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83A" w14:textId="00F311EA" w:rsidR="002D51D3" w:rsidRDefault="00887A00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АО «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>» (ОГРН 1026300520630, ИНН 6311036402, адрес: 443030, Самарская обл., г. Самара, ул. Чернореченская, д. 21, офис 479-2) (далее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Нехиной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 А.А. (ИНН 774300990600,  СНИЛС 017-161-402 10, рег. № 3515, почт. адрес: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07.11.2019 г. (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резолют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>. часть) по делу № А55-13486/2019 и Определения Арбитражного суда Самарской области от 12.07.2021 г. по делу № А55-13486/2019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="00D63A1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D51D3" w:rsidRPr="002D51D3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торгов посредством публичного предложения (далее – Торги ППП) на электронной торговой площадке АО «Российский аукционный дом» по адресу в сети Интернет: http://www.lot-online.ru (далее-ЭП). </w:t>
      </w:r>
    </w:p>
    <w:p w14:paraId="39673996" w14:textId="580124E5" w:rsidR="00CB03ED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–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23.01.2022 с 14 час. 00 мин.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2D51D3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).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10-ый периоды - 7 (семь) к/дней, величина снижения – 4% от начальной цены Лота, установленной на первом периоде торгов.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 (НДС не обл.):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№1- </w:t>
      </w:r>
      <w:r w:rsidR="00887A00" w:rsidRPr="00887A00">
        <w:rPr>
          <w:rFonts w:ascii="Times New Roman" w:eastAsia="Calibri" w:hAnsi="Times New Roman" w:cs="Times New Roman"/>
          <w:b/>
          <w:bCs/>
          <w:sz w:val="18"/>
          <w:szCs w:val="18"/>
        </w:rPr>
        <w:t>5 027</w:t>
      </w:r>
      <w:r w:rsidR="00887A00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887A00" w:rsidRPr="00887A00">
        <w:rPr>
          <w:rFonts w:ascii="Times New Roman" w:eastAsia="Calibri" w:hAnsi="Times New Roman" w:cs="Times New Roman"/>
          <w:b/>
          <w:bCs/>
          <w:sz w:val="18"/>
          <w:szCs w:val="18"/>
        </w:rPr>
        <w:t>328</w:t>
      </w:r>
      <w:r w:rsidR="00887A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1A535A1D" w14:textId="0BEEF726" w:rsidR="00802960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</w:p>
    <w:p w14:paraId="105B239B" w14:textId="2BCE0AD0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</w:t>
      </w:r>
      <w:r w:rsidR="00111414">
        <w:rPr>
          <w:rFonts w:ascii="Times New Roman" w:eastAsia="Calibri" w:hAnsi="Times New Roman" w:cs="Times New Roman"/>
          <w:sz w:val="18"/>
          <w:szCs w:val="18"/>
        </w:rPr>
        <w:t>ППП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87A00">
        <w:rPr>
          <w:rFonts w:ascii="Times New Roman" w:hAnsi="Times New Roman"/>
          <w:b/>
          <w:sz w:val="18"/>
          <w:szCs w:val="18"/>
        </w:rPr>
        <w:t>Лот №1</w:t>
      </w:r>
      <w:r w:rsidR="00887A00">
        <w:rPr>
          <w:rFonts w:ascii="Times New Roman" w:hAnsi="Times New Roman"/>
          <w:sz w:val="18"/>
          <w:szCs w:val="18"/>
        </w:rPr>
        <w:t xml:space="preserve">: Помещение, назначение: нежилое, площадь 241 </w:t>
      </w:r>
      <w:proofErr w:type="spellStart"/>
      <w:r w:rsidR="00887A00">
        <w:rPr>
          <w:rFonts w:ascii="Times New Roman" w:hAnsi="Times New Roman"/>
          <w:sz w:val="18"/>
          <w:szCs w:val="18"/>
        </w:rPr>
        <w:t>кв.м</w:t>
      </w:r>
      <w:proofErr w:type="spellEnd"/>
      <w:r w:rsidR="00887A00">
        <w:rPr>
          <w:rFonts w:ascii="Times New Roman" w:hAnsi="Times New Roman"/>
          <w:sz w:val="18"/>
          <w:szCs w:val="18"/>
        </w:rPr>
        <w:t>, этаж: 1, расположенное по адресу: Самарская обл., г. Самара, Кировский р-н, ул. Магистральная, д.127а, ком. №1, 4-6, 18-21, 23-31, 46,</w:t>
      </w:r>
      <w:r w:rsidR="00887A00">
        <w:t xml:space="preserve"> </w:t>
      </w:r>
      <w:proofErr w:type="gramStart"/>
      <w:r w:rsidR="00887A00">
        <w:rPr>
          <w:rFonts w:ascii="Times New Roman" w:hAnsi="Times New Roman"/>
          <w:sz w:val="18"/>
          <w:szCs w:val="18"/>
        </w:rPr>
        <w:t>кад.№</w:t>
      </w:r>
      <w:proofErr w:type="gramEnd"/>
      <w:r w:rsidR="00887A00">
        <w:rPr>
          <w:rFonts w:ascii="Times New Roman" w:hAnsi="Times New Roman"/>
          <w:sz w:val="18"/>
          <w:szCs w:val="18"/>
        </w:rPr>
        <w:t xml:space="preserve">63:01:0249002:1731,  </w:t>
      </w:r>
      <w:r w:rsidR="00887A00">
        <w:rPr>
          <w:rFonts w:ascii="Times New Roman" w:hAnsi="Times New Roman"/>
          <w:b/>
          <w:bCs/>
          <w:sz w:val="18"/>
          <w:szCs w:val="18"/>
        </w:rPr>
        <w:t xml:space="preserve">нач. цена Лота №1 - </w:t>
      </w:r>
      <w:r w:rsidR="00887A00" w:rsidRPr="00887A00">
        <w:rPr>
          <w:rFonts w:ascii="Times New Roman" w:hAnsi="Times New Roman"/>
          <w:b/>
          <w:bCs/>
          <w:sz w:val="18"/>
          <w:szCs w:val="18"/>
        </w:rPr>
        <w:t>7 855 200</w:t>
      </w:r>
      <w:r w:rsidR="00887A00">
        <w:rPr>
          <w:rFonts w:ascii="Times New Roman" w:hAnsi="Times New Roman"/>
          <w:b/>
          <w:bCs/>
          <w:sz w:val="18"/>
          <w:szCs w:val="18"/>
        </w:rPr>
        <w:t xml:space="preserve">,00 руб. </w:t>
      </w:r>
      <w:r w:rsidR="00887A00">
        <w:rPr>
          <w:rFonts w:ascii="Times New Roman" w:hAnsi="Times New Roman"/>
          <w:sz w:val="18"/>
          <w:szCs w:val="18"/>
        </w:rPr>
        <w:t>Обременение Имущества: залог (ипотека) в пользу АО АКБ «ГАЗБАНК».</w:t>
      </w:r>
    </w:p>
    <w:p w14:paraId="1655FD52" w14:textId="29DBF1A5" w:rsidR="00887A00" w:rsidRDefault="00887A00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87A00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раб. дни с 09.00 до 17.00, тел.: 8(495) 749-20-06 (КУ), с документами в отношении Лота у ОТ: pf@auction-house.ru, </w:t>
      </w:r>
      <w:proofErr w:type="spellStart"/>
      <w:r w:rsidRPr="00887A00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887A00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5637483" w14:textId="5EB6B617" w:rsidR="0064675E" w:rsidRPr="008B080F" w:rsidRDefault="00111414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1414">
        <w:rPr>
          <w:rFonts w:ascii="Times New Roman" w:eastAsia="Calibri" w:hAnsi="Times New Roman" w:cs="Times New Roman"/>
          <w:sz w:val="18"/>
          <w:szCs w:val="18"/>
        </w:rPr>
        <w:t>Задаток - 10 %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Проект договора купли-продажи (далее-ДКП) размещен на ЭП. ДКП заключается с ПТ в течение 5 дней с даты получения победителем торгов ДКП от КУ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. Оплата - в течение 30 дней со дня подписания ДКП на счет Должника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887A00" w:rsidRPr="00887A00">
        <w:rPr>
          <w:rFonts w:ascii="Times New Roman" w:eastAsia="Calibri" w:hAnsi="Times New Roman" w:cs="Times New Roman"/>
          <w:sz w:val="18"/>
          <w:szCs w:val="18"/>
        </w:rPr>
        <w:t>р/с 40701810600770000236 в ПАО «БАНК УРАЛСИБ» г. Москва, БИК 044525787, к/с 30101810100000000787.</w:t>
      </w:r>
    </w:p>
    <w:sectPr w:rsidR="0064675E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0864"/>
    <w:rsid w:val="000B5D8E"/>
    <w:rsid w:val="000B69BE"/>
    <w:rsid w:val="000E51EF"/>
    <w:rsid w:val="00111414"/>
    <w:rsid w:val="001378A9"/>
    <w:rsid w:val="0015048D"/>
    <w:rsid w:val="001A4504"/>
    <w:rsid w:val="001D6F41"/>
    <w:rsid w:val="00257CE1"/>
    <w:rsid w:val="002C1D78"/>
    <w:rsid w:val="002C56C4"/>
    <w:rsid w:val="002D51D3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25B2E"/>
    <w:rsid w:val="0044078A"/>
    <w:rsid w:val="00466BEE"/>
    <w:rsid w:val="004B3D51"/>
    <w:rsid w:val="004C5649"/>
    <w:rsid w:val="004D147C"/>
    <w:rsid w:val="004E3510"/>
    <w:rsid w:val="004E7E66"/>
    <w:rsid w:val="00542799"/>
    <w:rsid w:val="00573F80"/>
    <w:rsid w:val="005F371B"/>
    <w:rsid w:val="00640F77"/>
    <w:rsid w:val="00677E82"/>
    <w:rsid w:val="006E4E1F"/>
    <w:rsid w:val="006F0EAB"/>
    <w:rsid w:val="006F2F2D"/>
    <w:rsid w:val="00701C00"/>
    <w:rsid w:val="00746489"/>
    <w:rsid w:val="007A3549"/>
    <w:rsid w:val="00802960"/>
    <w:rsid w:val="00837879"/>
    <w:rsid w:val="00882F71"/>
    <w:rsid w:val="00887A00"/>
    <w:rsid w:val="008B080F"/>
    <w:rsid w:val="008E25E0"/>
    <w:rsid w:val="008E609A"/>
    <w:rsid w:val="0091213B"/>
    <w:rsid w:val="00924803"/>
    <w:rsid w:val="00932301"/>
    <w:rsid w:val="009578D4"/>
    <w:rsid w:val="009D0BFF"/>
    <w:rsid w:val="00A13D3F"/>
    <w:rsid w:val="00A35F17"/>
    <w:rsid w:val="00A43621"/>
    <w:rsid w:val="00A739C4"/>
    <w:rsid w:val="00A862E7"/>
    <w:rsid w:val="00AB3F54"/>
    <w:rsid w:val="00AE0608"/>
    <w:rsid w:val="00AE0FF2"/>
    <w:rsid w:val="00AF646E"/>
    <w:rsid w:val="00B55CA3"/>
    <w:rsid w:val="00B56810"/>
    <w:rsid w:val="00B60278"/>
    <w:rsid w:val="00B754E8"/>
    <w:rsid w:val="00BB63E8"/>
    <w:rsid w:val="00BC5396"/>
    <w:rsid w:val="00BE729A"/>
    <w:rsid w:val="00C05E53"/>
    <w:rsid w:val="00C119F1"/>
    <w:rsid w:val="00C31184"/>
    <w:rsid w:val="00C42EE6"/>
    <w:rsid w:val="00C9250F"/>
    <w:rsid w:val="00C94880"/>
    <w:rsid w:val="00CB03ED"/>
    <w:rsid w:val="00CB3B14"/>
    <w:rsid w:val="00CD4B39"/>
    <w:rsid w:val="00D63A19"/>
    <w:rsid w:val="00D94618"/>
    <w:rsid w:val="00E009E7"/>
    <w:rsid w:val="00E11C04"/>
    <w:rsid w:val="00E15C50"/>
    <w:rsid w:val="00E242E6"/>
    <w:rsid w:val="00E514E0"/>
    <w:rsid w:val="00E568D3"/>
    <w:rsid w:val="00E835BA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2020-08-10T09:54:00Z</cp:lastPrinted>
  <dcterms:created xsi:type="dcterms:W3CDTF">2022-01-17T12:41:00Z</dcterms:created>
  <dcterms:modified xsi:type="dcterms:W3CDTF">2022-01-17T12:46:00Z</dcterms:modified>
</cp:coreProperties>
</file>