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DE645A9" w:rsidR="00FC7902" w:rsidRDefault="001F5A1C" w:rsidP="00FC7902">
      <w:pPr>
        <w:spacing w:before="120" w:after="120"/>
        <w:jc w:val="both"/>
        <w:rPr>
          <w:color w:val="000000"/>
        </w:rPr>
      </w:pPr>
      <w:r w:rsidRPr="00E230F8">
        <w:t xml:space="preserve">АО «Российский аукционный дом» (ОГРН 1097847233351, ИНН 7838430413, 190000, Санкт-Петербург, пер. </w:t>
      </w:r>
      <w:proofErr w:type="spellStart"/>
      <w:r w:rsidRPr="00E230F8">
        <w:t>Гривцова</w:t>
      </w:r>
      <w:proofErr w:type="spellEnd"/>
      <w:r w:rsidRPr="00E230F8">
        <w:t xml:space="preserve">, д. 5, лит. В, (812)334-26-04, 8(800) 777-57-57, </w:t>
      </w:r>
      <w:r>
        <w:rPr>
          <w:rFonts w:eastAsia="Calibri"/>
          <w:lang w:val="en-US"/>
        </w:rPr>
        <w:t>malkova</w:t>
      </w:r>
      <w:r w:rsidRPr="00881D83">
        <w:rPr>
          <w:rFonts w:eastAsia="Calibri"/>
        </w:rPr>
        <w:t>@</w:t>
      </w:r>
      <w:r w:rsidRPr="00881D83">
        <w:rPr>
          <w:rFonts w:eastAsia="Calibri"/>
          <w:lang w:val="en-US"/>
        </w:rPr>
        <w:t>auction</w:t>
      </w:r>
      <w:r w:rsidRPr="00881D83">
        <w:rPr>
          <w:rFonts w:eastAsia="Calibri"/>
        </w:rPr>
        <w:t>-</w:t>
      </w:r>
      <w:r w:rsidRPr="00881D83">
        <w:rPr>
          <w:rFonts w:eastAsia="Calibri"/>
          <w:lang w:val="en-US"/>
        </w:rPr>
        <w:t>house</w:t>
      </w:r>
      <w:r w:rsidRPr="00881D83">
        <w:rPr>
          <w:rFonts w:eastAsia="Calibri"/>
        </w:rPr>
        <w:t>.</w:t>
      </w:r>
      <w:proofErr w:type="spellStart"/>
      <w:r w:rsidRPr="00881D83">
        <w:rPr>
          <w:rFonts w:eastAsia="Calibri"/>
          <w:lang w:val="en-US"/>
        </w:rPr>
        <w:t>ru</w:t>
      </w:r>
      <w:proofErr w:type="spellEnd"/>
      <w:r w:rsidRPr="00E230F8">
        <w:t xml:space="preserve">) (далее - Организатор торгов, ОТ), действующее на основании договора с </w:t>
      </w:r>
      <w:r w:rsidRPr="00881D83">
        <w:rPr>
          <w:rFonts w:eastAsia="Calibri"/>
          <w:b/>
        </w:rPr>
        <w:t>Акционерным Коммерческим Банком Сбережений и Кредита (Закрытое акционерное общество) (ЗАО «С банк»)</w:t>
      </w:r>
      <w:r w:rsidRPr="00881D83">
        <w:rPr>
          <w:rFonts w:eastAsia="Calibri"/>
        </w:rPr>
        <w:t>, адрес регистрации: 115054, г. Москва, ул. Новокузнецкая, д.36/2, стр. 1, ИНН 7734096330, ОГРН 1037739299685</w:t>
      </w:r>
      <w:r w:rsidRPr="00E230F8">
        <w:t xml:space="preserve"> </w:t>
      </w:r>
      <w:r w:rsidRPr="0070221A">
        <w:t xml:space="preserve">(далее – финансовая организация), конкурсным управляющим (ликвидатором) которого на основании решения </w:t>
      </w:r>
      <w:r w:rsidRPr="00E230F8">
        <w:t xml:space="preserve">Арбитражного суда </w:t>
      </w:r>
      <w:r w:rsidRPr="00881D83">
        <w:rPr>
          <w:rFonts w:eastAsia="Calibri"/>
        </w:rPr>
        <w:t xml:space="preserve">города Москвы от 28 мая 2014 г. по делу № А40-54279/14 </w:t>
      </w:r>
      <w:r w:rsidRPr="00E230F8">
        <w:t xml:space="preserve">является </w:t>
      </w:r>
      <w:r>
        <w:t>г</w:t>
      </w:r>
      <w:r w:rsidRPr="00E230F8">
        <w:t xml:space="preserve">осударственная корпорация «Агентство по страхованию вкладов» (109240, г. Москва, ул. Высоцкого, д. 4) </w:t>
      </w:r>
      <w:r w:rsidRPr="0070221A">
        <w:t xml:space="preserve">является Государственная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      </w:t>
      </w:r>
      <w:r w:rsidRPr="00B33C0E">
        <w:rPr>
          <w:b/>
          <w:bCs/>
        </w:rPr>
        <w:t>2030094493</w:t>
      </w:r>
      <w:r w:rsidRPr="00B33C0E">
        <w:t xml:space="preserve"> в газете АО </w:t>
      </w:r>
      <w:r w:rsidRPr="00B33C0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33C0E">
        <w:instrText xml:space="preserve"> FORMTEXT </w:instrText>
      </w:r>
      <w:r w:rsidRPr="00B33C0E">
        <w:fldChar w:fldCharType="separate"/>
      </w:r>
      <w:r w:rsidRPr="00B33C0E">
        <w:t>«Коммерсантъ»</w:t>
      </w:r>
      <w:r w:rsidRPr="00B33C0E">
        <w:fldChar w:fldCharType="end"/>
      </w:r>
      <w:r w:rsidRPr="00B33C0E">
        <w:t xml:space="preserve"> №154(7116) от 28.08.2021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02.12.2021</w:t>
      </w:r>
      <w:r w:rsidR="007E00D7">
        <w:t xml:space="preserve"> </w:t>
      </w:r>
      <w:r w:rsidR="00FC7902">
        <w:t xml:space="preserve">по </w:t>
      </w:r>
      <w:r>
        <w:t>16.01.2022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528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639"/>
        <w:gridCol w:w="2126"/>
        <w:gridCol w:w="2410"/>
        <w:gridCol w:w="2662"/>
      </w:tblGrid>
      <w:tr w:rsidR="001F5A1C" w:rsidRPr="008464EC" w14:paraId="7179001C" w14:textId="77777777" w:rsidTr="003A283F">
        <w:trPr>
          <w:jc w:val="center"/>
        </w:trPr>
        <w:tc>
          <w:tcPr>
            <w:tcW w:w="691" w:type="dxa"/>
          </w:tcPr>
          <w:p w14:paraId="2332256F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8464E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39" w:type="dxa"/>
          </w:tcPr>
          <w:p w14:paraId="55D2E239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8464E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63D88D0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8464E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B660D0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8464E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2" w:type="dxa"/>
          </w:tcPr>
          <w:p w14:paraId="5CACEFD1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8464E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F5A1C" w:rsidRPr="008464EC" w14:paraId="0174C266" w14:textId="77777777" w:rsidTr="003A283F">
        <w:trPr>
          <w:trHeight w:val="695"/>
          <w:jc w:val="center"/>
        </w:trPr>
        <w:tc>
          <w:tcPr>
            <w:tcW w:w="691" w:type="dxa"/>
            <w:vAlign w:val="center"/>
          </w:tcPr>
          <w:p w14:paraId="4A06348C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8464EC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6B1ABACB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464EC">
              <w:rPr>
                <w:spacing w:val="3"/>
                <w:sz w:val="22"/>
                <w:szCs w:val="22"/>
              </w:rPr>
              <w:t>2022-0931/107</w:t>
            </w:r>
          </w:p>
        </w:tc>
        <w:tc>
          <w:tcPr>
            <w:tcW w:w="2126" w:type="dxa"/>
            <w:vAlign w:val="center"/>
          </w:tcPr>
          <w:p w14:paraId="7B7CF913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464EC">
              <w:rPr>
                <w:spacing w:val="3"/>
                <w:sz w:val="22"/>
                <w:szCs w:val="22"/>
              </w:rPr>
              <w:t>25.01.2022</w:t>
            </w:r>
          </w:p>
        </w:tc>
        <w:tc>
          <w:tcPr>
            <w:tcW w:w="2410" w:type="dxa"/>
            <w:vAlign w:val="center"/>
          </w:tcPr>
          <w:p w14:paraId="046C4D82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464EC">
              <w:rPr>
                <w:spacing w:val="3"/>
                <w:sz w:val="22"/>
                <w:szCs w:val="22"/>
              </w:rPr>
              <w:t>25 474 500,00</w:t>
            </w:r>
          </w:p>
        </w:tc>
        <w:tc>
          <w:tcPr>
            <w:tcW w:w="2662" w:type="dxa"/>
            <w:vAlign w:val="center"/>
          </w:tcPr>
          <w:p w14:paraId="49E63497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483"/>
              <w:rPr>
                <w:spacing w:val="3"/>
                <w:sz w:val="22"/>
                <w:szCs w:val="22"/>
              </w:rPr>
            </w:pPr>
            <w:r w:rsidRPr="008464EC">
              <w:rPr>
                <w:spacing w:val="3"/>
                <w:sz w:val="22"/>
                <w:szCs w:val="22"/>
              </w:rPr>
              <w:t xml:space="preserve">Куликов </w:t>
            </w:r>
            <w:r>
              <w:rPr>
                <w:spacing w:val="3"/>
                <w:sz w:val="22"/>
                <w:szCs w:val="22"/>
              </w:rPr>
              <w:t>Алекс</w:t>
            </w:r>
            <w:r w:rsidRPr="008464EC">
              <w:rPr>
                <w:spacing w:val="3"/>
                <w:sz w:val="22"/>
                <w:szCs w:val="22"/>
              </w:rPr>
              <w:t>ей Альбертович</w:t>
            </w:r>
          </w:p>
          <w:p w14:paraId="1F7C5FD2" w14:textId="77777777" w:rsidR="001F5A1C" w:rsidRPr="008464EC" w:rsidRDefault="001F5A1C" w:rsidP="003A28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464EC">
              <w:rPr>
                <w:spacing w:val="3"/>
                <w:sz w:val="22"/>
                <w:szCs w:val="22"/>
              </w:rPr>
              <w:t>(ИНН 771505322277)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5A1C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8987D64-41C5-460C-9CBB-968EC67A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5A1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F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2022-01-26T13:54:00Z</dcterms:modified>
</cp:coreProperties>
</file>