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3499" w14:textId="16CF5B8E" w:rsidR="00C53749" w:rsidRPr="00426913" w:rsidRDefault="00A75799" w:rsidP="00283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79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пер.Гривцова, д.5, лит.В, 8(908)8747649, tf@auction-house.ru) (далее - Организатор торгов, ОТ), действующее на основании договора поручения с ООО «СБТ» (ИНН/КПП 0274073480/027401001, ОГРН 1030203895468, место нахождения: 450047, Республика Башкортостан, г.Уфа, ул. Радищева, д.117) (далее – Должник), в лице конкурсного управляющего Емельянова Алексея Вячеславовича (ИНН 027717959558, СНИЛС 002-871-101-292, член САУ «СРО «ДЕЛО», ОГРН СРО 1035002205919, ИНН СРО5010029544, адрес СРО: 107113, г. Москва, ул. Сокольнический вал, д. 1/2, стр. 1, оф. 401), действующий на основании Решения Арбитражного суда Республики Башкортостан от 04.12.2019 г. (дата оглашения резолютивной части решения) по делу №А07-27580/2017 (далее – КУ), сообщает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о приостановлении повторных торгов (о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бъявление о проведении торгов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на ЕФРСБ №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8053674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от 20.01.2022г.) на основании определения о принятии обеспечительных мер от 24.01.2022г. по делу №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А07-27580/2017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>, которым п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ринят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обеспечительные меры в виде приостановления повторных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торгов по продаже Лота № 1 Самоходная буровая установка PRIME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6 №А07-27580/2017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DRILLING PD 150/50 RPK, Лота № 2 Установка ГНБ Herrenknecht HK250T,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назначенных на 11.03.2022 в 10:00 (МСК) на ЭТП РАД до вступления в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C49" w:rsidRPr="00283C49">
        <w:rPr>
          <w:rFonts w:ascii="Times New Roman" w:hAnsi="Times New Roman" w:cs="Times New Roman"/>
          <w:color w:val="000000"/>
          <w:sz w:val="24"/>
          <w:szCs w:val="24"/>
        </w:rPr>
        <w:t>законную силу судебного акта о разрешении разногласий</w:t>
      </w:r>
      <w:r w:rsidR="00283C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C5374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545FE"/>
    <w:rsid w:val="00072F86"/>
    <w:rsid w:val="00091535"/>
    <w:rsid w:val="000B30E7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3993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83C49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05E17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F42F7"/>
    <w:rsid w:val="006271D4"/>
    <w:rsid w:val="006339AF"/>
    <w:rsid w:val="00662FB0"/>
    <w:rsid w:val="00663E58"/>
    <w:rsid w:val="006715B7"/>
    <w:rsid w:val="00672859"/>
    <w:rsid w:val="006912DB"/>
    <w:rsid w:val="006B1892"/>
    <w:rsid w:val="006B4690"/>
    <w:rsid w:val="006D1BC5"/>
    <w:rsid w:val="006E208B"/>
    <w:rsid w:val="006F0DF9"/>
    <w:rsid w:val="00712AE7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A19AB"/>
    <w:rsid w:val="008B2921"/>
    <w:rsid w:val="008D5838"/>
    <w:rsid w:val="008E111F"/>
    <w:rsid w:val="009024E6"/>
    <w:rsid w:val="00903374"/>
    <w:rsid w:val="00931ABB"/>
    <w:rsid w:val="00935C3E"/>
    <w:rsid w:val="009661A9"/>
    <w:rsid w:val="0097236A"/>
    <w:rsid w:val="00993C49"/>
    <w:rsid w:val="009951A9"/>
    <w:rsid w:val="009B5FA4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75799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91178"/>
    <w:rsid w:val="00D91CF9"/>
    <w:rsid w:val="00DB0A7D"/>
    <w:rsid w:val="00DE09DB"/>
    <w:rsid w:val="00DF6E94"/>
    <w:rsid w:val="00E06C2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4B2C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6eS75V2Zt7c8npIcwCOl/U39I12eAhM+gdzNVAqYpXw=</DigestValue>
    </Reference>
    <Reference Type="http://www.w3.org/2000/09/xmldsig#Object" URI="#idOfficeObject">
      <DigestMethod Algorithm="urn:ietf:params:xml:ns:cpxmlsec:algorithms:gostr34112012-256"/>
      <DigestValue>TkyyVhTndNx6qyG2+YAz3ZfaW5PmTMlTmGiU0AhxWEo=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M/V2WvIYdJCBb0qIJDZxKzyMappXlarTHvGdL8EJmVQ=</DigestValue>
    </Reference>
  </SignedInfo>
  <SignatureValue>iaJAlNtP7n3zBELObYHJTghKFNIG1OGgcDzg3+CJzatj7M40JnlZN0va7Cu2K21B
saQsK/obUXlAGNxyh53Gqw==</SignatureValue>
  <KeyInfo>
    <X509Data>
      <X509Certificate>MIIIezCCCCigAwIBAgIRA6QqqQCxrWGfSp36hZhRPhgwCgYIKoUDBwEBAwIwggGJ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0L3RgtGD0YAiMB4XDTIxMDkyODEwMTA1NVoXDTIyMDkyODEwMDUzMVowgdoxKDAm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cy9za2Jrb250dXItcS0yMDIxLmNydDArBgNVHRAEJDAigA8yMDIxMDkyODEwMTA1
NVqBDzIwMjIwOTI4MTAwNTMxWjCCATMGBSqFA2RwBIIBKDCCASQMKyLQmtGA0LjQ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0YLQstC40Y8g4oSWINCh0KQvMTI4LTM1OTIg0L7RgiAxNy4xMC4yMDE4MDYGBSqF
A2RvBC0MKyLQmtGA0LjQv9GC0L7Qn9GA0L4gQ1NQIiAo0LLQtdGA0YHQuNGPIDQu
MCkwegYDVR0fBHMwcTA2oDSgMoYwaHR0cDovL2NkcC5za2Jrb250dXIucnUvY2Rw
L3NrYmtvbnR1ci1xLTIwMjEuY3JsMDegNaAzhjFodHRwOi8vY2RwMi5za2Jrb250
dXIucnUvY2RwL3NrYmtvbnR1ci1xLTIwMjEuY3JsMIIBXwYDVR0jBIIBVjCCAVKA
FB4YutACOMqjDlr706n5+qpzlMCkoYIBLKSCASgwggEkMR4wHAYJKoZIhvcNAQkB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DCPQnNC40L3QutC+0LzRgdCy0Y/Qt9GMINCg0L7RgdGB0LjQuIIKKprgGAAAAAAF
xzAdBgNVHQ4EFgQUihnSOSbCGwQwSxtfaFo5101/ElswCgYIKoUDBwEBAwIDQQCC
+YgR0zf0jCnUBm7OgmUIP4Md0YIAqEOoY6Joco1fXHcUA+jdIo2e6VSeXIdsaZ9I
hCDw6GEveRRynZAxzufa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M0bXU6/r3DKYUC3DPfRJQyc3Atg=</DigestValue>
      </Reference>
      <Reference URI="/word/fontTable.xml?ContentType=application/vnd.openxmlformats-officedocument.wordprocessingml.fontTable+xml">
        <DigestMethod Algorithm="http://www.w3.org/2000/09/xmldsig#sha1"/>
        <DigestValue>eHsvDk0DO720871D4EHj1edOGQQ=</DigestValue>
      </Reference>
      <Reference URI="/word/numbering.xml?ContentType=application/vnd.openxmlformats-officedocument.wordprocessingml.numbering+xml">
        <DigestMethod Algorithm="http://www.w3.org/2000/09/xmldsig#sha1"/>
        <DigestValue>UayQXWqxnQrECRabnLOx7VK+fHQ=</DigestValue>
      </Reference>
      <Reference URI="/word/settings.xml?ContentType=application/vnd.openxmlformats-officedocument.wordprocessingml.settings+xml">
        <DigestMethod Algorithm="http://www.w3.org/2000/09/xmldsig#sha1"/>
        <DigestValue>Zf/igoqPUwa/gpyBTgdwDczTCJ0=</DigestValue>
      </Reference>
      <Reference URI="/word/styles.xml?ContentType=application/vnd.openxmlformats-officedocument.wordprocessingml.styles+xml">
        <DigestMethod Algorithm="http://www.w3.org/2000/09/xmldsig#sha1"/>
        <DigestValue>9kB1Zjff3kt/1EKJ1xYB0v7EAx8=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pRkLO7+D4uV8+J+2jXCM7S8cke0=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2022-01-27T10:31:58Z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2022-01-27T10:31:58Z</xd:SigningTime>
          <xd:SigningCertificate>
            <xd:Cert>
              <xd:CertDigest>
                <DigestMethod Algorithm="http://www.w3.org/2000/09/xmldsig#sha1"/>
                <DigestValue>WqPac7cmfsxZL06sIRymkKNxgyM=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1239061996321811525352177391181333872152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3</cp:revision>
  <cp:lastPrinted>2021-09-13T07:03:00Z</cp:lastPrinted>
  <dcterms:created xsi:type="dcterms:W3CDTF">2022-01-27T10:11:00Z</dcterms:created>
  <dcterms:modified xsi:type="dcterms:W3CDTF">2022-01-27T10:15:00Z</dcterms:modified>
</cp:coreProperties>
</file>