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9200" w14:textId="77777777" w:rsidR="006F40D9" w:rsidRDefault="006F40D9" w:rsidP="006F40D9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проект</w:t>
      </w:r>
    </w:p>
    <w:p w14:paraId="1B84E078" w14:textId="77777777" w:rsidR="006F40D9" w:rsidRDefault="006F40D9" w:rsidP="006F40D9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ДОГОВОР КУПЛИ-ПРОДАЖИ №____</w:t>
      </w:r>
    </w:p>
    <w:p w14:paraId="53A42699" w14:textId="77777777" w:rsidR="006F40D9" w:rsidRDefault="006F40D9" w:rsidP="006F40D9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5B698E9A" w14:textId="4A43A914" w:rsidR="006F40D9" w:rsidRDefault="006F40D9" w:rsidP="006F40D9">
      <w:pPr>
        <w:widowControl/>
        <w:suppressAutoHyphens w:val="0"/>
        <w:ind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___»_________ 20__ года</w:t>
      </w:r>
    </w:p>
    <w:p w14:paraId="7B908DAC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 </w:t>
      </w:r>
    </w:p>
    <w:p w14:paraId="7397F69E" w14:textId="77777777" w:rsidR="006F40D9" w:rsidRDefault="006F40D9" w:rsidP="006F40D9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bookmarkStart w:id="0" w:name="_Hlk57898156"/>
      <w:r>
        <w:rPr>
          <w:rFonts w:cs="Times New Roman"/>
          <w:b/>
          <w:bCs/>
          <w:sz w:val="22"/>
          <w:szCs w:val="22"/>
        </w:rPr>
        <w:t xml:space="preserve">Индивидуальный предприниматель </w:t>
      </w:r>
      <w:proofErr w:type="spellStart"/>
      <w:r>
        <w:rPr>
          <w:rFonts w:cs="Times New Roman"/>
          <w:b/>
          <w:bCs/>
          <w:sz w:val="22"/>
          <w:szCs w:val="22"/>
        </w:rPr>
        <w:t>Козловец</w:t>
      </w:r>
      <w:proofErr w:type="spellEnd"/>
      <w:r>
        <w:rPr>
          <w:rFonts w:cs="Times New Roman"/>
          <w:b/>
          <w:bCs/>
          <w:sz w:val="22"/>
          <w:szCs w:val="22"/>
        </w:rPr>
        <w:t xml:space="preserve"> Алексей Сергеевич,</w:t>
      </w:r>
      <w:r>
        <w:rPr>
          <w:rFonts w:cs="Times New Roman"/>
          <w:bCs/>
          <w:sz w:val="22"/>
          <w:szCs w:val="22"/>
        </w:rPr>
        <w:t xml:space="preserve"> 29.07.1977 г.р., паспорт серия           36 02 №695475, выдан Отделом внутренних дел №8 Промышленного района города Самары 03.12.2002г., код подразделения 633-005, </w:t>
      </w:r>
      <w:r>
        <w:t xml:space="preserve">ОГРН ИП 317631300070068, ИНН 631903793630, </w:t>
      </w:r>
      <w:r>
        <w:rPr>
          <w:rFonts w:cs="Times New Roman"/>
          <w:bCs/>
          <w:sz w:val="22"/>
          <w:szCs w:val="22"/>
        </w:rPr>
        <w:t xml:space="preserve">зарегистрирован по адресу: 443031, Самарская область, г. Самара, Озерки, д. 182, именуемый в дальнейшем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27DD0469" w14:textId="77777777" w:rsidR="006F40D9" w:rsidRDefault="006F40D9" w:rsidP="006F40D9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bookmarkEnd w:id="0"/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__________________,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64FEF11B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23748528" w14:textId="77777777" w:rsidR="006F40D9" w:rsidRDefault="006F40D9" w:rsidP="006F40D9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48251C08" w14:textId="77777777" w:rsidR="006F40D9" w:rsidRDefault="006F40D9" w:rsidP="006F40D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«Имущество», «Объекты»), перечень которого указан в Приложении №1 к настоящему договору и принадлежащее Продавцу на праве собственности, </w:t>
      </w:r>
      <w:r>
        <w:rPr>
          <w:rFonts w:cs="Times New Roman"/>
          <w:sz w:val="22"/>
          <w:szCs w:val="22"/>
        </w:rPr>
        <w:t xml:space="preserve">что подтверждается Выписками из Единого государственного реестра недвижимости об объекте недвижимости,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2B14A34" w14:textId="77777777" w:rsidR="006F40D9" w:rsidRDefault="006F40D9" w:rsidP="006F40D9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>
        <w:rPr>
          <w:rFonts w:eastAsia="Times New Roman" w:cs="Times New Roman"/>
          <w:sz w:val="22"/>
          <w:szCs w:val="22"/>
        </w:rPr>
        <w:t xml:space="preserve">1.2. До совершения Договора Объекты никому не проданы, не являются предметом судебного разбирательства, не находятся под арестом, не обременены правами третьих лиц. </w:t>
      </w:r>
    </w:p>
    <w:p w14:paraId="76788AEC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09767E5E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21DA8EBA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58A24059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38B7ACF" w14:textId="77777777" w:rsidR="006F40D9" w:rsidRDefault="006F40D9" w:rsidP="006F40D9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78F3474A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руб. 00 коп.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2802D7E6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2.2. Сумма задатка _________ (__________________________________) руб. 00 коп.,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0214955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цены продажи Имущества в размере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руб. 00 коп.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6806ECE3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6CBAA458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4F3FA2AD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5750B777" w14:textId="77777777" w:rsidR="006F40D9" w:rsidRDefault="006F40D9" w:rsidP="006F40D9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4E9B2A4B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Продавец обязуется:</w:t>
      </w:r>
    </w:p>
    <w:p w14:paraId="31B265D3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23F91CAE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26CE0E90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4A116B80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1955E864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0FC10478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7AD535A6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60781B23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7AB5F50A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1866CFB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0D0FA5D7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2C59D59D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0D64BDD5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6CD34707" w14:textId="77777777" w:rsidR="006F40D9" w:rsidRDefault="006F40D9" w:rsidP="006F40D9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0058CFA8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6A231A19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5FAD2885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10F84CB6" w14:textId="77777777" w:rsidR="006F40D9" w:rsidRDefault="006F40D9" w:rsidP="006F40D9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20A3A628" w14:textId="77777777" w:rsidR="006F40D9" w:rsidRDefault="006F40D9" w:rsidP="006F40D9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4129FD4F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2E7A30F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0B672462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0EEB8458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7C40EC09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61AC228C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договоренности, разрешаются Арбитражным судом по месту нахождения ответчика. </w:t>
      </w:r>
    </w:p>
    <w:p w14:paraId="23B62E1A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1F135BBC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44B30F4B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245E7B7A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57B3B8E2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24C88D78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3CE8067E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2C4DD7B5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158FC9E" w14:textId="77777777" w:rsidR="006F40D9" w:rsidRDefault="006F40D9" w:rsidP="006F40D9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0DE00647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65D9334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.</w:t>
      </w:r>
    </w:p>
    <w:p w14:paraId="2EE521AF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274A10B7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5F7003A9" w14:textId="77777777" w:rsidR="006F40D9" w:rsidRDefault="006F40D9" w:rsidP="006F40D9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74959A9" w14:textId="77777777" w:rsidR="006F40D9" w:rsidRDefault="006F40D9" w:rsidP="006F40D9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7. </w:t>
      </w:r>
      <w:proofErr w:type="spellStart"/>
      <w:r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Реквизиты</w:t>
      </w:r>
      <w:proofErr w:type="spellEnd"/>
      <w:r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и </w:t>
      </w:r>
      <w:proofErr w:type="spellStart"/>
      <w:r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подписи</w:t>
      </w:r>
      <w:proofErr w:type="spellEnd"/>
      <w:r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3893"/>
        <w:gridCol w:w="131"/>
      </w:tblGrid>
      <w:tr w:rsidR="006F40D9" w14:paraId="54A00AC3" w14:textId="77777777" w:rsidTr="006F40D9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019E7C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29B8B6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6F40D9" w14:paraId="232F88E4" w14:textId="77777777" w:rsidTr="006F40D9">
        <w:trPr>
          <w:gridAfter w:val="1"/>
          <w:wAfter w:w="131" w:type="dxa"/>
          <w:trHeight w:val="369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C9C338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4952EFCB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0DC61E48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04847A57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69560856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248AB5F1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7872AB33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621EBCC2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503C5AC8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3673919C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0AA5D72E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73CBA75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0FC9DD91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E45CCF5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D49F34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F40D9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05EC83AF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5D84725E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3D2456EA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362735E3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194B0801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6E7ECD3A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1194131F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78AE5936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53A15B5C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703AC43E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198766FA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7A864063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B60FF51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71A34AB9" w14:textId="77777777" w:rsidR="006F40D9" w:rsidRDefault="006F40D9" w:rsidP="006F40D9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20768861" w14:textId="77777777" w:rsidR="006F40D9" w:rsidRDefault="006F40D9" w:rsidP="006F40D9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E5ABDBD" w14:textId="157C28A7" w:rsidR="006F40D9" w:rsidRDefault="006F40D9" w:rsidP="006F40D9">
      <w:pPr>
        <w:widowControl/>
        <w:suppressAutoHyphens w:val="0"/>
        <w:jc w:val="center"/>
        <w:rPr>
          <w:rFonts w:cs="Times New Roman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>
        <w:rPr>
          <w:rFonts w:cs="Times New Roman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</w:t>
      </w:r>
      <w:r>
        <w:rPr>
          <w:rFonts w:cs="Times New Roman"/>
          <w:b/>
          <w:bCs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 xml:space="preserve">Приложение №1 к Договору купли-продажи </w:t>
      </w:r>
    </w:p>
    <w:p w14:paraId="7A2DE6F4" w14:textId="77777777" w:rsidR="006F40D9" w:rsidRDefault="006F40D9" w:rsidP="006F40D9">
      <w:pPr>
        <w:ind w:left="3402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№ ___от «__» ________ 20__ г.</w:t>
      </w:r>
    </w:p>
    <w:p w14:paraId="4E02230A" w14:textId="77777777" w:rsidR="006F40D9" w:rsidRDefault="006F40D9" w:rsidP="006F40D9">
      <w:pPr>
        <w:ind w:left="3402"/>
        <w:jc w:val="right"/>
        <w:rPr>
          <w:rFonts w:cs="Times New Roman"/>
          <w:sz w:val="4"/>
          <w:szCs w:val="4"/>
        </w:rPr>
      </w:pPr>
    </w:p>
    <w:p w14:paraId="43070EF9" w14:textId="77777777" w:rsidR="006F40D9" w:rsidRDefault="006F40D9" w:rsidP="006F40D9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Перечень недвижимого имущества:</w:t>
      </w:r>
    </w:p>
    <w:p w14:paraId="00D64638" w14:textId="77777777" w:rsidR="006F40D9" w:rsidRDefault="006F40D9" w:rsidP="006F40D9">
      <w:pPr>
        <w:tabs>
          <w:tab w:val="left" w:pos="709"/>
        </w:tabs>
        <w:ind w:firstLine="567"/>
        <w:jc w:val="center"/>
        <w:rPr>
          <w:rFonts w:cs="Times New Roman"/>
          <w:b/>
          <w:sz w:val="4"/>
          <w:szCs w:val="4"/>
        </w:rPr>
      </w:pPr>
    </w:p>
    <w:p w14:paraId="37508B11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45:04:000000:2390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103 997</w:t>
      </w:r>
      <w:r>
        <w:rPr>
          <w:rFonts w:cs="Times New Roman"/>
          <w:sz w:val="22"/>
          <w:szCs w:val="22"/>
        </w:rPr>
        <w:t xml:space="preserve"> кв. м, расположенный по адресу: Местоположение </w:t>
      </w:r>
      <w:r>
        <w:rPr>
          <w:rFonts w:cs="Times New Roman"/>
          <w:color w:val="000000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Курганская область, Далматовский район, 930 метров на юго-восток от с. </w:t>
      </w:r>
      <w:proofErr w:type="spellStart"/>
      <w:r>
        <w:rPr>
          <w:rFonts w:cs="Times New Roman"/>
          <w:color w:val="000000"/>
          <w:sz w:val="22"/>
          <w:szCs w:val="22"/>
        </w:rPr>
        <w:t>Уральцевское</w:t>
      </w:r>
      <w:proofErr w:type="spellEnd"/>
      <w:r>
        <w:rPr>
          <w:rFonts w:cs="Times New Roman"/>
          <w:b/>
          <w:sz w:val="22"/>
          <w:szCs w:val="22"/>
        </w:rPr>
        <w:t>;</w:t>
      </w:r>
    </w:p>
    <w:p w14:paraId="27F3D1E9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45:04:000000:2391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1 247 518</w:t>
      </w:r>
      <w:r>
        <w:rPr>
          <w:rFonts w:cs="Times New Roman"/>
          <w:sz w:val="22"/>
          <w:szCs w:val="22"/>
        </w:rPr>
        <w:t xml:space="preserve"> кв. м, расположенный по адресу: Местоположение </w:t>
      </w:r>
      <w:r>
        <w:rPr>
          <w:rFonts w:cs="Times New Roman"/>
          <w:color w:val="000000"/>
          <w:sz w:val="22"/>
          <w:szCs w:val="22"/>
        </w:rPr>
        <w:t>установлено относительно ориентира, расположенного в границах участка. Почтовый адрес ориентира: Курганская область, Далматовский район, 1430 метров на север от с. Новосельское</w:t>
      </w:r>
      <w:r>
        <w:rPr>
          <w:rFonts w:cs="Times New Roman"/>
          <w:b/>
          <w:sz w:val="22"/>
          <w:szCs w:val="22"/>
        </w:rPr>
        <w:t>;</w:t>
      </w:r>
    </w:p>
    <w:p w14:paraId="4FC8A891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45:04:000000:2392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3 155 563</w:t>
      </w:r>
      <w:r>
        <w:rPr>
          <w:rFonts w:cs="Times New Roman"/>
          <w:sz w:val="22"/>
          <w:szCs w:val="22"/>
        </w:rPr>
        <w:t xml:space="preserve"> кв. м, расположенный по адресу: Местоположение </w:t>
      </w:r>
      <w:r>
        <w:rPr>
          <w:rFonts w:cs="Times New Roman"/>
          <w:color w:val="000000"/>
          <w:sz w:val="22"/>
          <w:szCs w:val="22"/>
        </w:rPr>
        <w:t>установлено относительно ориентира, расположенного в границах участка. Почтовый адрес ориентира: Курганская область, Далматовский район, 300 метров на северо-восток от с. Новосельское</w:t>
      </w:r>
      <w:r>
        <w:rPr>
          <w:rFonts w:cs="Times New Roman"/>
          <w:b/>
          <w:sz w:val="22"/>
          <w:szCs w:val="22"/>
        </w:rPr>
        <w:t>;</w:t>
      </w:r>
    </w:p>
    <w:p w14:paraId="5FF7A31B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45:04:000000:2393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5 795 689</w:t>
      </w:r>
      <w:r>
        <w:rPr>
          <w:rFonts w:cs="Times New Roman"/>
          <w:sz w:val="22"/>
          <w:szCs w:val="22"/>
        </w:rPr>
        <w:t xml:space="preserve"> кв. м, расположенный по адресу: Местоположение </w:t>
      </w:r>
      <w:r>
        <w:rPr>
          <w:rFonts w:cs="Times New Roman"/>
          <w:color w:val="000000"/>
          <w:sz w:val="22"/>
          <w:szCs w:val="22"/>
        </w:rPr>
        <w:t>установлено относительно ориентира, расположенного в границах участка. Почтовый адрес ориентира: Курганская область, Далматовский район, 550 метров на юго-запад от с. Новосельское</w:t>
      </w:r>
      <w:r>
        <w:rPr>
          <w:rFonts w:cs="Times New Roman"/>
          <w:b/>
          <w:sz w:val="22"/>
          <w:szCs w:val="22"/>
        </w:rPr>
        <w:t>;</w:t>
      </w:r>
    </w:p>
    <w:p w14:paraId="3A393A3F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45:04:000000:2636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17 400 168</w:t>
      </w:r>
      <w:r>
        <w:rPr>
          <w:rFonts w:cs="Times New Roman"/>
          <w:sz w:val="22"/>
          <w:szCs w:val="22"/>
        </w:rPr>
        <w:t xml:space="preserve"> кв. м, расположенный по адресу: Местоположение </w:t>
      </w:r>
      <w:r>
        <w:rPr>
          <w:rFonts w:cs="Times New Roman"/>
          <w:color w:val="000000"/>
          <w:sz w:val="22"/>
          <w:szCs w:val="22"/>
        </w:rPr>
        <w:t>установлено относительно ориентира, расположенного в границах участка. Почтовый адрес ориентира: Курганская область, Далматовский район, с. Вознесенское, в границах бывшего ТОО «Искра»</w:t>
      </w:r>
      <w:r>
        <w:rPr>
          <w:rFonts w:cs="Times New Roman"/>
          <w:b/>
          <w:sz w:val="22"/>
          <w:szCs w:val="22"/>
        </w:rPr>
        <w:t>;</w:t>
      </w:r>
    </w:p>
    <w:p w14:paraId="407C4AE5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45:20:000000:355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производства,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12 503 000</w:t>
      </w:r>
      <w:r>
        <w:rPr>
          <w:rFonts w:cs="Times New Roman"/>
          <w:sz w:val="22"/>
          <w:szCs w:val="22"/>
        </w:rPr>
        <w:t xml:space="preserve"> кв. м, расположенный по адресу: Местоположение </w:t>
      </w:r>
      <w:r>
        <w:rPr>
          <w:rFonts w:cs="Times New Roman"/>
          <w:color w:val="000000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Курганская область, р-н Шадринский, МО Ольховский сельсовет, в границах сельскохозяйственного производственного кооператива «Ольховский», пашни по левую сторону рек Ольховка и </w:t>
      </w:r>
      <w:proofErr w:type="spellStart"/>
      <w:r>
        <w:rPr>
          <w:rFonts w:cs="Times New Roman"/>
          <w:color w:val="000000"/>
          <w:sz w:val="22"/>
          <w:szCs w:val="22"/>
        </w:rPr>
        <w:t>Ичкина</w:t>
      </w:r>
      <w:proofErr w:type="spellEnd"/>
      <w:r>
        <w:rPr>
          <w:rFonts w:cs="Times New Roman"/>
          <w:b/>
          <w:sz w:val="22"/>
          <w:szCs w:val="22"/>
        </w:rPr>
        <w:t>;</w:t>
      </w:r>
    </w:p>
    <w:p w14:paraId="7B51FC05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45:20:042402:135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выращивание зерновых и иных сельскохозяйственных культур,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2 750 000</w:t>
      </w:r>
      <w:r>
        <w:rPr>
          <w:rFonts w:cs="Times New Roman"/>
          <w:sz w:val="22"/>
          <w:szCs w:val="22"/>
        </w:rPr>
        <w:t xml:space="preserve"> кв. м, расположенный по адресу: Россия, Курганская область, Шадринский район, МО </w:t>
      </w:r>
      <w:proofErr w:type="spellStart"/>
      <w:r>
        <w:rPr>
          <w:rFonts w:cs="Times New Roman"/>
          <w:sz w:val="22"/>
          <w:szCs w:val="22"/>
        </w:rPr>
        <w:t>Батуринский</w:t>
      </w:r>
      <w:proofErr w:type="spellEnd"/>
      <w:r>
        <w:rPr>
          <w:rFonts w:cs="Times New Roman"/>
          <w:sz w:val="22"/>
          <w:szCs w:val="22"/>
        </w:rPr>
        <w:t xml:space="preserve"> сельсовет, в границах бывшего ОПХ «</w:t>
      </w:r>
      <w:proofErr w:type="spellStart"/>
      <w:r>
        <w:rPr>
          <w:rFonts w:cs="Times New Roman"/>
          <w:sz w:val="22"/>
          <w:szCs w:val="22"/>
        </w:rPr>
        <w:t>Батуринское</w:t>
      </w:r>
      <w:proofErr w:type="spellEnd"/>
      <w:r>
        <w:rPr>
          <w:rFonts w:cs="Times New Roman"/>
          <w:sz w:val="22"/>
          <w:szCs w:val="22"/>
        </w:rPr>
        <w:t>»</w:t>
      </w:r>
      <w:r>
        <w:rPr>
          <w:rFonts w:cs="Times New Roman"/>
          <w:b/>
          <w:sz w:val="22"/>
          <w:szCs w:val="22"/>
        </w:rPr>
        <w:t>;</w:t>
      </w:r>
    </w:p>
    <w:p w14:paraId="133E3AF0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45:07:000000:297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12 900 000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область, р-н Катайский, земельный участок расположен в юго-восточной части муниципального образования </w:t>
      </w:r>
      <w:proofErr w:type="spellStart"/>
      <w:r>
        <w:rPr>
          <w:rFonts w:cs="Times New Roman"/>
          <w:color w:val="000000"/>
          <w:sz w:val="22"/>
          <w:szCs w:val="22"/>
        </w:rPr>
        <w:t>Верхнепесковский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</w:t>
      </w:r>
      <w:r>
        <w:rPr>
          <w:rFonts w:cs="Times New Roman"/>
          <w:b/>
          <w:sz w:val="22"/>
          <w:szCs w:val="22"/>
        </w:rPr>
        <w:t>;</w:t>
      </w:r>
    </w:p>
    <w:p w14:paraId="5567CB0C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45:07:032101:351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2 832 500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область,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южной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09E57E9A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45:07:032101:352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5 106 500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обл.,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южной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44369B5C" w14:textId="77777777" w:rsidR="006F40D9" w:rsidRDefault="006F40D9" w:rsidP="006F40D9">
      <w:pPr>
        <w:widowControl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45:07:032101:353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306 100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обл.,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южной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7DF2E1D9" w14:textId="77777777" w:rsidR="006F40D9" w:rsidRDefault="006F40D9" w:rsidP="006F40D9">
      <w:pPr>
        <w:widowControl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12)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45:07:032101:354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4 644 300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</w:t>
      </w:r>
      <w:r>
        <w:rPr>
          <w:rFonts w:cs="Times New Roman"/>
          <w:color w:val="000000"/>
          <w:sz w:val="22"/>
          <w:szCs w:val="22"/>
        </w:rPr>
        <w:lastRenderedPageBreak/>
        <w:t xml:space="preserve">расположенного в границах участка. Почтовый адрес ориентира: Курганская обл.,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южной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69CF4255" w14:textId="77777777" w:rsidR="006F40D9" w:rsidRDefault="006F40D9" w:rsidP="006F40D9">
      <w:pPr>
        <w:widowControl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45:07:032101:355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3 472 300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обл.,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южной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4F30A480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14)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45:07:032101:356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3 457 200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обл.,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южной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18239260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15)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45:07:032101:357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1 063 800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обл.,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южной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27B3387B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16)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45:07:032101:358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344 000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обл.,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Верхнепесковский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юго-восточной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218A84BA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17)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45:07:033101:450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2 144 100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>Местоположение установлено относительно ориентира, расположенного в границах участка. Почтовый адрес ориентира: Курганская обл., Катайский район</w:t>
      </w:r>
      <w:r>
        <w:rPr>
          <w:rFonts w:cs="Times New Roman"/>
          <w:b/>
          <w:sz w:val="22"/>
          <w:szCs w:val="22"/>
        </w:rPr>
        <w:t>;</w:t>
      </w:r>
    </w:p>
    <w:p w14:paraId="5A129655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18)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45:07:033101:451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613 800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161E0EA7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19)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45:07:033101:452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995 700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юго-восточной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1A24D2FE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20)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45:07:033102:190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4 431 200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северо-западной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11BF2834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21)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45:07:033102:191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1 452 000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Россия, Курганская обл., Катайский район,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северной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6D7602C4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22)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45:07:033102:192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1 791 400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юго-восточной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63551C07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23)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45:07:033102:193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2 574 200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53211813" w14:textId="77777777" w:rsidR="006F40D9" w:rsidRDefault="006F40D9" w:rsidP="006F40D9">
      <w:pPr>
        <w:widowControl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24)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45:07:033102:194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2 021 800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северной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37A58172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25)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45:07:033102:195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1 672 000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северной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6363C582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26)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45:07:033102:196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1 916 000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центральной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059CF6EE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27)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45:07:033102:197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1 541 000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центральной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71B9AEBF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28)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45:07:033102:198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2 886 000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центральной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7B71CE9E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29)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45:07:033102:199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3 727 700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юго-западной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58107FB4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30)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45:07:033102:200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828 400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юго-западной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0C00036C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31)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45:07:033102:201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600 600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юго-западной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778FF057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32)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45:07:033102:202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2 841 800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центральной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68043CF4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33)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45:07:033102:203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1 358 400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центральной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05A34685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34)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45:07:033102:204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1 734 000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юго-восточной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63D502AE" w14:textId="77777777" w:rsidR="006F40D9" w:rsidRDefault="006F40D9" w:rsidP="006F40D9">
      <w:pPr>
        <w:widowControl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35)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45:07:033102:205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437 600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юго-восточной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7DD4A70C" w14:textId="77777777" w:rsidR="006F40D9" w:rsidRDefault="006F40D9" w:rsidP="006F40D9">
      <w:pPr>
        <w:widowControl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36)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45:07:033102:206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124 800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южной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62196F65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37)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45:07:033102:207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</w:t>
      </w:r>
      <w:r>
        <w:rPr>
          <w:rFonts w:cs="Times New Roman"/>
          <w:sz w:val="22"/>
          <w:szCs w:val="22"/>
        </w:rPr>
        <w:lastRenderedPageBreak/>
        <w:t xml:space="preserve">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209 600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южной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04D34F3C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38) земельный участок, </w:t>
      </w:r>
      <w:r>
        <w:rPr>
          <w:rFonts w:cs="Times New Roman"/>
          <w:sz w:val="22"/>
          <w:szCs w:val="22"/>
        </w:rPr>
        <w:t xml:space="preserve">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45:07:033102:208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697 400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южной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39936699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39)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45:07:033102:210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2 151 980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</w:t>
      </w:r>
      <w:proofErr w:type="gramStart"/>
      <w:r>
        <w:rPr>
          <w:rFonts w:cs="Times New Roman"/>
          <w:color w:val="000000"/>
          <w:sz w:val="22"/>
          <w:szCs w:val="22"/>
        </w:rPr>
        <w:t>Катайский,  МО</w:t>
      </w:r>
      <w:proofErr w:type="gramEnd"/>
      <w:r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юго-западной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66D3BF17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40)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45:07:033102:211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1 131 090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юго-западной части кадастрового квартала</w:t>
      </w:r>
      <w:proofErr w:type="gramStart"/>
      <w:r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b/>
          <w:sz w:val="22"/>
          <w:szCs w:val="22"/>
        </w:rPr>
        <w:t>;</w:t>
      </w:r>
      <w:proofErr w:type="gramEnd"/>
    </w:p>
    <w:p w14:paraId="6456C872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41)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45:07:033102:212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2 479 130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юго-западной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70549740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42)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45:07:033102:213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1 224 952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юго-западной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783B6A48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43)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45:07:033102:214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1 621 494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юго-западной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1A694C10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44) земельный участок, </w:t>
      </w:r>
      <w:r>
        <w:rPr>
          <w:rFonts w:cs="Times New Roman"/>
          <w:sz w:val="22"/>
          <w:szCs w:val="22"/>
        </w:rPr>
        <w:t xml:space="preserve">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45:07:033103:293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1 877 000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северо-восточной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5497B7AF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45)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45:07:033103:295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1 586 541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5B6EA56A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46)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45:07:033103:296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479 095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3ECCC27A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47)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45:07:033103:297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788 496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юго-восточной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504D9C89" w14:textId="77777777" w:rsidR="006F40D9" w:rsidRDefault="006F40D9" w:rsidP="006F40D9">
      <w:pPr>
        <w:widowControl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48)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45:07:033103:298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1 633 022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юго-восточной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4C7B01EB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49)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45:07:033103:299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lastRenderedPageBreak/>
        <w:t xml:space="preserve">площадь: </w:t>
      </w:r>
      <w:r>
        <w:rPr>
          <w:rFonts w:cs="Times New Roman"/>
          <w:b/>
          <w:bCs/>
          <w:color w:val="000000"/>
          <w:sz w:val="22"/>
          <w:szCs w:val="22"/>
        </w:rPr>
        <w:t>320 445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cs="Times New Roman"/>
          <w:color w:val="000000"/>
          <w:sz w:val="22"/>
          <w:szCs w:val="22"/>
        </w:rPr>
        <w:t>сельсовет.Участок</w:t>
      </w:r>
      <w:proofErr w:type="spellEnd"/>
      <w:proofErr w:type="gramEnd"/>
      <w:r>
        <w:rPr>
          <w:rFonts w:cs="Times New Roman"/>
          <w:color w:val="000000"/>
          <w:sz w:val="22"/>
          <w:szCs w:val="22"/>
        </w:rPr>
        <w:t xml:space="preserve"> расположен в 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26057F85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50)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45:07:033401:69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3 109 500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центральной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3BF9E16A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51)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45:07:033401:70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1 441 900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центральной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7C498003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52)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45:07:033401:71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1 429 211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центральной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2AC0F17F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53)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45:07:033403:75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603 500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область,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северо-восточной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46FD5919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54)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45:07:033403:77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3 835 000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область,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Шутихинский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земельный участок расположен в северо-восточной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004FE442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55)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45:07:033403:78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725 710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13F47918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56)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45:07:033403:79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4 209 167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область,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24D63B47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57)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45:07:033403:80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2 557 574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49ACE56B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58)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45:07:033403:81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1 436 574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08EA28FE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59)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45:07:033403:82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2 673 423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область,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южной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1A335A10" w14:textId="77777777" w:rsidR="006F40D9" w:rsidRDefault="006F40D9" w:rsidP="006F40D9">
      <w:pPr>
        <w:widowControl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60)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45:07:033801:134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4 128 639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сельсовет, участок расположен в северо-восточной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3F12DDB9" w14:textId="77777777" w:rsidR="006F40D9" w:rsidRDefault="006F40D9" w:rsidP="006F40D9">
      <w:pPr>
        <w:widowControl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61)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45:07:033901:477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2 120 984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</w:t>
      </w:r>
      <w:r>
        <w:rPr>
          <w:rFonts w:cs="Times New Roman"/>
          <w:color w:val="000000"/>
          <w:sz w:val="22"/>
          <w:szCs w:val="22"/>
        </w:rPr>
        <w:lastRenderedPageBreak/>
        <w:t xml:space="preserve">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</w:t>
      </w:r>
      <w:proofErr w:type="gramStart"/>
      <w:r>
        <w:rPr>
          <w:rFonts w:cs="Times New Roman"/>
          <w:color w:val="000000"/>
          <w:sz w:val="22"/>
          <w:szCs w:val="22"/>
        </w:rPr>
        <w:t>Катайский,  МО</w:t>
      </w:r>
      <w:proofErr w:type="gramEnd"/>
      <w:r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51D0C7BD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62)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45:07:033901:478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1 417 267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</w:t>
      </w:r>
      <w:proofErr w:type="gramStart"/>
      <w:r>
        <w:rPr>
          <w:rFonts w:cs="Times New Roman"/>
          <w:color w:val="000000"/>
          <w:sz w:val="22"/>
          <w:szCs w:val="22"/>
        </w:rPr>
        <w:t>Катайский,  МО</w:t>
      </w:r>
      <w:proofErr w:type="gramEnd"/>
      <w:r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северо-восточной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518B8D14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63)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45:07:033901:479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3 583 157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71B015EC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64)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45:07:033901:480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1 164 619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0B4600E3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65)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45:07:033901:481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1 772 997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179CCB93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66)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45:07:033901:482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3 904 225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cs="Times New Roman"/>
          <w:color w:val="000000"/>
          <w:sz w:val="22"/>
          <w:szCs w:val="22"/>
        </w:rPr>
        <w:t>сельсовет.Участок</w:t>
      </w:r>
      <w:proofErr w:type="spellEnd"/>
      <w:proofErr w:type="gramEnd"/>
      <w:r>
        <w:rPr>
          <w:rFonts w:cs="Times New Roman"/>
          <w:color w:val="000000"/>
          <w:sz w:val="22"/>
          <w:szCs w:val="22"/>
        </w:rPr>
        <w:t xml:space="preserve"> расположен в северо-западной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753A8856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67)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45:07:033901:483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2 036 560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</w:t>
      </w:r>
      <w:proofErr w:type="gramStart"/>
      <w:r>
        <w:rPr>
          <w:rFonts w:cs="Times New Roman"/>
          <w:color w:val="000000"/>
          <w:sz w:val="22"/>
          <w:szCs w:val="22"/>
        </w:rPr>
        <w:t>Катайский,  МО</w:t>
      </w:r>
      <w:proofErr w:type="gramEnd"/>
      <w:r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618D4573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68)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45:07:033901:484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3 384 366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03AE3083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69)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45:07:033901:485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2 994 921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4C87BC00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70)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45:07:033901:486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1 978 889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северо-западной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0E441E80" w14:textId="77777777" w:rsidR="006F40D9" w:rsidRDefault="006F40D9" w:rsidP="006F40D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71)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45:07:033901:487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2 148 885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центральной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6652C773" w14:textId="77777777" w:rsidR="006F40D9" w:rsidRDefault="006F40D9" w:rsidP="006F40D9">
      <w:pPr>
        <w:widowControl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72)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45:07:033901:488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2 503 236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центральной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10BA7467" w14:textId="77777777" w:rsidR="006F40D9" w:rsidRDefault="006F40D9" w:rsidP="006F40D9">
      <w:pPr>
        <w:widowControl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73) земельный участок, кадастровый номер </w:t>
      </w:r>
      <w:r>
        <w:rPr>
          <w:rFonts w:cs="Times New Roman"/>
          <w:b/>
          <w:bCs/>
          <w:color w:val="000000"/>
          <w:sz w:val="22"/>
          <w:szCs w:val="22"/>
        </w:rPr>
        <w:t>45:07:033901:489</w:t>
      </w:r>
      <w:r>
        <w:rPr>
          <w:rStyle w:val="a3"/>
          <w:color w:val="00000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cs="Times New Roman"/>
          <w:color w:val="000000"/>
          <w:sz w:val="22"/>
          <w:szCs w:val="22"/>
        </w:rPr>
        <w:t>для сельскохозяйственного использования,</w:t>
      </w:r>
      <w:r>
        <w:rPr>
          <w:rFonts w:cs="Times New Roman"/>
          <w:sz w:val="22"/>
          <w:szCs w:val="22"/>
        </w:rPr>
        <w:t xml:space="preserve"> площадь: </w:t>
      </w:r>
      <w:r>
        <w:rPr>
          <w:rFonts w:cs="Times New Roman"/>
          <w:b/>
          <w:bCs/>
          <w:color w:val="000000"/>
          <w:sz w:val="22"/>
          <w:szCs w:val="22"/>
        </w:rPr>
        <w:t>2 463 351</w:t>
      </w:r>
      <w:r>
        <w:rPr>
          <w:rFonts w:cs="Times New Roman"/>
          <w:sz w:val="22"/>
          <w:szCs w:val="22"/>
        </w:rPr>
        <w:t xml:space="preserve"> кв. м, расположенный по адресу: </w:t>
      </w:r>
      <w:r>
        <w:rPr>
          <w:rFonts w:cs="Times New Roman"/>
          <w:color w:val="000000"/>
          <w:sz w:val="22"/>
          <w:szCs w:val="22"/>
        </w:rPr>
        <w:t xml:space="preserve">Местоположение установлено относительно ориентира, </w:t>
      </w:r>
      <w:r>
        <w:rPr>
          <w:rFonts w:cs="Times New Roman"/>
          <w:color w:val="000000"/>
          <w:sz w:val="22"/>
          <w:szCs w:val="22"/>
        </w:rPr>
        <w:lastRenderedPageBreak/>
        <w:t xml:space="preserve">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color w:val="000000"/>
          <w:sz w:val="22"/>
          <w:szCs w:val="22"/>
        </w:rPr>
        <w:t>обл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р-н Катайский, МО </w:t>
      </w:r>
      <w:proofErr w:type="spellStart"/>
      <w:r>
        <w:rPr>
          <w:rFonts w:cs="Times New Roman"/>
          <w:color w:val="000000"/>
          <w:sz w:val="22"/>
          <w:szCs w:val="22"/>
        </w:rPr>
        <w:t>Верхнетеченский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сельсовет. Участок расположен в центральной части кадастрового квартала</w:t>
      </w:r>
      <w:r>
        <w:rPr>
          <w:rFonts w:cs="Times New Roman"/>
          <w:b/>
          <w:sz w:val="22"/>
          <w:szCs w:val="22"/>
        </w:rPr>
        <w:t>;</w:t>
      </w:r>
    </w:p>
    <w:p w14:paraId="5C103CED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74)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коровник, кадастровый номер </w:t>
      </w:r>
      <w:r>
        <w:rPr>
          <w:rFonts w:cs="Times New Roman"/>
          <w:b/>
          <w:sz w:val="22"/>
          <w:szCs w:val="22"/>
        </w:rPr>
        <w:t>45:07:000000:1654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1175,7</w:t>
      </w:r>
      <w:r>
        <w:rPr>
          <w:rFonts w:cs="Times New Roman"/>
          <w:sz w:val="22"/>
          <w:szCs w:val="22"/>
        </w:rPr>
        <w:t xml:space="preserve"> кв. м, количество этажей: 1, расположенный по адресу: Россия, Курганская обл., Катайский район, с. Верхняя Теча;</w:t>
      </w:r>
    </w:p>
    <w:p w14:paraId="75FE4210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75) гараж, кадастровый номер </w:t>
      </w:r>
      <w:r>
        <w:rPr>
          <w:rFonts w:cs="Times New Roman"/>
          <w:b/>
          <w:sz w:val="22"/>
          <w:szCs w:val="22"/>
        </w:rPr>
        <w:t>45:07:000000:1655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1208,5</w:t>
      </w:r>
      <w:r>
        <w:rPr>
          <w:rFonts w:cs="Times New Roman"/>
          <w:sz w:val="22"/>
          <w:szCs w:val="22"/>
        </w:rPr>
        <w:t xml:space="preserve"> кв. м, количество этажей: 1, расположенный по адресу: Курганская область, р-н. Катайский, с. Верхняя Теча, ул. Мира, д. 47;</w:t>
      </w:r>
    </w:p>
    <w:p w14:paraId="36394438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76) зерносклад №2, кадастровый номер </w:t>
      </w:r>
      <w:r>
        <w:rPr>
          <w:rFonts w:cs="Times New Roman"/>
          <w:b/>
          <w:sz w:val="22"/>
          <w:szCs w:val="22"/>
        </w:rPr>
        <w:t>45:07:000000:1656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779,3</w:t>
      </w:r>
      <w:r>
        <w:rPr>
          <w:rFonts w:cs="Times New Roman"/>
          <w:sz w:val="22"/>
          <w:szCs w:val="22"/>
        </w:rPr>
        <w:t xml:space="preserve"> кв. м, количество этажей: 1, расположенный по адресу: Россия, Курганская обл., Катайский район, с. Верхняя Теча;</w:t>
      </w:r>
    </w:p>
    <w:p w14:paraId="4DFADB1B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77) зерносклад №3, кадастровый номер </w:t>
      </w:r>
      <w:r>
        <w:rPr>
          <w:rFonts w:cs="Times New Roman"/>
          <w:b/>
          <w:sz w:val="22"/>
          <w:szCs w:val="22"/>
        </w:rPr>
        <w:t>45:07:000000:1657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1542,4</w:t>
      </w:r>
      <w:r>
        <w:rPr>
          <w:rFonts w:cs="Times New Roman"/>
          <w:sz w:val="22"/>
          <w:szCs w:val="22"/>
        </w:rPr>
        <w:t xml:space="preserve"> кв. м, количество этажей: 1, расположенный по адресу: Россия, Курганская обл., Катайский район, с. Верхняя Теча;</w:t>
      </w:r>
    </w:p>
    <w:p w14:paraId="2BB46E94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78) зерносклад №4, кадастровый номер </w:t>
      </w:r>
      <w:r>
        <w:rPr>
          <w:rFonts w:cs="Times New Roman"/>
          <w:b/>
          <w:sz w:val="22"/>
          <w:szCs w:val="22"/>
        </w:rPr>
        <w:t>45:07:000000:1658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1561,9</w:t>
      </w:r>
      <w:r>
        <w:rPr>
          <w:rFonts w:cs="Times New Roman"/>
          <w:sz w:val="22"/>
          <w:szCs w:val="22"/>
        </w:rPr>
        <w:t xml:space="preserve"> кв. м, количество этажей: 1, расположенный по адресу: Россия, Курганская обл., Катайский район, с. Верхняя Теча;</w:t>
      </w:r>
    </w:p>
    <w:p w14:paraId="44030074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79) здание автовесовой, кадастровый номер </w:t>
      </w:r>
      <w:r>
        <w:rPr>
          <w:rFonts w:cs="Times New Roman"/>
          <w:b/>
          <w:sz w:val="22"/>
          <w:szCs w:val="22"/>
        </w:rPr>
        <w:t>45:07:000000:1659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101,1</w:t>
      </w:r>
      <w:r>
        <w:rPr>
          <w:rFonts w:cs="Times New Roman"/>
          <w:sz w:val="22"/>
          <w:szCs w:val="22"/>
        </w:rPr>
        <w:t xml:space="preserve"> кв. м, количество этажей: 1, расположенное по адресу: Россия, Курганская обл., Катайский район, с. Верхняя Теча;</w:t>
      </w:r>
    </w:p>
    <w:p w14:paraId="42353011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80) сушильное отделение, кадастровый номер </w:t>
      </w:r>
      <w:r>
        <w:rPr>
          <w:rFonts w:cs="Times New Roman"/>
          <w:b/>
          <w:sz w:val="22"/>
          <w:szCs w:val="22"/>
        </w:rPr>
        <w:t>45:07:000000:1660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63,5</w:t>
      </w:r>
      <w:r>
        <w:rPr>
          <w:rFonts w:cs="Times New Roman"/>
          <w:sz w:val="22"/>
          <w:szCs w:val="22"/>
        </w:rPr>
        <w:t xml:space="preserve"> кв. м, количество этажей: 1, расположенное по адресу: Россия, Курганская обл., Катайский район, с. Верхняя Теча;</w:t>
      </w:r>
    </w:p>
    <w:p w14:paraId="0D81D26C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81) МТМ, кадастровый номер </w:t>
      </w:r>
      <w:r>
        <w:rPr>
          <w:rFonts w:cs="Times New Roman"/>
          <w:b/>
          <w:sz w:val="22"/>
          <w:szCs w:val="22"/>
        </w:rPr>
        <w:t>45:07:000000:1661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1066,7</w:t>
      </w:r>
      <w:r>
        <w:rPr>
          <w:rFonts w:cs="Times New Roman"/>
          <w:sz w:val="22"/>
          <w:szCs w:val="22"/>
        </w:rPr>
        <w:t xml:space="preserve"> кв. м, количество этажей: 1, расположенный по адресу: Курганская область, р-н. Катайский, с. Верхняя Теча, ул. Мира, д. 51;</w:t>
      </w:r>
    </w:p>
    <w:p w14:paraId="48722F55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82) зерносклад №1, кадастровый номер </w:t>
      </w:r>
      <w:r>
        <w:rPr>
          <w:rFonts w:cs="Times New Roman"/>
          <w:b/>
          <w:sz w:val="22"/>
          <w:szCs w:val="22"/>
        </w:rPr>
        <w:t>45:07:000000:1663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1157,5</w:t>
      </w:r>
      <w:r>
        <w:rPr>
          <w:rFonts w:cs="Times New Roman"/>
          <w:sz w:val="22"/>
          <w:szCs w:val="22"/>
        </w:rPr>
        <w:t xml:space="preserve"> кв. м, количество этажей: 1, расположенный по адресу: Россия, Курганская обл., Катайский район, с. Верхняя Теча;</w:t>
      </w:r>
    </w:p>
    <w:p w14:paraId="5F8EAF43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83) комбайновый цех, кадастровый номер </w:t>
      </w:r>
      <w:r>
        <w:rPr>
          <w:rFonts w:cs="Times New Roman"/>
          <w:b/>
          <w:sz w:val="22"/>
          <w:szCs w:val="22"/>
        </w:rPr>
        <w:t>45:07:000000:1664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567</w:t>
      </w:r>
      <w:r>
        <w:rPr>
          <w:rFonts w:cs="Times New Roman"/>
          <w:sz w:val="22"/>
          <w:szCs w:val="22"/>
        </w:rPr>
        <w:t xml:space="preserve"> кв. м, количество этажей: 1, расположенный по адресу: Россия, Курганская обл., Катайский район, с. Верхняя Теча;</w:t>
      </w:r>
    </w:p>
    <w:p w14:paraId="7FE67FF1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84) коровник, кадастровый номер </w:t>
      </w:r>
      <w:r>
        <w:rPr>
          <w:rFonts w:cs="Times New Roman"/>
          <w:b/>
          <w:sz w:val="22"/>
          <w:szCs w:val="22"/>
        </w:rPr>
        <w:t>45:07:000000:1665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2780,1</w:t>
      </w:r>
      <w:r>
        <w:rPr>
          <w:rFonts w:cs="Times New Roman"/>
          <w:sz w:val="22"/>
          <w:szCs w:val="22"/>
        </w:rPr>
        <w:t xml:space="preserve"> кв. м, количество этажей: 1, расположенный по адресу: Россия, Курганская обл., Катайский район, с. Верхняя Теча;</w:t>
      </w:r>
    </w:p>
    <w:p w14:paraId="48C74240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85) административное здание, кадастровый номер </w:t>
      </w:r>
      <w:r>
        <w:rPr>
          <w:rFonts w:cs="Times New Roman"/>
          <w:b/>
          <w:sz w:val="22"/>
          <w:szCs w:val="22"/>
        </w:rPr>
        <w:t>45:07:032803:213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211,4</w:t>
      </w:r>
      <w:r>
        <w:rPr>
          <w:rFonts w:cs="Times New Roman"/>
          <w:sz w:val="22"/>
          <w:szCs w:val="22"/>
        </w:rPr>
        <w:t xml:space="preserve"> кв. м, количество этажей: 1, расположенное по адресу: Курганская область, р-н. Катайский, с. </w:t>
      </w:r>
      <w:proofErr w:type="spellStart"/>
      <w:r>
        <w:rPr>
          <w:rFonts w:cs="Times New Roman"/>
          <w:sz w:val="22"/>
          <w:szCs w:val="22"/>
        </w:rPr>
        <w:t>Шутихинское</w:t>
      </w:r>
      <w:proofErr w:type="spellEnd"/>
      <w:r>
        <w:rPr>
          <w:rFonts w:cs="Times New Roman"/>
          <w:sz w:val="22"/>
          <w:szCs w:val="22"/>
        </w:rPr>
        <w:t>, ул. Мира, д. 10;</w:t>
      </w:r>
    </w:p>
    <w:p w14:paraId="1F457B47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86) земельный участок, кадастровый номер </w:t>
      </w:r>
      <w:r>
        <w:rPr>
          <w:rFonts w:cs="Times New Roman"/>
          <w:b/>
          <w:sz w:val="22"/>
          <w:szCs w:val="22"/>
        </w:rPr>
        <w:t>45:07:032803:335</w:t>
      </w:r>
      <w:r>
        <w:rPr>
          <w:rFonts w:cs="Times New Roman"/>
          <w:sz w:val="22"/>
          <w:szCs w:val="22"/>
        </w:rPr>
        <w:t xml:space="preserve">, категория земель: земли населенных пунктов, разрешенное использование: </w:t>
      </w:r>
      <w:r>
        <w:rPr>
          <w:rFonts w:cs="Times New Roman"/>
          <w:color w:val="000000"/>
          <w:sz w:val="22"/>
          <w:szCs w:val="22"/>
        </w:rPr>
        <w:t xml:space="preserve">для размещения здания бани, площадь: </w:t>
      </w:r>
      <w:r>
        <w:rPr>
          <w:rFonts w:cs="Times New Roman"/>
          <w:b/>
          <w:color w:val="000000"/>
          <w:sz w:val="22"/>
          <w:szCs w:val="22"/>
        </w:rPr>
        <w:t>1085</w:t>
      </w:r>
      <w:r>
        <w:rPr>
          <w:rFonts w:cs="Times New Roman"/>
          <w:color w:val="000000"/>
          <w:sz w:val="22"/>
          <w:szCs w:val="22"/>
        </w:rPr>
        <w:t xml:space="preserve"> кв. м, </w:t>
      </w:r>
      <w:r>
        <w:rPr>
          <w:rFonts w:cs="Times New Roman"/>
          <w:sz w:val="22"/>
          <w:szCs w:val="22"/>
        </w:rPr>
        <w:t xml:space="preserve">расположенный по адресу: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sz w:val="22"/>
          <w:szCs w:val="22"/>
        </w:rPr>
        <w:t>обл</w:t>
      </w:r>
      <w:proofErr w:type="spellEnd"/>
      <w:r>
        <w:rPr>
          <w:rFonts w:cs="Times New Roman"/>
          <w:sz w:val="22"/>
          <w:szCs w:val="22"/>
        </w:rPr>
        <w:t xml:space="preserve">, р-н Катайский, с </w:t>
      </w:r>
      <w:proofErr w:type="spellStart"/>
      <w:r>
        <w:rPr>
          <w:rFonts w:cs="Times New Roman"/>
          <w:sz w:val="22"/>
          <w:szCs w:val="22"/>
        </w:rPr>
        <w:t>Шутихинское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ул</w:t>
      </w:r>
      <w:proofErr w:type="spellEnd"/>
      <w:r>
        <w:rPr>
          <w:rFonts w:cs="Times New Roman"/>
          <w:sz w:val="22"/>
          <w:szCs w:val="22"/>
        </w:rPr>
        <w:t xml:space="preserve"> Мира, 10;</w:t>
      </w:r>
    </w:p>
    <w:p w14:paraId="47970718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87) земельный участок, кадастровый номер </w:t>
      </w:r>
      <w:r>
        <w:rPr>
          <w:rFonts w:cs="Times New Roman"/>
          <w:b/>
          <w:sz w:val="22"/>
          <w:szCs w:val="22"/>
        </w:rPr>
        <w:t>45:07:033501:172</w:t>
      </w:r>
      <w:r>
        <w:rPr>
          <w:rFonts w:cs="Times New Roman"/>
          <w:sz w:val="22"/>
          <w:szCs w:val="22"/>
        </w:rPr>
        <w:t xml:space="preserve">, категория земель: земли населенных пунктов, разрешенное использование: для производственных целей, площадь: </w:t>
      </w:r>
      <w:r>
        <w:rPr>
          <w:rFonts w:cs="Times New Roman"/>
          <w:b/>
          <w:sz w:val="22"/>
          <w:szCs w:val="22"/>
        </w:rPr>
        <w:t>23935</w:t>
      </w:r>
      <w:r>
        <w:rPr>
          <w:rFonts w:cs="Times New Roman"/>
          <w:sz w:val="22"/>
          <w:szCs w:val="22"/>
        </w:rPr>
        <w:t xml:space="preserve">                 кв. м, расположенный по адресу: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sz w:val="22"/>
          <w:szCs w:val="22"/>
        </w:rPr>
        <w:t>обл</w:t>
      </w:r>
      <w:proofErr w:type="spellEnd"/>
      <w:r>
        <w:rPr>
          <w:rFonts w:cs="Times New Roman"/>
          <w:sz w:val="22"/>
          <w:szCs w:val="22"/>
        </w:rPr>
        <w:t xml:space="preserve">, р-н Катайский, с Верхняя Теча, </w:t>
      </w:r>
      <w:proofErr w:type="spellStart"/>
      <w:r>
        <w:rPr>
          <w:rFonts w:cs="Times New Roman"/>
          <w:sz w:val="22"/>
          <w:szCs w:val="22"/>
        </w:rPr>
        <w:t>ул</w:t>
      </w:r>
      <w:proofErr w:type="spellEnd"/>
      <w:r>
        <w:rPr>
          <w:rFonts w:cs="Times New Roman"/>
          <w:sz w:val="22"/>
          <w:szCs w:val="22"/>
        </w:rPr>
        <w:t xml:space="preserve"> Мира,54;</w:t>
      </w:r>
    </w:p>
    <w:p w14:paraId="07F7F552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88) земельный участок, кадастровый номер </w:t>
      </w:r>
      <w:r>
        <w:rPr>
          <w:rFonts w:cs="Times New Roman"/>
          <w:b/>
          <w:sz w:val="22"/>
          <w:szCs w:val="22"/>
        </w:rPr>
        <w:t>45:07:033502:149</w:t>
      </w:r>
      <w:r>
        <w:rPr>
          <w:rFonts w:cs="Times New Roman"/>
          <w:sz w:val="22"/>
          <w:szCs w:val="22"/>
        </w:rPr>
        <w:t xml:space="preserve">, категория земель: земли населенных пунктов, разрешенное использование: для </w:t>
      </w:r>
      <w:r>
        <w:rPr>
          <w:rFonts w:cs="Times New Roman"/>
          <w:color w:val="000000"/>
          <w:sz w:val="22"/>
          <w:szCs w:val="22"/>
        </w:rPr>
        <w:t>сельскохозяйственного производства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7920</w:t>
      </w:r>
      <w:r>
        <w:rPr>
          <w:rFonts w:cs="Times New Roman"/>
          <w:sz w:val="22"/>
          <w:szCs w:val="22"/>
        </w:rPr>
        <w:t xml:space="preserve"> кв. м, расположенный по адресу: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sz w:val="22"/>
          <w:szCs w:val="22"/>
        </w:rPr>
        <w:t>обл</w:t>
      </w:r>
      <w:proofErr w:type="spellEnd"/>
      <w:r>
        <w:rPr>
          <w:rFonts w:cs="Times New Roman"/>
          <w:sz w:val="22"/>
          <w:szCs w:val="22"/>
        </w:rPr>
        <w:t xml:space="preserve">, р-н Катайский, с Верхняя Теча, </w:t>
      </w:r>
      <w:proofErr w:type="spellStart"/>
      <w:r>
        <w:rPr>
          <w:rFonts w:cs="Times New Roman"/>
          <w:sz w:val="22"/>
          <w:szCs w:val="22"/>
        </w:rPr>
        <w:t>ул</w:t>
      </w:r>
      <w:proofErr w:type="spellEnd"/>
      <w:r>
        <w:rPr>
          <w:rFonts w:cs="Times New Roman"/>
          <w:sz w:val="22"/>
          <w:szCs w:val="22"/>
        </w:rPr>
        <w:t xml:space="preserve"> Мира, 53;</w:t>
      </w:r>
    </w:p>
    <w:p w14:paraId="4E8AF6D9" w14:textId="77777777" w:rsidR="006F40D9" w:rsidRDefault="006F40D9" w:rsidP="006F40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89) земельный участок, кадастровый номер </w:t>
      </w:r>
      <w:r>
        <w:rPr>
          <w:rFonts w:cs="Times New Roman"/>
          <w:b/>
          <w:sz w:val="22"/>
          <w:szCs w:val="22"/>
        </w:rPr>
        <w:t>45:07:033502:151</w:t>
      </w:r>
      <w:r>
        <w:rPr>
          <w:rFonts w:cs="Times New Roman"/>
          <w:sz w:val="22"/>
          <w:szCs w:val="22"/>
        </w:rPr>
        <w:t xml:space="preserve">, категория земель: земли населенных пунктов, разрешенное использование: для </w:t>
      </w:r>
      <w:r>
        <w:rPr>
          <w:rFonts w:cs="Times New Roman"/>
          <w:color w:val="000000"/>
          <w:sz w:val="22"/>
          <w:szCs w:val="22"/>
        </w:rPr>
        <w:t>сельскохозяйственного производства</w:t>
      </w:r>
      <w:r>
        <w:rPr>
          <w:rFonts w:cs="Times New Roman"/>
          <w:sz w:val="22"/>
          <w:szCs w:val="22"/>
        </w:rPr>
        <w:t xml:space="preserve">, площадь: </w:t>
      </w:r>
      <w:r>
        <w:rPr>
          <w:rFonts w:cs="Times New Roman"/>
          <w:b/>
          <w:sz w:val="22"/>
          <w:szCs w:val="22"/>
        </w:rPr>
        <w:t>23000</w:t>
      </w:r>
      <w:r>
        <w:rPr>
          <w:rFonts w:cs="Times New Roman"/>
          <w:sz w:val="22"/>
          <w:szCs w:val="22"/>
        </w:rPr>
        <w:t xml:space="preserve"> кв. м, расположенный по адресу: установлено относительно ориентира, расположенного в границах участка. Почтовый адрес ориентира: Курганская </w:t>
      </w:r>
      <w:proofErr w:type="spellStart"/>
      <w:r>
        <w:rPr>
          <w:rFonts w:cs="Times New Roman"/>
          <w:sz w:val="22"/>
          <w:szCs w:val="22"/>
        </w:rPr>
        <w:t>обл</w:t>
      </w:r>
      <w:proofErr w:type="spellEnd"/>
      <w:r>
        <w:rPr>
          <w:rFonts w:cs="Times New Roman"/>
          <w:sz w:val="22"/>
          <w:szCs w:val="22"/>
        </w:rPr>
        <w:t xml:space="preserve">, р-н Катайский, с Верхняя Теча, </w:t>
      </w:r>
      <w:proofErr w:type="spellStart"/>
      <w:r>
        <w:rPr>
          <w:rFonts w:cs="Times New Roman"/>
          <w:sz w:val="22"/>
          <w:szCs w:val="22"/>
        </w:rPr>
        <w:t>ул</w:t>
      </w:r>
      <w:proofErr w:type="spellEnd"/>
      <w:r>
        <w:rPr>
          <w:rFonts w:cs="Times New Roman"/>
          <w:sz w:val="22"/>
          <w:szCs w:val="22"/>
        </w:rPr>
        <w:t xml:space="preserve"> Мира, 47.</w:t>
      </w:r>
    </w:p>
    <w:p w14:paraId="442CB52E" w14:textId="77777777" w:rsidR="006F40D9" w:rsidRDefault="006F40D9" w:rsidP="006F40D9">
      <w:pPr>
        <w:jc w:val="both"/>
        <w:rPr>
          <w:rFonts w:cs="Times New Roman"/>
          <w:b/>
          <w:sz w:val="22"/>
          <w:szCs w:val="22"/>
        </w:rPr>
      </w:pPr>
    </w:p>
    <w:p w14:paraId="022F7118" w14:textId="77777777" w:rsidR="006F40D9" w:rsidRDefault="006F40D9" w:rsidP="006F40D9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сторон:</w:t>
      </w:r>
    </w:p>
    <w:p w14:paraId="71124EDA" w14:textId="77777777" w:rsidR="006F40D9" w:rsidRDefault="006F40D9" w:rsidP="006F40D9">
      <w:pPr>
        <w:widowControl/>
        <w:suppressAutoHyphens w:val="0"/>
        <w:jc w:val="center"/>
        <w:rPr>
          <w:rFonts w:eastAsia="Times New Roman" w:cs="Times New Roman"/>
          <w:kern w:val="0"/>
          <w:sz w:val="10"/>
          <w:szCs w:val="10"/>
          <w:lang w:eastAsia="ru-RU" w:bidi="ar-SA"/>
        </w:rPr>
      </w:pPr>
    </w:p>
    <w:p w14:paraId="6667F6AF" w14:textId="77777777" w:rsidR="006F40D9" w:rsidRDefault="006F40D9" w:rsidP="006F40D9">
      <w:pPr>
        <w:tabs>
          <w:tab w:val="left" w:pos="4188"/>
        </w:tabs>
        <w:rPr>
          <w:rFonts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/>
          <w:sz w:val="10"/>
          <w:szCs w:val="10"/>
          <w:lang w:eastAsia="ru-RU" w:bidi="ar-SA"/>
        </w:rPr>
        <w:tab/>
      </w: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3953"/>
      </w:tblGrid>
      <w:tr w:rsidR="006F40D9" w14:paraId="00C943D5" w14:textId="77777777" w:rsidTr="006F40D9">
        <w:trPr>
          <w:trHeight w:val="3132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D6F814C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79C025C2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5B758BEB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4785ADBB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6E66C655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77D39E31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0C68ACA0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26B31C1E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404A61E5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009A7479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4072F71C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7ECD02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3C8B90E1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5141E8B2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6888D026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63A639B0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7B0006C0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4B0FF095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3D8D4F48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71275E1C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0E525A07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085469C8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296AC9B7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443BE765" w14:textId="77777777" w:rsidR="006F40D9" w:rsidRDefault="006F40D9" w:rsidP="006F40D9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Акт</w:t>
      </w:r>
    </w:p>
    <w:p w14:paraId="4928DD31" w14:textId="77777777" w:rsidR="006F40D9" w:rsidRDefault="006F40D9" w:rsidP="006F40D9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приема-передачи недвижимого имущества</w:t>
      </w:r>
    </w:p>
    <w:p w14:paraId="3FBA7B64" w14:textId="77777777" w:rsidR="006F40D9" w:rsidRDefault="006F40D9" w:rsidP="006F40D9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01C75F4" w14:textId="77777777" w:rsidR="006F40D9" w:rsidRDefault="006F40D9" w:rsidP="006F40D9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г. _________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                                               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 »____________20    года</w:t>
      </w:r>
    </w:p>
    <w:p w14:paraId="0EE60E8D" w14:textId="77777777" w:rsidR="006F40D9" w:rsidRDefault="006F40D9" w:rsidP="006F40D9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</w:p>
    <w:p w14:paraId="2AC8E2E8" w14:textId="77777777" w:rsidR="006F40D9" w:rsidRDefault="006F40D9" w:rsidP="006F40D9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/>
          <w:sz w:val="22"/>
          <w:szCs w:val="22"/>
        </w:rPr>
      </w:pPr>
    </w:p>
    <w:p w14:paraId="77B5B425" w14:textId="77777777" w:rsidR="006F40D9" w:rsidRDefault="006F40D9" w:rsidP="006F40D9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Индивидуальный предприниматель </w:t>
      </w:r>
      <w:proofErr w:type="spellStart"/>
      <w:r>
        <w:rPr>
          <w:rFonts w:cs="Times New Roman"/>
          <w:b/>
          <w:bCs/>
          <w:sz w:val="22"/>
          <w:szCs w:val="22"/>
        </w:rPr>
        <w:t>Козловец</w:t>
      </w:r>
      <w:proofErr w:type="spellEnd"/>
      <w:r>
        <w:rPr>
          <w:rFonts w:cs="Times New Roman"/>
          <w:b/>
          <w:bCs/>
          <w:sz w:val="22"/>
          <w:szCs w:val="22"/>
        </w:rPr>
        <w:t xml:space="preserve"> Алексей Сергеевич,</w:t>
      </w:r>
      <w:r>
        <w:rPr>
          <w:rFonts w:cs="Times New Roman"/>
          <w:bCs/>
          <w:sz w:val="22"/>
          <w:szCs w:val="22"/>
        </w:rPr>
        <w:t xml:space="preserve"> 29.07.1977 г.р., паспорт серия           36 02 №695475, выдан Отделом внутренних дел №8 Промышленного района города Самары 03.12.2002г., код подразделения 633-005, </w:t>
      </w:r>
      <w:r>
        <w:t xml:space="preserve">ОГРН ИП 317631300070068, ИНН 631903793630, </w:t>
      </w:r>
      <w:r>
        <w:rPr>
          <w:rFonts w:cs="Times New Roman"/>
          <w:bCs/>
          <w:sz w:val="22"/>
          <w:szCs w:val="22"/>
        </w:rPr>
        <w:t xml:space="preserve">зарегистрирован по адресу: 443031, Самарская область, г. Самара, Озерки, д. 182, именуемый в дальнейшем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10CCF5CB" w14:textId="77777777" w:rsidR="006F40D9" w:rsidRDefault="006F40D9" w:rsidP="006F40D9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__________________,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21FE1416" w14:textId="77777777" w:rsidR="006F40D9" w:rsidRDefault="006F40D9" w:rsidP="006F40D9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Акту приема-передачи Продавец передал, а Покупатель принял следующее Имущество: </w:t>
      </w:r>
      <w:r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 xml:space="preserve">(указывается перечень имущества) </w:t>
      </w:r>
    </w:p>
    <w:p w14:paraId="2B555155" w14:textId="77777777" w:rsidR="006F40D9" w:rsidRDefault="006F40D9" w:rsidP="006F40D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1.2. Цена продажи Имущества по итогам аукциона составила _______ (_______) рублей ____копеек.</w:t>
      </w:r>
    </w:p>
    <w:p w14:paraId="031DEC58" w14:textId="77777777" w:rsidR="006F40D9" w:rsidRDefault="006F40D9" w:rsidP="006F40D9">
      <w:pPr>
        <w:widowControl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2E00A3DE" w14:textId="77777777" w:rsidR="006F40D9" w:rsidRDefault="006F40D9" w:rsidP="006F40D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1.4. Претензий к Продавцу, в том числе имущественных, Покупатель не имеет.</w:t>
      </w:r>
    </w:p>
    <w:p w14:paraId="699B4275" w14:textId="77777777" w:rsidR="006F40D9" w:rsidRDefault="006F40D9" w:rsidP="006F40D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tbl>
      <w:tblPr>
        <w:tblW w:w="9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22"/>
        <w:gridCol w:w="222"/>
      </w:tblGrid>
      <w:tr w:rsidR="006F40D9" w14:paraId="55ED5C02" w14:textId="77777777" w:rsidTr="006F40D9"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5165F0" w14:textId="77777777" w:rsidR="006F40D9" w:rsidRDefault="006F40D9"/>
          <w:p w14:paraId="41C05D16" w14:textId="77777777" w:rsidR="006F40D9" w:rsidRDefault="006F40D9"/>
          <w:tbl>
            <w:tblPr>
              <w:tblW w:w="899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4089"/>
            </w:tblGrid>
            <w:tr w:rsidR="006F40D9" w14:paraId="4FCE7548" w14:textId="77777777">
              <w:trPr>
                <w:trHeight w:val="2680"/>
              </w:trPr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BBFF7FA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</w:p>
                <w:p w14:paraId="5E98E345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2A53C9C6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ОГРН           ИНН </w:t>
                  </w:r>
                </w:p>
                <w:p w14:paraId="6B70867F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56E4A09C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 Банк</w:t>
                  </w:r>
                </w:p>
                <w:p w14:paraId="1BF25EDC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 БИК </w:t>
                  </w:r>
                </w:p>
                <w:p w14:paraId="3C2DDDC3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46A15263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  <w:p w14:paraId="35E283EC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4DEBB40C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66671CDB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CCAD800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2CCD34B2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576B4915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ОГРН            ИНН </w:t>
                  </w:r>
                </w:p>
                <w:p w14:paraId="49DFA237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235EEDED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Банк</w:t>
                  </w:r>
                </w:p>
                <w:p w14:paraId="0BDA5DB0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БИК      </w:t>
                  </w:r>
                </w:p>
                <w:p w14:paraId="5348F271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3089BA29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  <w:p w14:paraId="2EB779F5" w14:textId="77777777" w:rsidR="006F40D9" w:rsidRDefault="006F40D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3E763DB9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2AB1A1" w14:textId="77777777" w:rsidR="006F40D9" w:rsidRDefault="006F40D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7820C1E8" w14:textId="77777777" w:rsidR="006F40D9" w:rsidRDefault="006F40D9" w:rsidP="006F40D9"/>
    <w:sectPr w:rsidR="006F40D9" w:rsidSect="006F40D9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D9"/>
    <w:rsid w:val="006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59B6"/>
  <w15:chartTrackingRefBased/>
  <w15:docId w15:val="{B0619276-E207-4CEC-86C2-6E91E086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D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6F40D9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7861</Words>
  <Characters>44808</Characters>
  <Application>Microsoft Office Word</Application>
  <DocSecurity>0</DocSecurity>
  <Lines>373</Lines>
  <Paragraphs>105</Paragraphs>
  <ScaleCrop>false</ScaleCrop>
  <Company/>
  <LinksUpToDate>false</LinksUpToDate>
  <CharactersWithSpaces>52564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2022-02-03T17:53:00Z</dcterms:created>
  <dcterms:modified xsi:type="dcterms:W3CDTF">2022-02-03T17:55:00Z</dcterms:modified>
</cp:coreProperties>
</file>