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6E7" w:rsidRPr="00F224CD" w:rsidRDefault="00AE26E7" w:rsidP="00AE26E7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AE26E7" w:rsidRPr="00F224CD" w:rsidRDefault="00AE26E7" w:rsidP="00AE26E7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уступки прав требования (цессии)</w:t>
      </w:r>
    </w:p>
    <w:p w:rsidR="00AE26E7" w:rsidRPr="00F224CD" w:rsidRDefault="00AE26E7" w:rsidP="00AE26E7">
      <w:pPr>
        <w:rPr>
          <w:color w:val="000000"/>
          <w:sz w:val="24"/>
          <w:szCs w:val="24"/>
        </w:rPr>
      </w:pPr>
    </w:p>
    <w:p w:rsidR="00AE26E7" w:rsidRPr="00F224CD" w:rsidRDefault="00AE26E7" w:rsidP="00AE26E7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AE26E7" w:rsidRPr="00F224CD" w:rsidRDefault="00AE26E7" w:rsidP="00AE26E7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AE26E7" w:rsidRPr="00F224CD" w:rsidRDefault="00AE26E7" w:rsidP="00AE26E7">
      <w:pPr>
        <w:rPr>
          <w:sz w:val="23"/>
          <w:szCs w:val="23"/>
        </w:rPr>
      </w:pPr>
      <w:r w:rsidRPr="00533DF4">
        <w:rPr>
          <w:sz w:val="22"/>
          <w:szCs w:val="22"/>
        </w:rPr>
        <w:t>Публи</w:t>
      </w:r>
      <w:r>
        <w:rPr>
          <w:sz w:val="22"/>
          <w:szCs w:val="22"/>
        </w:rPr>
        <w:t>чное акционерное общество Банк «Объединенный финансовый капитал»</w:t>
      </w:r>
      <w:r w:rsidRPr="00533DF4">
        <w:rPr>
          <w:sz w:val="22"/>
          <w:szCs w:val="22"/>
        </w:rPr>
        <w:t xml:space="preserve"> (ПАО «ОФК Банк»)</w:t>
      </w:r>
      <w:r w:rsidRPr="00F224CD">
        <w:rPr>
          <w:sz w:val="23"/>
          <w:szCs w:val="23"/>
        </w:rPr>
        <w:t>, именуемый (-ая, -ое)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51075C">
        <w:rPr>
          <w:sz w:val="23"/>
          <w:szCs w:val="23"/>
        </w:rPr>
        <w:t xml:space="preserve"> </w:t>
      </w:r>
      <w:r w:rsidRPr="00DD5638">
        <w:rPr>
          <w:sz w:val="23"/>
          <w:szCs w:val="23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</w:t>
      </w:r>
      <w:r w:rsidRPr="00533DF4">
        <w:rPr>
          <w:sz w:val="22"/>
          <w:szCs w:val="22"/>
        </w:rPr>
        <w:t>Арбитражного суда г. Москвы от 13 августа 2018 г. по делу № А40-86520/18-178-125 «Б»</w:t>
      </w:r>
      <w:bookmarkStart w:id="0" w:name="_GoBack"/>
      <w:bookmarkEnd w:id="0"/>
      <w:r w:rsidRPr="00F224CD">
        <w:rPr>
          <w:sz w:val="23"/>
          <w:szCs w:val="23"/>
        </w:rPr>
        <w:t xml:space="preserve"> и доверенности от _________ № ___________</w:t>
      </w:r>
      <w:r w:rsidRPr="00F224CD">
        <w:rPr>
          <w:sz w:val="22"/>
          <w:szCs w:val="22"/>
        </w:rPr>
        <w:t>/</w:t>
      </w:r>
      <w:r w:rsidRPr="00DD5638">
        <w:rPr>
          <w:sz w:val="23"/>
          <w:szCs w:val="23"/>
        </w:rPr>
        <w:t>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AE26E7" w:rsidRPr="00F224CD" w:rsidRDefault="00AE26E7" w:rsidP="00AE26E7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r w:rsidRPr="00F224CD">
        <w:rPr>
          <w:sz w:val="23"/>
          <w:szCs w:val="23"/>
        </w:rPr>
        <w:t xml:space="preserve">и __________________, именуемый (-ая,-ое)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AE26E7" w:rsidRPr="00F224CD" w:rsidRDefault="00AE26E7" w:rsidP="00AE26E7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AE26E7" w:rsidRPr="00F224CD" w:rsidRDefault="00AE26E7" w:rsidP="00AE26E7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AE26E7" w:rsidRPr="00472437" w:rsidRDefault="00AE26E7" w:rsidP="00AE26E7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DD5638">
        <w:rPr>
          <w:color w:val="000000"/>
          <w:sz w:val="23"/>
          <w:szCs w:val="23"/>
        </w:rPr>
        <w:t>По результатам электронных торгов (</w:t>
      </w:r>
      <w:r w:rsidRPr="00DD5638">
        <w:rPr>
          <w:i/>
          <w:color w:val="000000"/>
          <w:sz w:val="23"/>
          <w:szCs w:val="23"/>
        </w:rPr>
        <w:t>в форме аукциона или посредством публичного предложения</w:t>
      </w:r>
      <w:r w:rsidRPr="00DD5638">
        <w:rPr>
          <w:color w:val="000000"/>
          <w:sz w:val="23"/>
          <w:szCs w:val="23"/>
        </w:rPr>
        <w:t>) по реализации имущества Цедента (далее – Торги) по лоту № __ (</w:t>
      </w:r>
      <w:r>
        <w:rPr>
          <w:color w:val="000000"/>
          <w:sz w:val="23"/>
          <w:szCs w:val="23"/>
        </w:rPr>
        <w:t>п</w:t>
      </w:r>
      <w:r w:rsidRPr="00DD5638">
        <w:rPr>
          <w:color w:val="000000"/>
          <w:sz w:val="23"/>
          <w:szCs w:val="23"/>
        </w:rPr>
        <w:t>ротокол от ______ 20__г</w:t>
      </w:r>
      <w:r>
        <w:rPr>
          <w:color w:val="000000"/>
          <w:sz w:val="23"/>
          <w:szCs w:val="23"/>
        </w:rPr>
        <w:t>.</w:t>
      </w:r>
      <w:r w:rsidRPr="00DD5638">
        <w:rPr>
          <w:color w:val="000000"/>
          <w:sz w:val="23"/>
          <w:szCs w:val="23"/>
        </w:rPr>
        <w:t xml:space="preserve"> № __), проводимых в порядке и на условиях, указанных в сообщении о проведении Торгов, опубликованном в газете «КоммерсантЪ» от ________ 20_ г</w:t>
      </w:r>
      <w:r>
        <w:rPr>
          <w:color w:val="000000"/>
          <w:sz w:val="23"/>
          <w:szCs w:val="23"/>
        </w:rPr>
        <w:t>.</w:t>
      </w:r>
      <w:r w:rsidRPr="00DD5638">
        <w:rPr>
          <w:color w:val="000000"/>
          <w:sz w:val="23"/>
          <w:szCs w:val="23"/>
        </w:rPr>
        <w:t xml:space="preserve"> № ____, </w:t>
      </w:r>
      <w:r w:rsidRPr="00472437">
        <w:rPr>
          <w:sz w:val="23"/>
          <w:szCs w:val="23"/>
        </w:rPr>
        <w:t xml:space="preserve">Цедент передает, </w:t>
      </w:r>
      <w:r w:rsidRPr="00472437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DD5638">
        <w:rPr>
          <w:i/>
          <w:color w:val="000000"/>
          <w:sz w:val="23"/>
          <w:szCs w:val="23"/>
        </w:rPr>
        <w:t xml:space="preserve"> </w:t>
      </w:r>
      <w:r w:rsidRPr="00DD5638">
        <w:rPr>
          <w:color w:val="000000"/>
          <w:sz w:val="23"/>
          <w:szCs w:val="23"/>
        </w:rPr>
        <w:t>к</w:t>
      </w:r>
      <w:r w:rsidRPr="00DD5638">
        <w:rPr>
          <w:i/>
          <w:color w:val="000000"/>
          <w:sz w:val="23"/>
          <w:szCs w:val="23"/>
        </w:rPr>
        <w:t xml:space="preserve"> _________________ (для юридических лиц указать ИНН или ОГРН  ____________)   (далее – Должник)</w:t>
      </w:r>
      <w:r w:rsidRPr="00472437">
        <w:rPr>
          <w:bCs/>
          <w:sz w:val="23"/>
          <w:szCs w:val="23"/>
        </w:rPr>
        <w:t>:</w:t>
      </w:r>
    </w:p>
    <w:p w:rsidR="00AE26E7" w:rsidRPr="00DD5638" w:rsidRDefault="00AE26E7" w:rsidP="00AE26E7">
      <w:pPr>
        <w:pStyle w:val="ac"/>
        <w:ind w:left="0" w:firstLine="709"/>
        <w:rPr>
          <w:i/>
          <w:color w:val="000000"/>
          <w:sz w:val="23"/>
          <w:szCs w:val="23"/>
        </w:rPr>
      </w:pPr>
      <w:r w:rsidRPr="00472437">
        <w:rPr>
          <w:bCs/>
          <w:i/>
          <w:sz w:val="23"/>
          <w:szCs w:val="23"/>
        </w:rPr>
        <w:t xml:space="preserve">- по кредитному договору от </w:t>
      </w:r>
      <w:r w:rsidRPr="006A0EC1">
        <w:rPr>
          <w:bCs/>
          <w:i/>
          <w:sz w:val="23"/>
          <w:szCs w:val="23"/>
        </w:rPr>
        <w:t xml:space="preserve">____________ №_____ </w:t>
      </w:r>
      <w:r w:rsidRPr="00DD5638">
        <w:rPr>
          <w:i/>
          <w:color w:val="000000"/>
          <w:sz w:val="23"/>
          <w:szCs w:val="23"/>
        </w:rPr>
        <w:t>;</w:t>
      </w:r>
    </w:p>
    <w:p w:rsidR="00AE26E7" w:rsidRPr="00DD5638" w:rsidRDefault="00AE26E7" w:rsidP="00AE26E7">
      <w:pPr>
        <w:pStyle w:val="ac"/>
        <w:ind w:left="0" w:firstLine="709"/>
        <w:rPr>
          <w:i/>
          <w:color w:val="000000"/>
          <w:sz w:val="23"/>
          <w:szCs w:val="23"/>
        </w:rPr>
      </w:pPr>
      <w:r w:rsidRPr="00DD5638">
        <w:rPr>
          <w:i/>
          <w:color w:val="000000"/>
          <w:sz w:val="23"/>
          <w:szCs w:val="23"/>
        </w:rPr>
        <w:t>- по векселю (векселедатель – _________________, дата составления векселя – _____________ 20__ г</w:t>
      </w:r>
      <w:r>
        <w:rPr>
          <w:i/>
          <w:color w:val="000000"/>
          <w:sz w:val="23"/>
          <w:szCs w:val="23"/>
        </w:rPr>
        <w:t>.</w:t>
      </w:r>
      <w:r w:rsidRPr="00DD5638">
        <w:rPr>
          <w:i/>
          <w:color w:val="000000"/>
          <w:sz w:val="23"/>
          <w:szCs w:val="23"/>
        </w:rPr>
        <w:t xml:space="preserve">, место составления – ___________, серия и номер векселя, вексельная сумма – __________ руб., срок платежа, место платежа); </w:t>
      </w:r>
    </w:p>
    <w:p w:rsidR="00AE26E7" w:rsidRPr="00F224CD" w:rsidRDefault="00AE26E7" w:rsidP="00AE26E7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AE26E7" w:rsidRPr="00F224CD" w:rsidRDefault="00AE26E7" w:rsidP="00AE26E7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(иное)</w:t>
      </w:r>
    </w:p>
    <w:p w:rsidR="00AE26E7" w:rsidRPr="00F224CD" w:rsidRDefault="00AE26E7" w:rsidP="00AE26E7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</w:t>
      </w:r>
      <w:r w:rsidRPr="00DD5638">
        <w:rPr>
          <w:i/>
          <w:color w:val="000000"/>
          <w:sz w:val="22"/>
          <w:szCs w:val="22"/>
        </w:rPr>
        <w:t xml:space="preserve"> вытекающие </w:t>
      </w:r>
      <w:r>
        <w:rPr>
          <w:i/>
          <w:color w:val="000000"/>
          <w:sz w:val="22"/>
          <w:szCs w:val="22"/>
        </w:rPr>
        <w:t xml:space="preserve">из владения бездокументарными ценными бумагами </w:t>
      </w:r>
      <w:r w:rsidRPr="00F224CD">
        <w:rPr>
          <w:i/>
          <w:color w:val="000000"/>
          <w:sz w:val="22"/>
          <w:szCs w:val="22"/>
        </w:rPr>
        <w:t>(</w:t>
      </w:r>
      <w:r>
        <w:rPr>
          <w:i/>
          <w:color w:val="000000"/>
          <w:sz w:val="22"/>
          <w:szCs w:val="22"/>
        </w:rPr>
        <w:t xml:space="preserve">эмитент: – </w:t>
      </w:r>
      <w:r w:rsidRPr="00F224CD">
        <w:rPr>
          <w:i/>
          <w:color w:val="000000"/>
          <w:sz w:val="22"/>
          <w:szCs w:val="22"/>
        </w:rPr>
        <w:t xml:space="preserve">, </w:t>
      </w:r>
      <w:r>
        <w:rPr>
          <w:i/>
          <w:color w:val="000000"/>
          <w:sz w:val="22"/>
          <w:szCs w:val="22"/>
        </w:rPr>
        <w:t>государственный регистрационный номер выпуска: – ; номинальная стоимость – ; количество – ; ме</w:t>
      </w:r>
      <w:r w:rsidRPr="00F224CD">
        <w:rPr>
          <w:i/>
          <w:color w:val="000000"/>
          <w:sz w:val="22"/>
          <w:szCs w:val="22"/>
        </w:rPr>
        <w:t xml:space="preserve">сто </w:t>
      </w:r>
      <w:r>
        <w:rPr>
          <w:i/>
          <w:color w:val="000000"/>
          <w:sz w:val="22"/>
          <w:szCs w:val="22"/>
        </w:rPr>
        <w:t>учета (депозитарий</w:t>
      </w:r>
      <w:r w:rsidRPr="00F224CD">
        <w:rPr>
          <w:i/>
          <w:color w:val="000000"/>
          <w:sz w:val="22"/>
          <w:szCs w:val="22"/>
        </w:rPr>
        <w:t>)</w:t>
      </w:r>
      <w:r>
        <w:rPr>
          <w:i/>
          <w:color w:val="000000"/>
          <w:sz w:val="22"/>
          <w:szCs w:val="22"/>
        </w:rPr>
        <w:t>: – )</w:t>
      </w:r>
    </w:p>
    <w:p w:rsidR="00AE26E7" w:rsidRPr="00F224CD" w:rsidRDefault="00AE26E7" w:rsidP="00AE26E7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AE26E7" w:rsidRPr="00F224CD" w:rsidRDefault="00AE26E7" w:rsidP="00AE26E7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(иное)</w:t>
      </w:r>
    </w:p>
    <w:p w:rsidR="00AE26E7" w:rsidRPr="00BA2695" w:rsidRDefault="00AE26E7" w:rsidP="00AE26E7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BA2695">
        <w:rPr>
          <w:color w:val="000000"/>
          <w:sz w:val="23"/>
          <w:szCs w:val="23"/>
        </w:rPr>
        <w:t>прав требования к Должнику входят (</w:t>
      </w:r>
      <w:r w:rsidRPr="00BA2695">
        <w:rPr>
          <w:i/>
          <w:color w:val="000000"/>
          <w:sz w:val="23"/>
          <w:szCs w:val="23"/>
        </w:rPr>
        <w:t>указать следующие данные, при наличии</w:t>
      </w:r>
      <w:r w:rsidRPr="00BA2695">
        <w:rPr>
          <w:color w:val="000000"/>
          <w:sz w:val="23"/>
          <w:szCs w:val="23"/>
        </w:rPr>
        <w:t>):</w:t>
      </w:r>
    </w:p>
    <w:p w:rsidR="00AE26E7" w:rsidRPr="00F224CD" w:rsidRDefault="00AE26E7" w:rsidP="00AE26E7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AE26E7" w:rsidRPr="00F224CD" w:rsidRDefault="00AE26E7" w:rsidP="00AE26E7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AE26E7" w:rsidRPr="00F224CD" w:rsidRDefault="00AE26E7" w:rsidP="00AE26E7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AE26E7" w:rsidRPr="00F224CD" w:rsidRDefault="00AE26E7" w:rsidP="00AE26E7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AE26E7" w:rsidRPr="00F224CD" w:rsidRDefault="00AE26E7" w:rsidP="00AE26E7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AE26E7" w:rsidRPr="00F224CD" w:rsidRDefault="00AE26E7" w:rsidP="00AE26E7">
      <w:pPr>
        <w:pStyle w:val="ac"/>
        <w:ind w:left="0" w:firstLine="709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 xml:space="preserve">(данные о правах, обеспечивающих исполнение обязательств, и других правах, связанных с уступаемыми </w:t>
      </w:r>
      <w:r>
        <w:rPr>
          <w:i/>
          <w:color w:val="000000"/>
          <w:sz w:val="23"/>
          <w:szCs w:val="23"/>
        </w:rPr>
        <w:t>п</w:t>
      </w:r>
      <w:r w:rsidRPr="00F224CD">
        <w:rPr>
          <w:i/>
          <w:color w:val="000000"/>
          <w:sz w:val="23"/>
          <w:szCs w:val="23"/>
        </w:rPr>
        <w:t>равами требования)</w:t>
      </w:r>
    </w:p>
    <w:p w:rsidR="00AE26E7" w:rsidRPr="00F224CD" w:rsidRDefault="00AE26E7" w:rsidP="00AE26E7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AE26E7" w:rsidRPr="00F224CD" w:rsidRDefault="00AE26E7" w:rsidP="00AE26E7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(иные сведения)</w:t>
      </w:r>
    </w:p>
    <w:p w:rsidR="00AE26E7" w:rsidRPr="00F224CD" w:rsidRDefault="00AE26E7" w:rsidP="00AE26E7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AE26E7" w:rsidRPr="00F224CD" w:rsidRDefault="00AE26E7" w:rsidP="00AE26E7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AE26E7" w:rsidRDefault="00AE26E7" w:rsidP="00AE26E7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:rsidR="00AE26E7" w:rsidRPr="00F224CD" w:rsidRDefault="00AE26E7" w:rsidP="00AE26E7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AE26E7" w:rsidRPr="00BA2695" w:rsidRDefault="00AE26E7" w:rsidP="00AE26E7">
      <w:pPr>
        <w:pStyle w:val="ConsPlusNormal"/>
        <w:ind w:firstLine="709"/>
        <w:jc w:val="both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</w:t>
      </w:r>
      <w:r w:rsidRPr="00F224CD">
        <w:rPr>
          <w:color w:val="000000"/>
          <w:sz w:val="23"/>
          <w:szCs w:val="23"/>
        </w:rPr>
        <w:lastRenderedPageBreak/>
        <w:t xml:space="preserve">исполнение обязательств, и другие права, связанные с уступаемыми Правами требования, </w:t>
      </w:r>
      <w:r w:rsidRPr="00BA2695">
        <w:rPr>
          <w:sz w:val="23"/>
          <w:szCs w:val="23"/>
        </w:rPr>
        <w:t>в том числе право на проценты.</w:t>
      </w:r>
    </w:p>
    <w:p w:rsidR="00AE26E7" w:rsidRPr="00F224CD" w:rsidRDefault="00AE26E7" w:rsidP="00AE26E7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AE26E7" w:rsidRPr="00F224CD" w:rsidRDefault="00AE26E7" w:rsidP="00AE26E7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AE26E7" w:rsidRPr="00F224CD" w:rsidRDefault="00AE26E7" w:rsidP="00AE26E7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AE26E7" w:rsidRPr="00F224CD" w:rsidRDefault="00AE26E7" w:rsidP="00AE26E7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AE26E7" w:rsidRPr="00F224CD" w:rsidRDefault="00AE26E7" w:rsidP="00AE26E7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2.1. За приобретаемые Права требования Цессионарий уплачивает Цеденту цену в размере ______ </w:t>
      </w:r>
      <w:r>
        <w:rPr>
          <w:sz w:val="23"/>
          <w:szCs w:val="23"/>
        </w:rPr>
        <w:t xml:space="preserve">руб. </w:t>
      </w:r>
      <w:r w:rsidRPr="00F224CD">
        <w:rPr>
          <w:sz w:val="23"/>
          <w:szCs w:val="23"/>
        </w:rPr>
        <w:t>(________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 коп.</w:t>
      </w:r>
      <w:r>
        <w:rPr>
          <w:sz w:val="23"/>
          <w:szCs w:val="23"/>
        </w:rPr>
        <w:t>).</w:t>
      </w:r>
    </w:p>
    <w:p w:rsidR="00AE26E7" w:rsidRPr="00F224CD" w:rsidRDefault="00AE26E7" w:rsidP="00AE26E7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</w:t>
      </w:r>
      <w:r>
        <w:rPr>
          <w:sz w:val="23"/>
          <w:szCs w:val="23"/>
        </w:rPr>
        <w:t xml:space="preserve"> руб.</w:t>
      </w:r>
      <w:r w:rsidRPr="00F224CD">
        <w:rPr>
          <w:sz w:val="23"/>
          <w:szCs w:val="23"/>
        </w:rPr>
        <w:t xml:space="preserve"> (__________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_______ коп</w:t>
      </w:r>
      <w:r>
        <w:rPr>
          <w:sz w:val="23"/>
          <w:szCs w:val="23"/>
        </w:rPr>
        <w:t>.)</w:t>
      </w:r>
      <w:r w:rsidRPr="00F224CD">
        <w:rPr>
          <w:sz w:val="23"/>
          <w:szCs w:val="23"/>
        </w:rPr>
        <w:t xml:space="preserve"> (далее – Задаток), засчитывается в счет цены, указанной в п. 2.1 Договора.</w:t>
      </w:r>
    </w:p>
    <w:p w:rsidR="00AE26E7" w:rsidRPr="00F224CD" w:rsidRDefault="00AE26E7" w:rsidP="00AE26E7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</w:t>
      </w:r>
      <w:r>
        <w:rPr>
          <w:sz w:val="23"/>
          <w:szCs w:val="23"/>
        </w:rPr>
        <w:t xml:space="preserve"> руб.</w:t>
      </w:r>
      <w:r w:rsidRPr="00F224CD">
        <w:rPr>
          <w:sz w:val="23"/>
          <w:szCs w:val="23"/>
        </w:rPr>
        <w:t xml:space="preserve"> (________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 коп</w:t>
      </w:r>
      <w:r>
        <w:rPr>
          <w:sz w:val="23"/>
          <w:szCs w:val="23"/>
        </w:rPr>
        <w:t>.)</w:t>
      </w:r>
      <w:r w:rsidRPr="00F224CD">
        <w:rPr>
          <w:sz w:val="23"/>
          <w:szCs w:val="23"/>
        </w:rPr>
        <w:t>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AE26E7" w:rsidRPr="00F224CD" w:rsidRDefault="00AE26E7" w:rsidP="00AE26E7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AE26E7" w:rsidRPr="00F224CD" w:rsidRDefault="00AE26E7" w:rsidP="00AE26E7">
      <w:pPr>
        <w:ind w:firstLine="709"/>
        <w:rPr>
          <w:color w:val="000000"/>
          <w:sz w:val="23"/>
          <w:szCs w:val="23"/>
        </w:rPr>
      </w:pPr>
    </w:p>
    <w:p w:rsidR="00AE26E7" w:rsidRPr="00F224CD" w:rsidRDefault="00AE26E7" w:rsidP="00AE26E7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AE26E7" w:rsidRPr="00F224CD" w:rsidRDefault="00AE26E7" w:rsidP="00AE26E7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AE26E7" w:rsidRDefault="00AE26E7" w:rsidP="00AE26E7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3.1.1. Не позднее ___ дней со дня оплаты Прав требования в соответствии с п. 2.4 Договора  передать Цессионарию по акту приема-передачи (</w:t>
      </w:r>
      <w:r>
        <w:rPr>
          <w:color w:val="000000"/>
          <w:sz w:val="23"/>
          <w:szCs w:val="23"/>
        </w:rPr>
        <w:t>п</w:t>
      </w:r>
      <w:r w:rsidRPr="00F224CD">
        <w:rPr>
          <w:color w:val="000000"/>
          <w:sz w:val="23"/>
          <w:szCs w:val="23"/>
        </w:rPr>
        <w:t xml:space="preserve">риложение 1 к Договору, далее </w:t>
      </w:r>
      <w:r>
        <w:rPr>
          <w:color w:val="000000"/>
          <w:sz w:val="23"/>
          <w:szCs w:val="23"/>
        </w:rPr>
        <w:t>–</w:t>
      </w:r>
      <w:r w:rsidRPr="00F224CD">
        <w:rPr>
          <w:color w:val="000000"/>
          <w:sz w:val="23"/>
          <w:szCs w:val="23"/>
        </w:rPr>
        <w:t xml:space="preserve">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AE26E7" w:rsidRDefault="00AE26E7" w:rsidP="00AE26E7">
      <w:pPr>
        <w:pStyle w:val="3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3.1.2. </w:t>
      </w:r>
      <w:r w:rsidRPr="0051075C">
        <w:rPr>
          <w:color w:val="000000"/>
          <w:sz w:val="23"/>
          <w:szCs w:val="23"/>
        </w:rPr>
        <w:t>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</w:t>
      </w:r>
      <w:r>
        <w:rPr>
          <w:color w:val="000000"/>
          <w:sz w:val="23"/>
          <w:szCs w:val="23"/>
        </w:rPr>
        <w:t>.</w:t>
      </w:r>
    </w:p>
    <w:p w:rsidR="00AE26E7" w:rsidRPr="00AA00F7" w:rsidRDefault="00AE26E7" w:rsidP="00AE26E7">
      <w:pPr>
        <w:pStyle w:val="3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3.1.3. Для прав требования, вытекающих из владения бездокументарными ценными бумагами: </w:t>
      </w:r>
      <w:r>
        <w:rPr>
          <w:color w:val="000000"/>
          <w:sz w:val="23"/>
          <w:szCs w:val="23"/>
        </w:rPr>
        <w:br/>
        <w:t>в</w:t>
      </w:r>
      <w:r w:rsidRPr="00AA00F7">
        <w:rPr>
          <w:color w:val="000000"/>
          <w:sz w:val="23"/>
          <w:szCs w:val="23"/>
        </w:rPr>
        <w:t xml:space="preserve"> течение 30 дней с момента уступки прав требования направить поручени</w:t>
      </w:r>
      <w:r>
        <w:rPr>
          <w:color w:val="000000"/>
          <w:sz w:val="23"/>
          <w:szCs w:val="23"/>
        </w:rPr>
        <w:t>я, н</w:t>
      </w:r>
      <w:r w:rsidRPr="00AA00F7">
        <w:rPr>
          <w:color w:val="000000"/>
          <w:sz w:val="23"/>
          <w:szCs w:val="23"/>
        </w:rPr>
        <w:t>еобходимые для перевода Ценных бумаг на счет депо</w:t>
      </w:r>
      <w:r w:rsidRPr="00DD5638">
        <w:rPr>
          <w:color w:val="000000"/>
          <w:sz w:val="23"/>
          <w:szCs w:val="23"/>
        </w:rPr>
        <w:t>/лицевой счет</w:t>
      </w:r>
      <w:r w:rsidRPr="00AA00F7">
        <w:rPr>
          <w:color w:val="000000"/>
          <w:sz w:val="23"/>
          <w:szCs w:val="23"/>
        </w:rPr>
        <w:t xml:space="preserve"> Цессионария.</w:t>
      </w:r>
    </w:p>
    <w:p w:rsidR="00AE26E7" w:rsidRPr="00F224CD" w:rsidRDefault="00AE26E7" w:rsidP="00AE26E7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AE26E7" w:rsidRPr="00F224CD" w:rsidRDefault="00AE26E7" w:rsidP="00AE26E7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2.1 – 2.3 Договора.  </w:t>
      </w:r>
    </w:p>
    <w:p w:rsidR="00AE26E7" w:rsidRPr="00F224CD" w:rsidRDefault="00AE26E7" w:rsidP="00AE26E7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AE26E7" w:rsidRDefault="00AE26E7" w:rsidP="00AE26E7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AE26E7" w:rsidRPr="00A613EB" w:rsidRDefault="00AE26E7" w:rsidP="00AE26E7">
      <w:pPr>
        <w:ind w:firstLine="709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3.2.4. </w:t>
      </w:r>
      <w:r w:rsidRPr="00A613EB">
        <w:rPr>
          <w:sz w:val="23"/>
          <w:szCs w:val="23"/>
        </w:rPr>
        <w:t xml:space="preserve">Совершить </w:t>
      </w:r>
      <w:r>
        <w:rPr>
          <w:sz w:val="23"/>
          <w:szCs w:val="23"/>
        </w:rPr>
        <w:t>все</w:t>
      </w:r>
      <w:r w:rsidRPr="00A613EB">
        <w:rPr>
          <w:sz w:val="23"/>
          <w:szCs w:val="23"/>
        </w:rPr>
        <w:t xml:space="preserve"> действия, необходимые для </w:t>
      </w:r>
      <w:r>
        <w:rPr>
          <w:sz w:val="23"/>
          <w:szCs w:val="23"/>
        </w:rPr>
        <w:t>перевода</w:t>
      </w:r>
      <w:r w:rsidRPr="00A613EB">
        <w:rPr>
          <w:sz w:val="23"/>
          <w:szCs w:val="23"/>
        </w:rPr>
        <w:t xml:space="preserve"> Ценны</w:t>
      </w:r>
      <w:r>
        <w:rPr>
          <w:sz w:val="23"/>
          <w:szCs w:val="23"/>
        </w:rPr>
        <w:t>х</w:t>
      </w:r>
      <w:r w:rsidRPr="00A613EB">
        <w:rPr>
          <w:sz w:val="23"/>
          <w:szCs w:val="23"/>
        </w:rPr>
        <w:t xml:space="preserve"> бумаг от Цедента.</w:t>
      </w:r>
    </w:p>
    <w:p w:rsidR="00AE26E7" w:rsidRPr="00A613EB" w:rsidRDefault="00AE26E7" w:rsidP="00AE26E7">
      <w:pPr>
        <w:ind w:firstLine="709"/>
        <w:rPr>
          <w:sz w:val="23"/>
          <w:szCs w:val="23"/>
        </w:rPr>
      </w:pPr>
      <w:r w:rsidRPr="00A613EB">
        <w:rPr>
          <w:sz w:val="23"/>
          <w:szCs w:val="23"/>
        </w:rPr>
        <w:t xml:space="preserve">3.2.5. </w:t>
      </w:r>
      <w:r>
        <w:rPr>
          <w:sz w:val="23"/>
          <w:szCs w:val="23"/>
        </w:rPr>
        <w:t>Нести все</w:t>
      </w:r>
      <w:r w:rsidRPr="00A613EB">
        <w:rPr>
          <w:sz w:val="23"/>
          <w:szCs w:val="23"/>
        </w:rPr>
        <w:t xml:space="preserve"> расходы по регистрации перехода права собственности на Ценные бумаги от Цедента.</w:t>
      </w:r>
    </w:p>
    <w:p w:rsidR="00AE26E7" w:rsidRDefault="00AE26E7" w:rsidP="00AE26E7">
      <w:pPr>
        <w:ind w:firstLine="709"/>
        <w:rPr>
          <w:sz w:val="23"/>
          <w:szCs w:val="23"/>
        </w:rPr>
      </w:pPr>
      <w:r w:rsidRPr="00A613EB">
        <w:rPr>
          <w:sz w:val="23"/>
          <w:szCs w:val="23"/>
        </w:rPr>
        <w:t>3.2.</w:t>
      </w:r>
      <w:r w:rsidRPr="00AE26E7">
        <w:rPr>
          <w:sz w:val="23"/>
          <w:szCs w:val="23"/>
        </w:rPr>
        <w:t>6</w:t>
      </w:r>
      <w:r w:rsidRPr="00A613EB">
        <w:rPr>
          <w:sz w:val="23"/>
          <w:szCs w:val="23"/>
        </w:rPr>
        <w:t xml:space="preserve">. В течение </w:t>
      </w:r>
      <w:r>
        <w:rPr>
          <w:sz w:val="23"/>
          <w:szCs w:val="23"/>
        </w:rPr>
        <w:t>п</w:t>
      </w:r>
      <w:r w:rsidRPr="00A613EB">
        <w:rPr>
          <w:sz w:val="23"/>
          <w:szCs w:val="23"/>
        </w:rPr>
        <w:t>ятнадцати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п. 3.2.</w:t>
      </w:r>
      <w:r>
        <w:rPr>
          <w:sz w:val="23"/>
          <w:szCs w:val="23"/>
        </w:rPr>
        <w:t>4</w:t>
      </w:r>
      <w:r w:rsidRPr="00A613EB">
        <w:rPr>
          <w:sz w:val="23"/>
          <w:szCs w:val="23"/>
        </w:rPr>
        <w:t xml:space="preserve"> Договора.</w:t>
      </w:r>
    </w:p>
    <w:p w:rsidR="00AE26E7" w:rsidRPr="00472437" w:rsidRDefault="00AE26E7" w:rsidP="00AE26E7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472437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AE26E7" w:rsidRPr="00DD5638" w:rsidRDefault="00AE26E7" w:rsidP="00AE26E7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4.1.</w:t>
      </w:r>
      <w:r w:rsidRPr="00DD5638">
        <w:rPr>
          <w:sz w:val="23"/>
          <w:szCs w:val="23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AE26E7" w:rsidRPr="00DD5638" w:rsidRDefault="00AE26E7" w:rsidP="00AE26E7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AE26E7" w:rsidRPr="00DD5638" w:rsidRDefault="00AE26E7" w:rsidP="00AE26E7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4.3.</w:t>
      </w:r>
      <w:r w:rsidRPr="00DD5638">
        <w:rPr>
          <w:sz w:val="23"/>
          <w:szCs w:val="23"/>
        </w:rPr>
        <w:tab/>
        <w:t xml:space="preserve"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___%  цены </w:t>
      </w:r>
      <w:r w:rsidRPr="00DD5638">
        <w:rPr>
          <w:sz w:val="23"/>
          <w:szCs w:val="23"/>
        </w:rPr>
        <w:lastRenderedPageBreak/>
        <w:t>приобретаемых Прав требовани</w:t>
      </w:r>
      <w:r>
        <w:rPr>
          <w:sz w:val="23"/>
          <w:szCs w:val="23"/>
        </w:rPr>
        <w:t>я</w:t>
      </w:r>
      <w:r w:rsidRPr="00DD5638">
        <w:rPr>
          <w:sz w:val="23"/>
          <w:szCs w:val="23"/>
        </w:rPr>
        <w:t>, установленной п. 2.1 Договора, за каждый день просрочки</w:t>
      </w:r>
      <w:r w:rsidRPr="00DD5638" w:rsidDel="008C35E9">
        <w:rPr>
          <w:sz w:val="23"/>
          <w:szCs w:val="23"/>
        </w:rPr>
        <w:t xml:space="preserve"> </w:t>
      </w:r>
      <w:r w:rsidRPr="00DD5638">
        <w:rPr>
          <w:sz w:val="23"/>
          <w:szCs w:val="23"/>
        </w:rPr>
        <w:t xml:space="preserve">надлежащего исполнения обязательств по Договору. </w:t>
      </w:r>
    </w:p>
    <w:p w:rsidR="00AE26E7" w:rsidRPr="00DD5638" w:rsidRDefault="00AE26E7" w:rsidP="00AE26E7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AE26E7" w:rsidRPr="00F224CD" w:rsidRDefault="00AE26E7" w:rsidP="00AE26E7">
      <w:pPr>
        <w:widowControl w:val="0"/>
        <w:ind w:firstLine="0"/>
        <w:jc w:val="center"/>
        <w:rPr>
          <w:b/>
          <w:sz w:val="22"/>
          <w:szCs w:val="22"/>
        </w:rPr>
      </w:pPr>
    </w:p>
    <w:p w:rsidR="00AE26E7" w:rsidRPr="00F224CD" w:rsidRDefault="00AE26E7" w:rsidP="00AE26E7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AE26E7" w:rsidRPr="00F224CD" w:rsidRDefault="00AE26E7" w:rsidP="00AE26E7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AE26E7" w:rsidRPr="00DD5638" w:rsidRDefault="00AE26E7" w:rsidP="00AE26E7">
      <w:pPr>
        <w:pStyle w:val="ConsPlusNormal"/>
        <w:tabs>
          <w:tab w:val="left" w:pos="993"/>
        </w:tabs>
        <w:ind w:firstLine="709"/>
        <w:jc w:val="both"/>
        <w:rPr>
          <w:sz w:val="23"/>
          <w:szCs w:val="23"/>
        </w:rPr>
      </w:pPr>
      <w:r w:rsidRPr="00DD5638">
        <w:rPr>
          <w:sz w:val="23"/>
          <w:szCs w:val="23"/>
        </w:rPr>
        <w:t xml:space="preserve">5.1. В случае если после заключения Договора, но до перехода Прав требования к </w:t>
      </w:r>
      <w:r w:rsidRPr="00472437">
        <w:rPr>
          <w:color w:val="000000"/>
          <w:sz w:val="23"/>
          <w:szCs w:val="23"/>
        </w:rPr>
        <w:t>Цессионарию</w:t>
      </w:r>
      <w:r w:rsidRPr="00DD5638">
        <w:rPr>
          <w:sz w:val="23"/>
          <w:szCs w:val="23"/>
        </w:rPr>
        <w:t xml:space="preserve"> одно или несколько из входящих в лот №___ Прав требования прекратятся полностью или частично, </w:t>
      </w:r>
      <w:r w:rsidRPr="00472437">
        <w:rPr>
          <w:sz w:val="23"/>
          <w:szCs w:val="23"/>
        </w:rPr>
        <w:t>Цедент</w:t>
      </w:r>
      <w:r w:rsidRPr="00DD5638">
        <w:rPr>
          <w:sz w:val="23"/>
          <w:szCs w:val="23"/>
        </w:rPr>
        <w:t xml:space="preserve"> уведомляет об этом </w:t>
      </w:r>
      <w:r w:rsidRPr="00472437">
        <w:rPr>
          <w:color w:val="000000"/>
          <w:sz w:val="23"/>
          <w:szCs w:val="23"/>
        </w:rPr>
        <w:t>Цессионария</w:t>
      </w:r>
      <w:r w:rsidRPr="00DD5638">
        <w:rPr>
          <w:sz w:val="23"/>
          <w:szCs w:val="23"/>
        </w:rPr>
        <w:t xml:space="preserve"> по адресу электронной почты, указанному в его заявке на участие в Торгах.</w:t>
      </w:r>
    </w:p>
    <w:p w:rsidR="00AE26E7" w:rsidRPr="00DD5638" w:rsidRDefault="00AE26E7" w:rsidP="00AE26E7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5.2.</w:t>
      </w:r>
      <w:r w:rsidRPr="00DD5638">
        <w:rPr>
          <w:sz w:val="23"/>
          <w:szCs w:val="23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AE26E7" w:rsidRPr="00DD5638" w:rsidRDefault="00AE26E7" w:rsidP="00AE26E7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5.3.</w:t>
      </w:r>
      <w:r w:rsidRPr="00DD5638">
        <w:rPr>
          <w:sz w:val="23"/>
          <w:szCs w:val="23"/>
        </w:rPr>
        <w:tab/>
        <w:t>В случае неисполнения Цедентом обязанностей, предусмотренных п</w:t>
      </w:r>
      <w:r>
        <w:rPr>
          <w:sz w:val="23"/>
          <w:szCs w:val="23"/>
        </w:rPr>
        <w:t>п</w:t>
      </w:r>
      <w:r w:rsidRPr="00DD5638">
        <w:rPr>
          <w:sz w:val="23"/>
          <w:szCs w:val="23"/>
        </w:rPr>
        <w:t xml:space="preserve">. 3.1.1 п. 3.1 Договора, в связи с обстоятельствами, за которые несет ответственность Цедент и которые не могут быть устранены  в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AE26E7" w:rsidRPr="00DD5638" w:rsidRDefault="00AE26E7" w:rsidP="00AE26E7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Возврат денежных средств осуществляется по реквизитам, указанным в разделе 9 Договора.</w:t>
      </w:r>
    </w:p>
    <w:p w:rsidR="00AE26E7" w:rsidRPr="00F224CD" w:rsidRDefault="00AE26E7" w:rsidP="00AE26E7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AE26E7" w:rsidRPr="00212BD7" w:rsidRDefault="00AE26E7" w:rsidP="00AE26E7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3"/>
          <w:szCs w:val="23"/>
        </w:rPr>
      </w:pPr>
      <w:r w:rsidRPr="00212BD7">
        <w:rPr>
          <w:b/>
          <w:sz w:val="23"/>
          <w:szCs w:val="23"/>
        </w:rPr>
        <w:t>6. ПОРЯДОК РАЗРЕШЕНИЯ СПОРОВ</w:t>
      </w:r>
    </w:p>
    <w:p w:rsidR="00AE26E7" w:rsidRPr="00212BD7" w:rsidRDefault="00AE26E7" w:rsidP="00AE26E7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>6.1.</w:t>
      </w:r>
      <w:r w:rsidRPr="00212BD7">
        <w:rPr>
          <w:sz w:val="23"/>
          <w:szCs w:val="23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212BD7">
        <w:rPr>
          <w:i/>
          <w:sz w:val="23"/>
          <w:szCs w:val="23"/>
        </w:rPr>
        <w:t xml:space="preserve">а также в претензионном порядке </w:t>
      </w:r>
      <w:r>
        <w:rPr>
          <w:i/>
          <w:sz w:val="23"/>
          <w:szCs w:val="23"/>
        </w:rPr>
        <w:br/>
      </w:r>
      <w:r w:rsidRPr="00212BD7">
        <w:rPr>
          <w:i/>
          <w:sz w:val="23"/>
          <w:szCs w:val="23"/>
        </w:rPr>
        <w:t>в соответствии с законодательством Российской Федерации (ч. 5 ст. 4 Арбитражного процессуального кодекса Российской Федерации)</w:t>
      </w:r>
      <w:r w:rsidRPr="00212BD7">
        <w:rPr>
          <w:rStyle w:val="af"/>
          <w:sz w:val="23"/>
          <w:szCs w:val="23"/>
        </w:rPr>
        <w:footnoteReference w:id="1"/>
      </w:r>
      <w:r w:rsidRPr="00212BD7">
        <w:rPr>
          <w:sz w:val="23"/>
          <w:szCs w:val="23"/>
        </w:rPr>
        <w:t xml:space="preserve">. </w:t>
      </w:r>
    </w:p>
    <w:p w:rsidR="00AE26E7" w:rsidRPr="00212BD7" w:rsidRDefault="00AE26E7" w:rsidP="00AE26E7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>6.2.</w:t>
      </w:r>
      <w:r w:rsidRPr="00212BD7">
        <w:rPr>
          <w:sz w:val="23"/>
          <w:szCs w:val="23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212BD7">
        <w:rPr>
          <w:i/>
          <w:sz w:val="23"/>
          <w:szCs w:val="23"/>
        </w:rPr>
        <w:t>по месту регистрации Цедента)</w:t>
      </w:r>
      <w:r w:rsidRPr="00212BD7">
        <w:rPr>
          <w:sz w:val="23"/>
          <w:szCs w:val="23"/>
        </w:rPr>
        <w:t xml:space="preserve"> или в ________________</w:t>
      </w:r>
      <w:r w:rsidRPr="00212BD7">
        <w:rPr>
          <w:i/>
          <w:sz w:val="23"/>
          <w:szCs w:val="23"/>
        </w:rPr>
        <w:t>(наименование суда общей юрисдикции по месту регистрации Цедента</w:t>
      </w:r>
      <w:r w:rsidRPr="00212BD7">
        <w:rPr>
          <w:sz w:val="23"/>
          <w:szCs w:val="23"/>
        </w:rPr>
        <w:t>).</w:t>
      </w:r>
    </w:p>
    <w:p w:rsidR="00AE26E7" w:rsidRPr="00F224CD" w:rsidRDefault="00AE26E7" w:rsidP="00AE26E7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AE26E7" w:rsidRPr="00F224CD" w:rsidRDefault="00AE26E7" w:rsidP="00AE26E7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AE26E7" w:rsidRPr="00212BD7" w:rsidRDefault="00AE26E7" w:rsidP="00AE26E7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 xml:space="preserve">7.1. </w:t>
      </w:r>
      <w:r w:rsidRPr="00472437">
        <w:rPr>
          <w:sz w:val="23"/>
          <w:szCs w:val="23"/>
        </w:rPr>
        <w:t>Цессионарий</w:t>
      </w:r>
      <w:r w:rsidRPr="00212BD7">
        <w:rPr>
          <w:sz w:val="23"/>
          <w:szCs w:val="23"/>
        </w:rPr>
        <w:t xml:space="preserve"> обязан сохранять конфиденциальность в отношении любой информации</w:t>
      </w:r>
      <w:r>
        <w:rPr>
          <w:sz w:val="23"/>
          <w:szCs w:val="23"/>
        </w:rPr>
        <w:t>,</w:t>
      </w:r>
      <w:r w:rsidRPr="00212BD7">
        <w:rPr>
          <w:sz w:val="23"/>
          <w:szCs w:val="23"/>
        </w:rPr>
        <w:t xml:space="preserve">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</w:t>
      </w:r>
      <w:r>
        <w:rPr>
          <w:sz w:val="23"/>
          <w:szCs w:val="23"/>
        </w:rPr>
        <w:t>п</w:t>
      </w:r>
      <w:r w:rsidRPr="00212BD7">
        <w:rPr>
          <w:sz w:val="23"/>
          <w:szCs w:val="23"/>
        </w:rPr>
        <w:t>ят</w:t>
      </w:r>
      <w:r>
        <w:rPr>
          <w:sz w:val="23"/>
          <w:szCs w:val="23"/>
        </w:rPr>
        <w:t>и</w:t>
      </w:r>
      <w:r w:rsidRPr="00212BD7">
        <w:rPr>
          <w:sz w:val="23"/>
          <w:szCs w:val="23"/>
        </w:rPr>
        <w:t xml:space="preserve"> лет после его окончания. Под конфиденциальной информацией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AE26E7" w:rsidRPr="00212BD7" w:rsidRDefault="00AE26E7" w:rsidP="00AE26E7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472437">
        <w:rPr>
          <w:sz w:val="23"/>
          <w:szCs w:val="23"/>
        </w:rPr>
        <w:t>Цессионарий</w:t>
      </w:r>
      <w:r w:rsidRPr="00212BD7">
        <w:rPr>
          <w:sz w:val="23"/>
          <w:szCs w:val="23"/>
        </w:rPr>
        <w:t xml:space="preserve"> обязан </w:t>
      </w:r>
      <w:r w:rsidRPr="00212BD7">
        <w:rPr>
          <w:sz w:val="23"/>
          <w:szCs w:val="23"/>
        </w:rPr>
        <w:lastRenderedPageBreak/>
        <w:t>незамедлительно уведомить Цедента о получении любых требований о раскрытии конфиденциальной информации.</w:t>
      </w:r>
    </w:p>
    <w:p w:rsidR="00AE26E7" w:rsidRPr="00F224CD" w:rsidRDefault="00AE26E7" w:rsidP="00AE26E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AE26E7" w:rsidRPr="00F224CD" w:rsidRDefault="00AE26E7" w:rsidP="00AE26E7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AE26E7" w:rsidRPr="00F224CD" w:rsidRDefault="00AE26E7" w:rsidP="00AE26E7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AE26E7" w:rsidRPr="00212BD7" w:rsidRDefault="00AE26E7" w:rsidP="00AE26E7">
      <w:pPr>
        <w:spacing w:line="276" w:lineRule="auto"/>
        <w:ind w:firstLine="709"/>
        <w:rPr>
          <w:sz w:val="23"/>
          <w:szCs w:val="23"/>
        </w:rPr>
      </w:pPr>
      <w:r w:rsidRPr="00212BD7">
        <w:rPr>
          <w:color w:val="000000"/>
          <w:sz w:val="23"/>
          <w:szCs w:val="23"/>
        </w:rPr>
        <w:t xml:space="preserve">8.2. </w:t>
      </w:r>
      <w:r w:rsidRPr="00212BD7">
        <w:rPr>
          <w:sz w:val="23"/>
          <w:szCs w:val="23"/>
        </w:rPr>
        <w:t>В случае изменения у какой-либо из Сторон банковских реквизитов, юридического адреса, наименования и иных реквизитов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AE26E7" w:rsidRPr="00212BD7" w:rsidRDefault="00AE26E7" w:rsidP="00AE26E7">
      <w:pPr>
        <w:spacing w:line="276" w:lineRule="auto"/>
        <w:ind w:firstLine="709"/>
        <w:rPr>
          <w:sz w:val="23"/>
          <w:szCs w:val="23"/>
        </w:rPr>
      </w:pPr>
      <w:r w:rsidRPr="00212BD7">
        <w:rPr>
          <w:color w:val="000000"/>
          <w:sz w:val="23"/>
          <w:szCs w:val="23"/>
        </w:rPr>
        <w:t xml:space="preserve">8.3. </w:t>
      </w:r>
      <w:r w:rsidRPr="00212BD7">
        <w:rPr>
          <w:sz w:val="23"/>
          <w:szCs w:val="23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AE26E7" w:rsidRPr="00212BD7" w:rsidRDefault="00AE26E7" w:rsidP="00AE26E7">
      <w:pPr>
        <w:pStyle w:val="3"/>
        <w:ind w:firstLine="709"/>
        <w:rPr>
          <w:color w:val="000000"/>
          <w:sz w:val="23"/>
          <w:szCs w:val="23"/>
        </w:rPr>
      </w:pPr>
      <w:r w:rsidRPr="00212BD7">
        <w:rPr>
          <w:sz w:val="23"/>
          <w:szCs w:val="23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212BD7">
        <w:rPr>
          <w:color w:val="000000"/>
          <w:sz w:val="23"/>
          <w:szCs w:val="23"/>
        </w:rPr>
        <w:t xml:space="preserve">   </w:t>
      </w:r>
    </w:p>
    <w:p w:rsidR="00AE26E7" w:rsidRPr="00F224CD" w:rsidRDefault="00AE26E7" w:rsidP="00AE26E7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AE26E7" w:rsidRPr="00F224CD" w:rsidRDefault="00AE26E7" w:rsidP="00AE26E7">
      <w:pPr>
        <w:pStyle w:val="3"/>
        <w:rPr>
          <w:color w:val="000000"/>
          <w:sz w:val="22"/>
          <w:szCs w:val="22"/>
        </w:rPr>
      </w:pPr>
    </w:p>
    <w:p w:rsidR="00AE26E7" w:rsidRDefault="00AE26E7" w:rsidP="00AE26E7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AE26E7" w:rsidRDefault="00AE26E7" w:rsidP="00AE26E7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AE26E7" w:rsidRPr="00FB0E40" w:rsidRDefault="00AE26E7" w:rsidP="00AE26E7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290113" w:rsidRDefault="00290113"/>
    <w:sectPr w:rsidR="00290113" w:rsidSect="00EA73E7">
      <w:headerReference w:type="default" r:id="rId6"/>
      <w:footerReference w:type="even" r:id="rId7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6E7" w:rsidRDefault="00AE26E7" w:rsidP="00AE26E7">
      <w:r>
        <w:separator/>
      </w:r>
    </w:p>
  </w:endnote>
  <w:endnote w:type="continuationSeparator" w:id="0">
    <w:p w:rsidR="00AE26E7" w:rsidRDefault="00AE26E7" w:rsidP="00AE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AE26E7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AE26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6E7" w:rsidRDefault="00AE26E7" w:rsidP="00AE26E7">
      <w:r>
        <w:separator/>
      </w:r>
    </w:p>
  </w:footnote>
  <w:footnote w:type="continuationSeparator" w:id="0">
    <w:p w:rsidR="00AE26E7" w:rsidRDefault="00AE26E7" w:rsidP="00AE26E7">
      <w:r>
        <w:continuationSeparator/>
      </w:r>
    </w:p>
  </w:footnote>
  <w:footnote w:id="1">
    <w:p w:rsidR="00AE26E7" w:rsidRPr="0067190D" w:rsidRDefault="00AE26E7" w:rsidP="00AE26E7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разрешения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AE26E7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A73E7" w:rsidRDefault="00AE26E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E7"/>
    <w:rsid w:val="00290113"/>
    <w:rsid w:val="00AE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C1576-1FAB-441A-9791-9D86EDD5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6E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26E7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AE26E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AE26E7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AE26E7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AE26E7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AE26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AE26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AE26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AE26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E26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AE26E7"/>
  </w:style>
  <w:style w:type="paragraph" w:styleId="aa">
    <w:name w:val="header"/>
    <w:basedOn w:val="a"/>
    <w:link w:val="ab"/>
    <w:uiPriority w:val="99"/>
    <w:rsid w:val="00AE26E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AE26E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AE26E7"/>
    <w:pPr>
      <w:ind w:left="720"/>
      <w:contextualSpacing/>
    </w:pPr>
  </w:style>
  <w:style w:type="paragraph" w:customStyle="1" w:styleId="ConsPlusNormal">
    <w:name w:val="ConsPlusNormal"/>
    <w:rsid w:val="00AE26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AE26E7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AE26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AE26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2021-10-21T06:22:00Z</dcterms:created>
  <dcterms:modified xsi:type="dcterms:W3CDTF">2021-10-21T06:23:00Z</dcterms:modified>
</cp:coreProperties>
</file>