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6CF1" w14:textId="77777777" w:rsidR="006060D7" w:rsidRPr="00E23E37" w:rsidRDefault="00E23E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23E37">
        <w:rPr>
          <w:rFonts w:ascii="Times New Roman" w:hAnsi="Times New Roman"/>
          <w:b/>
          <w:bCs/>
          <w:color w:val="000000"/>
          <w:sz w:val="32"/>
          <w:szCs w:val="32"/>
        </w:rPr>
        <w:t xml:space="preserve">ДОГОВОР </w:t>
      </w:r>
    </w:p>
    <w:p w14:paraId="6CBA37BC" w14:textId="77777777" w:rsidR="006060D7" w:rsidRPr="00E23E37" w:rsidRDefault="00E23E37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E23E37">
        <w:rPr>
          <w:rFonts w:ascii="Times New Roman" w:hAnsi="Times New Roman"/>
          <w:b/>
          <w:bCs/>
          <w:color w:val="000000"/>
          <w:sz w:val="28"/>
          <w:szCs w:val="28"/>
        </w:rPr>
        <w:t>КУПЛИ - ПРОДАЖИ ТРАНСПОРТНОГО СРЕДСТВА</w:t>
      </w:r>
      <w:r w:rsidRPr="00E23E3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E23E37">
        <w:rPr>
          <w:rFonts w:ascii="Times New Roman" w:hAnsi="Times New Roman"/>
          <w:color w:val="FFFFFF"/>
          <w:sz w:val="24"/>
          <w:szCs w:val="24"/>
        </w:rPr>
        <w:t>__</w:t>
      </w:r>
    </w:p>
    <w:p w14:paraId="3EF90D80" w14:textId="77777777" w:rsidR="006060D7" w:rsidRPr="00E23E37" w:rsidRDefault="006060D7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7387B80C" w14:textId="6FF9DD72" w:rsidR="006060D7" w:rsidRPr="00E23E37" w:rsidRDefault="00E23E37">
      <w:pPr>
        <w:spacing w:after="0" w:line="240" w:lineRule="auto"/>
        <w:rPr>
          <w:rFonts w:ascii="Times New Roman" w:hAnsi="Times New Roman"/>
        </w:rPr>
      </w:pPr>
      <w:r w:rsidRPr="00E23E37">
        <w:rPr>
          <w:rFonts w:ascii="Times New Roman" w:hAnsi="Times New Roman"/>
          <w:color w:val="000000"/>
        </w:rPr>
        <w:t xml:space="preserve"> г. </w:t>
      </w:r>
      <w:r w:rsidR="007E1B5D" w:rsidRPr="00E23E37">
        <w:rPr>
          <w:rFonts w:ascii="Times New Roman" w:hAnsi="Times New Roman"/>
          <w:color w:val="000000"/>
        </w:rPr>
        <w:t>Воскресенск</w:t>
      </w:r>
      <w:r w:rsidRPr="00E23E3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</w:t>
      </w:r>
      <w:r w:rsidR="00C92B63">
        <w:rPr>
          <w:rFonts w:ascii="Times New Roman" w:hAnsi="Times New Roman"/>
          <w:color w:val="000000"/>
        </w:rPr>
        <w:t xml:space="preserve"> </w:t>
      </w:r>
      <w:r w:rsidRPr="00E23E37">
        <w:rPr>
          <w:rFonts w:ascii="Times New Roman" w:hAnsi="Times New Roman"/>
          <w:color w:val="000000"/>
        </w:rPr>
        <w:t xml:space="preserve">  «</w:t>
      </w:r>
      <w:r w:rsidR="00C92B63">
        <w:rPr>
          <w:rFonts w:ascii="Times New Roman" w:hAnsi="Times New Roman"/>
          <w:color w:val="000000"/>
        </w:rPr>
        <w:t>01</w:t>
      </w:r>
      <w:r w:rsidRPr="00E23E37">
        <w:rPr>
          <w:rFonts w:ascii="Times New Roman" w:hAnsi="Times New Roman"/>
          <w:color w:val="000000"/>
        </w:rPr>
        <w:t xml:space="preserve">» </w:t>
      </w:r>
      <w:r w:rsidR="00C92B63">
        <w:rPr>
          <w:rFonts w:ascii="Times New Roman" w:hAnsi="Times New Roman"/>
          <w:color w:val="000000"/>
        </w:rPr>
        <w:t xml:space="preserve">ноября </w:t>
      </w:r>
      <w:r w:rsidRPr="00E23E37">
        <w:rPr>
          <w:rFonts w:ascii="Times New Roman" w:hAnsi="Times New Roman"/>
          <w:color w:val="000000"/>
        </w:rPr>
        <w:t>202</w:t>
      </w:r>
      <w:r w:rsidR="007E1B5D" w:rsidRPr="00E23E37">
        <w:rPr>
          <w:rFonts w:ascii="Times New Roman" w:hAnsi="Times New Roman"/>
          <w:color w:val="000000"/>
        </w:rPr>
        <w:t>1</w:t>
      </w:r>
      <w:r w:rsidRPr="00E23E37">
        <w:rPr>
          <w:rFonts w:ascii="Times New Roman" w:hAnsi="Times New Roman"/>
          <w:color w:val="000000"/>
        </w:rPr>
        <w:t xml:space="preserve"> г. </w:t>
      </w:r>
    </w:p>
    <w:p w14:paraId="38AC8851" w14:textId="77777777" w:rsidR="006060D7" w:rsidRPr="00E23E37" w:rsidRDefault="006060D7">
      <w:pPr>
        <w:spacing w:after="0" w:line="240" w:lineRule="auto"/>
        <w:rPr>
          <w:rFonts w:ascii="Times New Roman" w:hAnsi="Times New Roman"/>
          <w:color w:val="000000"/>
        </w:rPr>
      </w:pPr>
    </w:p>
    <w:p w14:paraId="4DF64AE4" w14:textId="33863C28" w:rsidR="006060D7" w:rsidRPr="00E23E37" w:rsidRDefault="00364B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E23E37">
        <w:rPr>
          <w:rFonts w:ascii="Times New Roman" w:eastAsia="Times New Roman" w:hAnsi="Times New Roman"/>
          <w:color w:val="000000"/>
          <w:kern w:val="2"/>
        </w:rPr>
        <w:t>Молуков</w:t>
      </w:r>
      <w:proofErr w:type="spellEnd"/>
      <w:r w:rsidRPr="00E23E37">
        <w:rPr>
          <w:rFonts w:ascii="Times New Roman" w:eastAsia="Times New Roman" w:hAnsi="Times New Roman"/>
          <w:color w:val="000000"/>
          <w:kern w:val="2"/>
        </w:rPr>
        <w:t xml:space="preserve"> Иван Дмитриевич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 (ИНН </w:t>
      </w:r>
      <w:r w:rsidRPr="00E23E37">
        <w:rPr>
          <w:rFonts w:ascii="Times New Roman" w:eastAsia="Times New Roman" w:hAnsi="Times New Roman"/>
          <w:color w:val="000000"/>
          <w:kern w:val="2"/>
        </w:rPr>
        <w:t>500511648733,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 СНИЛС </w:t>
      </w:r>
      <w:r w:rsidRPr="00E23E37">
        <w:rPr>
          <w:rFonts w:ascii="Times New Roman" w:eastAsia="Times New Roman" w:hAnsi="Times New Roman"/>
          <w:color w:val="000000"/>
          <w:kern w:val="2"/>
        </w:rPr>
        <w:t>148-003-683 45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, дата рождения - </w:t>
      </w:r>
      <w:r w:rsidRPr="00E23E37">
        <w:rPr>
          <w:rFonts w:ascii="Times New Roman" w:eastAsia="Times New Roman" w:hAnsi="Times New Roman"/>
          <w:color w:val="000000"/>
          <w:kern w:val="2"/>
        </w:rPr>
        <w:t xml:space="preserve">27.12.1991 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г., место рождения – </w:t>
      </w:r>
      <w:r w:rsidRPr="00E23E37">
        <w:rPr>
          <w:rFonts w:ascii="Times New Roman" w:eastAsia="Times New Roman" w:hAnsi="Times New Roman"/>
          <w:color w:val="000000"/>
          <w:kern w:val="2"/>
        </w:rPr>
        <w:t xml:space="preserve">гор. Томмот </w:t>
      </w:r>
      <w:proofErr w:type="spellStart"/>
      <w:r w:rsidRPr="00E23E37">
        <w:rPr>
          <w:rFonts w:ascii="Times New Roman" w:eastAsia="Times New Roman" w:hAnsi="Times New Roman"/>
          <w:color w:val="000000"/>
          <w:kern w:val="2"/>
        </w:rPr>
        <w:t>Алданского</w:t>
      </w:r>
      <w:proofErr w:type="spellEnd"/>
      <w:r w:rsidRPr="00E23E37">
        <w:rPr>
          <w:rFonts w:ascii="Times New Roman" w:eastAsia="Times New Roman" w:hAnsi="Times New Roman"/>
          <w:color w:val="000000"/>
          <w:kern w:val="2"/>
        </w:rPr>
        <w:t xml:space="preserve"> р-на Республики Саха (Якутия)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, адрес регистрации – </w:t>
      </w:r>
      <w:r w:rsidRPr="00E23E37">
        <w:rPr>
          <w:rFonts w:ascii="Times New Roman" w:eastAsia="Times New Roman" w:hAnsi="Times New Roman"/>
          <w:color w:val="000000"/>
          <w:kern w:val="2"/>
        </w:rPr>
        <w:t>Московская обл. гор. Воскресенск ул. Рябиновая д.36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>)</w:t>
      </w:r>
      <w:r w:rsidR="00E23E37" w:rsidRPr="00E23E37">
        <w:rPr>
          <w:rFonts w:ascii="Times New Roman" w:eastAsia="Times New Roman" w:hAnsi="Times New Roman"/>
          <w:color w:val="000000"/>
        </w:rPr>
        <w:t xml:space="preserve">, в лице </w:t>
      </w:r>
      <w:r w:rsidR="00E23E37" w:rsidRPr="00E23E37">
        <w:rPr>
          <w:rFonts w:ascii="Times New Roman" w:eastAsia="Times New Roman" w:hAnsi="Times New Roman"/>
          <w:b/>
          <w:color w:val="000000"/>
        </w:rPr>
        <w:t>финансового управляющего</w:t>
      </w:r>
      <w:r w:rsidR="00E23E37" w:rsidRPr="00E23E37">
        <w:rPr>
          <w:rFonts w:ascii="Times New Roman" w:eastAsia="Times New Roman" w:hAnsi="Times New Roman"/>
          <w:color w:val="000000"/>
        </w:rPr>
        <w:t xml:space="preserve"> </w:t>
      </w:r>
      <w:r w:rsidR="0088054A" w:rsidRPr="0088054A">
        <w:rPr>
          <w:rFonts w:ascii="Times New Roman" w:eastAsia="Times New Roman" w:hAnsi="Times New Roman"/>
          <w:b/>
          <w:bCs/>
          <w:color w:val="000000"/>
        </w:rPr>
        <w:t>Мартос Светлана Борисовна</w:t>
      </w:r>
      <w:r w:rsidR="00E23E37" w:rsidRPr="00E23E37">
        <w:rPr>
          <w:rFonts w:ascii="Times New Roman" w:eastAsia="Times New Roman" w:hAnsi="Times New Roman"/>
          <w:color w:val="000000"/>
        </w:rPr>
        <w:t xml:space="preserve">, </w:t>
      </w:r>
      <w:r w:rsidR="0088054A" w:rsidRPr="0088054A">
        <w:rPr>
          <w:rFonts w:ascii="Times New Roman" w:eastAsia="Times New Roman" w:hAnsi="Times New Roman"/>
          <w:color w:val="000000"/>
        </w:rPr>
        <w:t xml:space="preserve">02.12.1975 </w:t>
      </w:r>
      <w:r w:rsidR="00E23E37" w:rsidRPr="00E23E37">
        <w:rPr>
          <w:rFonts w:ascii="Times New Roman" w:eastAsia="Times New Roman" w:hAnsi="Times New Roman"/>
          <w:color w:val="000000"/>
        </w:rPr>
        <w:t xml:space="preserve">года рождения, </w:t>
      </w:r>
      <w:r w:rsidR="0088054A" w:rsidRPr="0088054A">
        <w:rPr>
          <w:rFonts w:ascii="Times New Roman" w:eastAsia="Times New Roman" w:hAnsi="Times New Roman"/>
          <w:color w:val="000000"/>
        </w:rPr>
        <w:t>паспорт: серия 61 20 номер 203100, выдан: УМВД РОССИИ ПО РЯЗАНСКОЙ ОБЛАСТИ, дата выдачи: 21.12.2020, код подразделения: 620-003</w:t>
      </w:r>
      <w:r w:rsidR="00E23E37" w:rsidRPr="00E23E37">
        <w:rPr>
          <w:rFonts w:ascii="Times New Roman" w:eastAsia="Times New Roman" w:hAnsi="Times New Roman"/>
          <w:color w:val="000000"/>
        </w:rPr>
        <w:t xml:space="preserve">, являющегося членом Союза арбитражных управляющих "Саморегулируемая организация "Дело" (ИНН </w:t>
      </w:r>
      <w:r w:rsidR="0088054A" w:rsidRPr="0088054A">
        <w:rPr>
          <w:rFonts w:ascii="Times New Roman" w:eastAsia="Times New Roman" w:hAnsi="Times New Roman"/>
          <w:color w:val="000000"/>
          <w:kern w:val="2"/>
        </w:rPr>
        <w:t>623101104145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>, регистрационный номер в сводном государственном реестре арбитражных управляющих - 1</w:t>
      </w:r>
      <w:r w:rsidR="0088054A">
        <w:rPr>
          <w:rFonts w:ascii="Times New Roman" w:eastAsia="Times New Roman" w:hAnsi="Times New Roman"/>
          <w:color w:val="000000"/>
          <w:kern w:val="2"/>
        </w:rPr>
        <w:t>5670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), действующего на основании решения Арбитражного суда </w:t>
      </w:r>
      <w:r w:rsidRPr="00E23E37">
        <w:rPr>
          <w:rFonts w:ascii="Times New Roman" w:eastAsia="Times New Roman" w:hAnsi="Times New Roman"/>
          <w:color w:val="000000"/>
          <w:kern w:val="2"/>
        </w:rPr>
        <w:t>Московской области по делу № А41-76164/2020 от 12.01.2021 года (резолютивная часть)</w:t>
      </w:r>
      <w:r w:rsidR="00E23E37" w:rsidRPr="00E23E37">
        <w:rPr>
          <w:rFonts w:ascii="Times New Roman" w:eastAsia="Times New Roman" w:hAnsi="Times New Roman"/>
          <w:color w:val="000000"/>
          <w:kern w:val="2"/>
        </w:rPr>
        <w:t xml:space="preserve">, именуемая в дальнейшем Продавец, и </w:t>
      </w:r>
    </w:p>
    <w:p w14:paraId="7CA3E0E5" w14:textId="17068640" w:rsidR="006060D7" w:rsidRPr="00E23E37" w:rsidRDefault="00E23E3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23E37">
        <w:rPr>
          <w:rFonts w:ascii="Times New Roman" w:eastAsia="Times New Roman" w:hAnsi="Times New Roman"/>
          <w:b/>
          <w:color w:val="000000"/>
          <w:kern w:val="2"/>
        </w:rPr>
        <w:t xml:space="preserve">            </w:t>
      </w:r>
      <w:r w:rsidR="00C92B63">
        <w:rPr>
          <w:rFonts w:ascii="Times New Roman" w:eastAsia="Times New Roman" w:hAnsi="Times New Roman"/>
          <w:b/>
          <w:color w:val="000000"/>
          <w:kern w:val="2"/>
        </w:rPr>
        <w:t xml:space="preserve">Быков Юрий Александрович </w:t>
      </w:r>
      <w:r w:rsidR="00C92B63">
        <w:rPr>
          <w:rFonts w:ascii="Times New Roman" w:eastAsia="Times New Roman" w:hAnsi="Times New Roman"/>
          <w:bCs/>
          <w:color w:val="000000"/>
          <w:kern w:val="2"/>
        </w:rPr>
        <w:t>(дата рождения 06.11.1996, место рождения гор. Воронеж, паспорт выдан Отделом УФМС России по Воронежской области в Железнодорожном районе г. Воронежа, дата выдачи 01.09.2017, код подразделения 360-002, серия 20 17 номер 110178, адрес регистрации обл. Воронежская, гор. Воронеж, ул. Старых Большевиков дом 2, кв. 171)</w:t>
      </w:r>
      <w:r w:rsidRPr="00E23E37">
        <w:rPr>
          <w:rFonts w:ascii="Times New Roman" w:eastAsia="Times New Roman" w:hAnsi="Times New Roman"/>
          <w:bCs/>
          <w:color w:val="000000"/>
          <w:kern w:val="2"/>
        </w:rPr>
        <w:t>,</w:t>
      </w:r>
      <w:r w:rsidRPr="00E23E37">
        <w:rPr>
          <w:rFonts w:ascii="Times New Roman" w:eastAsia="Times New Roman" w:hAnsi="Times New Roman"/>
          <w:color w:val="000000"/>
          <w:kern w:val="2"/>
        </w:rPr>
        <w:t xml:space="preserve"> именуемый в дальнейшем Покупатель, заключили Договор о нижеследующем. </w:t>
      </w:r>
    </w:p>
    <w:p w14:paraId="35F7A9C1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79380EA0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1. Предмет Договора</w:t>
      </w:r>
    </w:p>
    <w:p w14:paraId="76961532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</w:rPr>
      </w:pPr>
    </w:p>
    <w:p w14:paraId="76B80FC7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3E37">
        <w:rPr>
          <w:rFonts w:ascii="Times New Roman" w:eastAsia="Times New Roman" w:hAnsi="Times New Roman"/>
          <w:color w:val="000000"/>
        </w:rPr>
        <w:t xml:space="preserve">1.1. По настоящему Договору Покупатель обязуется принять и оплатить, а Продавец обязуется передать в собственность Покупателю следующее транспортное средство (далее Автомобиль): </w:t>
      </w:r>
    </w:p>
    <w:p w14:paraId="0E4245CC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</w:p>
    <w:p w14:paraId="1F7C6A5E" w14:textId="7E3493C6" w:rsidR="006060D7" w:rsidRPr="0088054A" w:rsidRDefault="00E23E37">
      <w:pPr>
        <w:spacing w:after="0" w:line="240" w:lineRule="auto"/>
        <w:ind w:firstLine="680"/>
        <w:jc w:val="both"/>
        <w:rPr>
          <w:rFonts w:ascii="Times New Roman" w:hAnsi="Times New Roman"/>
          <w:b/>
          <w:bCs/>
        </w:rPr>
      </w:pPr>
      <w:bookmarkStart w:id="0" w:name="_Hlk66706505"/>
      <w:r w:rsidRPr="0088054A">
        <w:rPr>
          <w:rFonts w:ascii="Times New Roman" w:eastAsia="Times New Roman" w:hAnsi="Times New Roman"/>
          <w:b/>
          <w:bCs/>
          <w:color w:val="000000"/>
          <w:kern w:val="2"/>
        </w:rPr>
        <w:t>Марка, модель</w:t>
      </w:r>
      <w:r w:rsidR="007E1B5D" w:rsidRPr="0088054A">
        <w:rPr>
          <w:rFonts w:ascii="Times New Roman" w:eastAsia="Times New Roman" w:hAnsi="Times New Roman"/>
          <w:b/>
          <w:bCs/>
          <w:color w:val="000000"/>
          <w:kern w:val="2"/>
        </w:rPr>
        <w:t xml:space="preserve"> </w:t>
      </w:r>
      <w:r w:rsidRPr="0088054A">
        <w:rPr>
          <w:rFonts w:ascii="Times New Roman" w:eastAsia="Times New Roman" w:hAnsi="Times New Roman"/>
          <w:b/>
          <w:bCs/>
          <w:color w:val="000000"/>
          <w:kern w:val="2"/>
        </w:rPr>
        <w:t>ТС: ПЕЖО</w:t>
      </w:r>
      <w:r w:rsidR="007E1B5D" w:rsidRPr="0088054A">
        <w:rPr>
          <w:rFonts w:ascii="Times New Roman" w:eastAsia="Times New Roman" w:hAnsi="Times New Roman"/>
          <w:b/>
          <w:bCs/>
          <w:color w:val="000000"/>
          <w:kern w:val="2"/>
        </w:rPr>
        <w:t xml:space="preserve"> ПАРТНЕР</w:t>
      </w:r>
    </w:p>
    <w:p w14:paraId="03096807" w14:textId="5CD9020D" w:rsidR="006060D7" w:rsidRPr="0088054A" w:rsidRDefault="00E23E37">
      <w:pPr>
        <w:spacing w:after="0" w:line="240" w:lineRule="auto"/>
        <w:ind w:left="680"/>
        <w:jc w:val="both"/>
        <w:rPr>
          <w:rFonts w:ascii="Times New Roman" w:hAnsi="Times New Roman"/>
          <w:b/>
          <w:bCs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Идентификационный номер (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  <w:lang w:val="en-US"/>
        </w:rPr>
        <w:t>VIN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): </w:t>
      </w:r>
      <w:r w:rsidRPr="0088054A">
        <w:rPr>
          <w:rStyle w:val="FontStyle14"/>
          <w:rFonts w:eastAsia="Times New Roman"/>
          <w:b/>
          <w:bCs/>
          <w:color w:val="000000" w:themeColor="text1"/>
          <w:kern w:val="2"/>
          <w:sz w:val="22"/>
          <w:szCs w:val="22"/>
        </w:rPr>
        <w:t>VF3GJKFWC8NO30909</w:t>
      </w:r>
    </w:p>
    <w:p w14:paraId="1AE879C9" w14:textId="4848523F" w:rsidR="006060D7" w:rsidRPr="0088054A" w:rsidRDefault="00E23E37">
      <w:pPr>
        <w:spacing w:after="0" w:line="240" w:lineRule="auto"/>
        <w:ind w:left="680"/>
        <w:jc w:val="both"/>
        <w:rPr>
          <w:rFonts w:ascii="Times New Roman" w:hAnsi="Times New Roman"/>
          <w:b/>
          <w:bCs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Наименование (тип ТС): </w:t>
      </w:r>
      <w:r w:rsidR="00364B23"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Легковой прочее</w:t>
      </w:r>
    </w:p>
    <w:p w14:paraId="6394D210" w14:textId="5683B912" w:rsidR="006060D7" w:rsidRPr="0088054A" w:rsidRDefault="00E23E37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Категория ТС (А, В, С, 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  <w:lang w:val="en-US"/>
        </w:rPr>
        <w:t>D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, прицеп): </w:t>
      </w:r>
      <w:r w:rsidR="00364B23"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В</w:t>
      </w:r>
    </w:p>
    <w:p w14:paraId="5F4B8993" w14:textId="56DE88BE" w:rsidR="006060D7" w:rsidRPr="00287BD3" w:rsidRDefault="00364B23" w:rsidP="00287BD3">
      <w:pPr>
        <w:spacing w:after="0" w:line="240" w:lineRule="auto"/>
        <w:ind w:left="680"/>
        <w:jc w:val="both"/>
        <w:rPr>
          <w:rStyle w:val="FontStyle14"/>
          <w:b/>
          <w:bCs/>
          <w:sz w:val="22"/>
          <w:szCs w:val="22"/>
        </w:rPr>
      </w:pPr>
      <w:r w:rsidRPr="0088054A">
        <w:rPr>
          <w:rFonts w:ascii="Times New Roman" w:hAnsi="Times New Roman"/>
          <w:b/>
          <w:bCs/>
        </w:rPr>
        <w:t>Год изготовления ТС: 2008</w:t>
      </w:r>
    </w:p>
    <w:p w14:paraId="7516821A" w14:textId="71DD9A41" w:rsidR="006060D7" w:rsidRPr="0088054A" w:rsidRDefault="00E23E37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Кузов (кабина, прицеп) №: </w:t>
      </w:r>
      <w:r w:rsidR="00912D65" w:rsidRPr="00912D65">
        <w:rPr>
          <w:rStyle w:val="FontStyle14"/>
          <w:rFonts w:eastAsia="Times New Roman"/>
          <w:b/>
          <w:bCs/>
          <w:color w:val="000000"/>
          <w:sz w:val="22"/>
          <w:szCs w:val="22"/>
        </w:rPr>
        <w:t>VF3GJKFWC8NO30909</w:t>
      </w:r>
    </w:p>
    <w:p w14:paraId="568B62FB" w14:textId="4357E74E" w:rsidR="00364B23" w:rsidRPr="0088054A" w:rsidRDefault="00364B23">
      <w:pPr>
        <w:spacing w:after="0" w:line="240" w:lineRule="auto"/>
        <w:ind w:left="680"/>
        <w:jc w:val="both"/>
        <w:rPr>
          <w:rFonts w:ascii="Times New Roman" w:hAnsi="Times New Roman"/>
          <w:b/>
          <w:bCs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Цвет кузова (кабины, прицепа): Серый</w:t>
      </w:r>
    </w:p>
    <w:p w14:paraId="7B8A13A8" w14:textId="3FBE959C" w:rsidR="006060D7" w:rsidRDefault="00E23E37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Тип двигателя: </w:t>
      </w:r>
      <w:r w:rsidR="00364B23"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Бензиновый на бензине</w:t>
      </w:r>
    </w:p>
    <w:p w14:paraId="7E44D809" w14:textId="2593D16C" w:rsidR="00A822EE" w:rsidRPr="0088054A" w:rsidRDefault="0088054A" w:rsidP="00A822EE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>
        <w:rPr>
          <w:rStyle w:val="FontStyle14"/>
          <w:rFonts w:eastAsia="Times New Roman"/>
          <w:b/>
          <w:bCs/>
          <w:color w:val="000000"/>
          <w:sz w:val="22"/>
          <w:szCs w:val="22"/>
        </w:rPr>
        <w:t>Мощность двигателя</w:t>
      </w:r>
      <w:r w:rsidR="00A822EE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 л. с. (кВт): 74 (54)</w:t>
      </w:r>
    </w:p>
    <w:p w14:paraId="11BF5BE8" w14:textId="17214521" w:rsidR="00364B23" w:rsidRPr="0088054A" w:rsidRDefault="00364B23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Экологический класс: ЧЕТВЕРТЫЙ</w:t>
      </w:r>
    </w:p>
    <w:p w14:paraId="7265BC3B" w14:textId="5D73A76C" w:rsidR="00E23E37" w:rsidRPr="0088054A" w:rsidRDefault="00E23E37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Разрешенная максимальная масса, кг</w:t>
      </w:r>
      <w:r w:rsidR="00912D65">
        <w:rPr>
          <w:rStyle w:val="FontStyle14"/>
          <w:rFonts w:eastAsia="Times New Roman"/>
          <w:b/>
          <w:bCs/>
          <w:color w:val="000000"/>
          <w:sz w:val="22"/>
          <w:szCs w:val="22"/>
        </w:rPr>
        <w:t>: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 1780</w:t>
      </w:r>
    </w:p>
    <w:p w14:paraId="2F0F520A" w14:textId="32D5EA76" w:rsidR="00E23E37" w:rsidRPr="0088054A" w:rsidRDefault="00E23E37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Масса без нагрузки, кг</w:t>
      </w:r>
      <w:r w:rsidR="00A822EE">
        <w:rPr>
          <w:rStyle w:val="FontStyle14"/>
          <w:rFonts w:eastAsia="Times New Roman"/>
          <w:b/>
          <w:bCs/>
          <w:color w:val="000000"/>
          <w:sz w:val="22"/>
          <w:szCs w:val="22"/>
        </w:rPr>
        <w:t>: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 1272</w:t>
      </w:r>
    </w:p>
    <w:p w14:paraId="53604A0C" w14:textId="1C3DF843" w:rsidR="00364B23" w:rsidRPr="0088054A" w:rsidRDefault="00364B23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Паспорт ТС: 82 ОЕ 976991</w:t>
      </w:r>
    </w:p>
    <w:p w14:paraId="1069E4CE" w14:textId="7F984756" w:rsidR="00364B23" w:rsidRPr="0088054A" w:rsidRDefault="00364B23">
      <w:pPr>
        <w:spacing w:after="0" w:line="240" w:lineRule="auto"/>
        <w:ind w:left="680"/>
        <w:jc w:val="both"/>
        <w:rPr>
          <w:rStyle w:val="FontStyle14"/>
          <w:rFonts w:eastAsia="Times New Roman"/>
          <w:b/>
          <w:bCs/>
          <w:color w:val="000000"/>
          <w:sz w:val="22"/>
          <w:szCs w:val="22"/>
        </w:rPr>
      </w:pP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Регистрационный </w:t>
      </w:r>
      <w:r w:rsidR="00E23E37"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>знак:</w:t>
      </w:r>
      <w:r w:rsidRPr="0088054A">
        <w:rPr>
          <w:rStyle w:val="FontStyle14"/>
          <w:rFonts w:eastAsia="Times New Roman"/>
          <w:b/>
          <w:bCs/>
          <w:color w:val="000000"/>
          <w:sz w:val="22"/>
          <w:szCs w:val="22"/>
        </w:rPr>
        <w:t xml:space="preserve"> Е 516УВ777</w:t>
      </w:r>
    </w:p>
    <w:bookmarkEnd w:id="0"/>
    <w:p w14:paraId="0FF59DD0" w14:textId="77777777" w:rsidR="00E23E37" w:rsidRPr="0088054A" w:rsidRDefault="00E23E37">
      <w:pPr>
        <w:spacing w:after="0" w:line="240" w:lineRule="auto"/>
        <w:ind w:left="680"/>
        <w:jc w:val="both"/>
        <w:rPr>
          <w:rFonts w:ascii="Times New Roman" w:hAnsi="Times New Roman"/>
          <w:b/>
          <w:bCs/>
        </w:rPr>
      </w:pPr>
    </w:p>
    <w:p w14:paraId="6DD128D3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2. Стоимость Автомобиля и Порядок оплаты</w:t>
      </w:r>
    </w:p>
    <w:p w14:paraId="0C180CB5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1AC3E85" w14:textId="7CDBFFCA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 xml:space="preserve">2.1 Стоимость Автомобиля составляет: </w:t>
      </w:r>
      <w:r w:rsidR="00C92B63" w:rsidRPr="00C92B63">
        <w:rPr>
          <w:rFonts w:ascii="Times New Roman" w:hAnsi="Times New Roman"/>
          <w:color w:val="000000"/>
        </w:rPr>
        <w:t>140 299,50</w:t>
      </w:r>
      <w:r w:rsidR="00C92B63" w:rsidRPr="00C92B63">
        <w:rPr>
          <w:rFonts w:ascii="Times New Roman" w:hAnsi="Times New Roman"/>
          <w:color w:val="000000"/>
        </w:rPr>
        <w:t xml:space="preserve"> </w:t>
      </w:r>
      <w:r w:rsidRPr="00E23E37">
        <w:rPr>
          <w:rFonts w:ascii="Times New Roman" w:eastAsia="Times New Roman" w:hAnsi="Times New Roman"/>
          <w:color w:val="000000"/>
        </w:rPr>
        <w:t>(</w:t>
      </w:r>
      <w:r w:rsidR="00C92B63">
        <w:rPr>
          <w:rFonts w:ascii="Times New Roman" w:eastAsia="Times New Roman" w:hAnsi="Times New Roman"/>
          <w:color w:val="000000"/>
        </w:rPr>
        <w:t>сто сорок тысяч двести девяносто девять рублей пятьдесят</w:t>
      </w:r>
      <w:r w:rsidRPr="00E23E37">
        <w:rPr>
          <w:rFonts w:ascii="Times New Roman" w:eastAsia="Times New Roman" w:hAnsi="Times New Roman"/>
          <w:color w:val="000000"/>
        </w:rPr>
        <w:t xml:space="preserve">) </w:t>
      </w:r>
      <w:r w:rsidR="00C92B63">
        <w:rPr>
          <w:rFonts w:ascii="Times New Roman" w:hAnsi="Times New Roman"/>
          <w:color w:val="000000"/>
        </w:rPr>
        <w:t>копеек</w:t>
      </w:r>
      <w:r w:rsidRPr="00E23E37">
        <w:rPr>
          <w:rFonts w:ascii="Times New Roman" w:hAnsi="Times New Roman"/>
          <w:color w:val="000000"/>
        </w:rPr>
        <w:t xml:space="preserve">. </w:t>
      </w:r>
    </w:p>
    <w:p w14:paraId="17E721BA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 xml:space="preserve">2.2 Покупатель оплачивает стоимость Автомобиля, установленную пунктом 2.1 настоящего договора путем перечисления денежных средств в безналичной форме Продавцу. </w:t>
      </w:r>
    </w:p>
    <w:p w14:paraId="190592E5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23E37">
        <w:rPr>
          <w:rFonts w:ascii="Times New Roman" w:hAnsi="Times New Roman"/>
          <w:color w:val="000000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05E1291F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23E37">
        <w:rPr>
          <w:rFonts w:ascii="Times New Roman" w:hAnsi="Times New Roman"/>
          <w:color w:val="000000"/>
        </w:rPr>
        <w:t xml:space="preserve">2.4. Настоящий договор стороны договорились считать актом приема-передачи имущества, дополнительное заключение акта приема-передачи не требуется.  </w:t>
      </w:r>
    </w:p>
    <w:p w14:paraId="29F33A24" w14:textId="77777777" w:rsidR="006060D7" w:rsidRPr="00E23E37" w:rsidRDefault="00E23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 xml:space="preserve">             </w:t>
      </w:r>
      <w:r w:rsidRPr="00E23E37">
        <w:rPr>
          <w:rFonts w:ascii="Times New Roman" w:hAnsi="Times New Roman"/>
        </w:rPr>
        <w:t>2.5 Передача имущества осуществляется в течение 15 рабочих дней с момента внесения оплаты в полном размере. Право собственности возникает с момента полной оплаты имущества по договору купли-продажи.</w:t>
      </w:r>
    </w:p>
    <w:p w14:paraId="730A5389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23E37">
        <w:rPr>
          <w:rFonts w:ascii="Times New Roman" w:hAnsi="Times New Roman"/>
        </w:rPr>
        <w:t xml:space="preserve">2.6.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</w:t>
      </w:r>
      <w:r w:rsidRPr="00E23E37">
        <w:rPr>
          <w:rFonts w:ascii="Times New Roman" w:hAnsi="Times New Roman"/>
        </w:rPr>
        <w:lastRenderedPageBreak/>
        <w:t>о заключении договора купли-продажи на электронную почту, финансовый управляющий вправе предложить заключить договор купли-продажи участнику, которым была предложена наиболее высокая цена по сравнению с ценой, предложенной другими участниками, за исключением победителя.</w:t>
      </w:r>
    </w:p>
    <w:p w14:paraId="030CE6C8" w14:textId="77777777" w:rsid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E33B484" w14:textId="5E15BD52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3. Обязанности сторон</w:t>
      </w:r>
    </w:p>
    <w:p w14:paraId="50A10EA2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4DBB3F3B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3.1. Продавец обязан:</w:t>
      </w:r>
    </w:p>
    <w:p w14:paraId="2375A73B" w14:textId="19077084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>1</w:t>
      </w:r>
      <w:r w:rsidRPr="00E23E3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</w:t>
      </w:r>
      <w:r w:rsidRPr="00E23E37">
        <w:rPr>
          <w:rFonts w:ascii="Times New Roman" w:hAnsi="Times New Roman"/>
          <w:color w:val="000000"/>
        </w:rPr>
        <w:t xml:space="preserve"> Передать Автомобиль Покупателю в течение </w:t>
      </w:r>
      <w:r w:rsidRPr="00E23E37">
        <w:rPr>
          <w:rFonts w:ascii="Times New Roman" w:hAnsi="Times New Roman"/>
        </w:rPr>
        <w:t>15 рабочих дней</w:t>
      </w:r>
      <w:r w:rsidRPr="00E23E37">
        <w:rPr>
          <w:rFonts w:ascii="Times New Roman" w:hAnsi="Times New Roman"/>
          <w:color w:val="000000"/>
        </w:rPr>
        <w:t xml:space="preserve"> с момента </w:t>
      </w:r>
      <w:r w:rsidRPr="00E23E37">
        <w:rPr>
          <w:rFonts w:ascii="Times New Roman" w:hAnsi="Times New Roman"/>
        </w:rPr>
        <w:t>внесения оплаты в полном размере.</w:t>
      </w:r>
    </w:p>
    <w:p w14:paraId="739D5261" w14:textId="39C8F820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>1</w:t>
      </w:r>
      <w:r w:rsidRPr="00E23E3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2</w:t>
      </w:r>
      <w:r w:rsidRPr="00E23E37">
        <w:rPr>
          <w:rFonts w:ascii="Times New Roman" w:hAnsi="Times New Roman"/>
          <w:color w:val="000000"/>
        </w:rPr>
        <w:t xml:space="preserve"> Одновременно с передачей Автомобиля передать Покупателю все имеющиеся на момент продажи документы.</w:t>
      </w:r>
    </w:p>
    <w:p w14:paraId="756E4C2B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36D146B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3.2. Покупатель обязан:</w:t>
      </w:r>
    </w:p>
    <w:p w14:paraId="2AB51E05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_DdeLink__528_1182822479"/>
      <w:r w:rsidRPr="00E23E37">
        <w:rPr>
          <w:rFonts w:ascii="Times New Roman" w:hAnsi="Times New Roman"/>
          <w:color w:val="000000"/>
        </w:rPr>
        <w:t>3.2.1. Принять Автомобиль и все имеющиеся на момент продажи документы.</w:t>
      </w:r>
      <w:bookmarkEnd w:id="1"/>
    </w:p>
    <w:p w14:paraId="014D74CC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3.2.2. Своевременно и в полном объеме оплатить стоимость Автомобиля, установленную настоящим договором купли-продажи транспортного средства.</w:t>
      </w:r>
    </w:p>
    <w:p w14:paraId="13865475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362D5A3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4. Прочие условия</w:t>
      </w:r>
    </w:p>
    <w:p w14:paraId="21AA97FC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8955E80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4.1. Настоящий договор составлен в трех экземплярах, по одному экземпляру для каждой из сторон, и один экземпляр для представления в ГИБДД, все экземпляры имеют одинаковую юридическую силу.</w:t>
      </w:r>
    </w:p>
    <w:p w14:paraId="05571C53" w14:textId="11A7F7A5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4.</w:t>
      </w:r>
      <w:r w:rsidR="00364B23" w:rsidRPr="00E23E37">
        <w:rPr>
          <w:rFonts w:ascii="Times New Roman" w:hAnsi="Times New Roman"/>
          <w:color w:val="000000"/>
        </w:rPr>
        <w:t>2</w:t>
      </w:r>
      <w:r w:rsidRPr="00E23E37">
        <w:rPr>
          <w:rFonts w:ascii="Times New Roman" w:hAnsi="Times New Roman"/>
          <w:color w:val="000000"/>
        </w:rPr>
        <w:t xml:space="preserve">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</w:t>
      </w:r>
      <w:r w:rsidRPr="00E23E37">
        <w:rPr>
          <w:rFonts w:ascii="Times New Roman" w:eastAsia="Times New Roman" w:hAnsi="Times New Roman"/>
          <w:b/>
          <w:bCs/>
          <w:color w:val="000000"/>
        </w:rPr>
        <w:t>порядке</w:t>
      </w:r>
      <w:r w:rsidRPr="00E23E37">
        <w:rPr>
          <w:rFonts w:ascii="Times New Roman" w:hAnsi="Times New Roman"/>
          <w:color w:val="000000"/>
        </w:rPr>
        <w:t>, то дело подлежит рассмотрению судом в соответствии с действующим законодательством РФ.</w:t>
      </w:r>
    </w:p>
    <w:p w14:paraId="79E64061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140AF7B" w14:textId="77777777" w:rsidR="006060D7" w:rsidRPr="00E23E37" w:rsidRDefault="00E23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3E37">
        <w:rPr>
          <w:rFonts w:ascii="Times New Roman" w:hAnsi="Times New Roman"/>
          <w:color w:val="000000"/>
        </w:rPr>
        <w:t>5. Подписи сторон:</w:t>
      </w:r>
    </w:p>
    <w:p w14:paraId="7998C2A5" w14:textId="77777777" w:rsidR="006060D7" w:rsidRPr="00E23E37" w:rsidRDefault="006060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9911" w:type="dxa"/>
        <w:tblLook w:val="04A0" w:firstRow="1" w:lastRow="0" w:firstColumn="1" w:lastColumn="0" w:noHBand="0" w:noVBand="1"/>
      </w:tblPr>
      <w:tblGrid>
        <w:gridCol w:w="4979"/>
        <w:gridCol w:w="4932"/>
      </w:tblGrid>
      <w:tr w:rsidR="006060D7" w:rsidRPr="00E23E37" w14:paraId="6489114E" w14:textId="77777777" w:rsidTr="00C92B63">
        <w:trPr>
          <w:trHeight w:val="3520"/>
        </w:trPr>
        <w:tc>
          <w:tcPr>
            <w:tcW w:w="4978" w:type="dxa"/>
            <w:shd w:val="clear" w:color="auto" w:fill="auto"/>
          </w:tcPr>
          <w:p w14:paraId="74702049" w14:textId="24FF15E1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  <w:r w:rsidR="00C92B63">
              <w:rPr>
                <w:rFonts w:ascii="Times New Roman" w:eastAsia="Times New Roman" w:hAnsi="Times New Roman"/>
                <w:b/>
                <w:color w:val="000000"/>
                <w:kern w:val="2"/>
              </w:rPr>
              <w:t xml:space="preserve"> </w:t>
            </w:r>
            <w:r w:rsidR="00C92B63">
              <w:rPr>
                <w:rFonts w:ascii="Times New Roman" w:eastAsia="Times New Roman" w:hAnsi="Times New Roman"/>
                <w:b/>
                <w:color w:val="000000"/>
                <w:kern w:val="2"/>
              </w:rPr>
              <w:t>Быков Юрий Александрович</w:t>
            </w:r>
          </w:p>
          <w:p w14:paraId="1229F1B8" w14:textId="6C33FCAA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ИНН: </w:t>
            </w:r>
            <w:r w:rsidR="00C92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366 112 46 52 02</w:t>
            </w:r>
          </w:p>
          <w:p w14:paraId="6E2AD63D" w14:textId="6BB7C10C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Паспорт:</w:t>
            </w:r>
            <w:r w:rsidR="00C92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92B63" w:rsidRPr="00C92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2017 110178</w:t>
            </w: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69DD6A" w14:textId="3400C0DE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  <w:r w:rsidR="00C92B63" w:rsidRPr="00C92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Отделом УФМС России по Воронежской области в Железнодорожном районе г. Воронежа</w:t>
            </w:r>
          </w:p>
          <w:p w14:paraId="04602412" w14:textId="116D4A1F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подразделения: </w:t>
            </w:r>
            <w:r w:rsidR="00C92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360-002</w:t>
            </w:r>
          </w:p>
          <w:p w14:paraId="7754840D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05AEBCD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0407E8B" w14:textId="654351F1" w:rsidR="00C92B63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  <w:r w:rsidR="00C92B63" w:rsidRPr="00C92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обл. Воронежская, гор. Воронеж, ул. Старых Большевиков дом 2, кв. 171</w:t>
            </w:r>
          </w:p>
          <w:p w14:paraId="241451CC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A92C757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EF6165D" w14:textId="67FD8AE0" w:rsidR="006060D7" w:rsidRPr="00E23E37" w:rsidRDefault="00C92B63" w:rsidP="00364B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Быков Ю. А. </w:t>
            </w:r>
            <w:bookmarkStart w:id="2" w:name="_GoBack"/>
            <w:bookmarkEnd w:id="2"/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4B0B2" w14:textId="77777777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Продавец: </w:t>
            </w:r>
          </w:p>
          <w:p w14:paraId="4F8C386A" w14:textId="0E5C42CE" w:rsidR="00480DF1" w:rsidRPr="00480DF1" w:rsidRDefault="00912D65" w:rsidP="00480D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управляющий</w:t>
            </w:r>
          </w:p>
          <w:p w14:paraId="084D6E84" w14:textId="77777777" w:rsidR="00480DF1" w:rsidRPr="00480DF1" w:rsidRDefault="00480DF1" w:rsidP="00480D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0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Мартос Светлана Борисовна</w:t>
            </w:r>
          </w:p>
          <w:p w14:paraId="1D95607F" w14:textId="77777777" w:rsidR="00480DF1" w:rsidRPr="00480DF1" w:rsidRDefault="00480DF1" w:rsidP="00480D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0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ИНН: 623101104145</w:t>
            </w:r>
          </w:p>
          <w:p w14:paraId="760B3968" w14:textId="06A3B7DD" w:rsidR="006060D7" w:rsidRPr="00E23E37" w:rsidRDefault="00480DF1" w:rsidP="00480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Действующая на основании решения </w:t>
            </w:r>
            <w:r w:rsidR="00E23E37" w:rsidRPr="00E23E37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Арбитражного суда Московской области по делу № А41-76164/2020 от 12.01.2021 года (резолютивная часть)</w:t>
            </w:r>
          </w:p>
          <w:p w14:paraId="27A64AC3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8ED79C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FF23B10" w14:textId="77777777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1AD0A1EB" w14:textId="77777777" w:rsidR="006060D7" w:rsidRPr="00E23E37" w:rsidRDefault="00E23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Санкт-Петербург, п. Левашово, улица Коммуны, дом 39</w:t>
            </w:r>
          </w:p>
          <w:p w14:paraId="50E06453" w14:textId="77777777" w:rsidR="006060D7" w:rsidRPr="00E23E37" w:rsidRDefault="00606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BAADA63" w14:textId="46CB38FA" w:rsidR="006060D7" w:rsidRPr="00E23E37" w:rsidRDefault="00480D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0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Мартос 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80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7969DB96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D1A0C2A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519F12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5503A1A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D1B2A4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BF0416" w14:textId="77777777" w:rsidR="006060D7" w:rsidRPr="00E23E37" w:rsidRDefault="006060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060D7" w:rsidRPr="00E23E37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0D7"/>
    <w:rsid w:val="000D4780"/>
    <w:rsid w:val="00287BD3"/>
    <w:rsid w:val="00364B23"/>
    <w:rsid w:val="00480DF1"/>
    <w:rsid w:val="006060D7"/>
    <w:rsid w:val="007E1B5D"/>
    <w:rsid w:val="0088054A"/>
    <w:rsid w:val="008A1E31"/>
    <w:rsid w:val="00912D65"/>
    <w:rsid w:val="00A822EE"/>
    <w:rsid w:val="00C92B63"/>
    <w:rsid w:val="00E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3718"/>
  <w15:docId w15:val="{1C6E2F90-50C9-4247-A652-BAF7718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2EC6-994D-4E3D-B4F7-26D02115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36</cp:revision>
  <cp:lastPrinted>2020-08-24T13:25:00Z</cp:lastPrinted>
  <dcterms:created xsi:type="dcterms:W3CDTF">2018-12-13T16:37:00Z</dcterms:created>
  <dcterms:modified xsi:type="dcterms:W3CDTF">2021-11-01T07:00:00Z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