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F4D2FD9" w:rsidR="00FC7902" w:rsidRDefault="001E678B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9C6C1E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9C6C1E">
        <w:rPr>
          <w:b/>
          <w:color w:val="000000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color w:val="000000"/>
        </w:rPr>
        <w:t xml:space="preserve"> адрес регистрации: 129090, г. Москва, ул. Каланчёвская, д. 49, ОГРН 1027739542258, ИНН 7710070848, КПП 770801001</w:t>
      </w:r>
      <w:r>
        <w:rPr>
          <w:color w:val="000000"/>
        </w:rP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C6C1E">
        <w:rPr>
          <w:color w:val="000000"/>
        </w:rPr>
        <w:t>г. Москвы от 2</w:t>
      </w:r>
      <w:r>
        <w:rPr>
          <w:color w:val="000000"/>
        </w:rPr>
        <w:t>6</w:t>
      </w:r>
      <w:r w:rsidRPr="009C6C1E">
        <w:rPr>
          <w:color w:val="000000"/>
        </w:rPr>
        <w:t xml:space="preserve"> июня 2015 по делу № А40-99087/15 </w:t>
      </w:r>
      <w:r w:rsidRPr="0070221A">
        <w:t xml:space="preserve">является </w:t>
      </w:r>
      <w:r>
        <w:t>г</w:t>
      </w:r>
      <w:r w:rsidRPr="0070221A">
        <w:t xml:space="preserve">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rPr>
          <w:b/>
          <w:bCs/>
        </w:rPr>
        <w:t>2030088751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№124(7086) от 17.07.2021)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21.10.2021 по 28.01.2022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2"/>
        <w:gridCol w:w="1749"/>
        <w:gridCol w:w="2126"/>
        <w:gridCol w:w="2268"/>
        <w:gridCol w:w="2411"/>
      </w:tblGrid>
      <w:tr w:rsidR="00976149" w:rsidRPr="00174AE7" w14:paraId="04A4246A" w14:textId="77777777" w:rsidTr="00E83865">
        <w:trPr>
          <w:trHeight w:val="317"/>
        </w:trPr>
        <w:tc>
          <w:tcPr>
            <w:tcW w:w="802" w:type="dxa"/>
            <w:vAlign w:val="center"/>
          </w:tcPr>
          <w:p w14:paraId="4946373E" w14:textId="77777777" w:rsidR="00976149" w:rsidRPr="00E20269" w:rsidRDefault="00976149" w:rsidP="00E83865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49" w:type="dxa"/>
            <w:vAlign w:val="center"/>
          </w:tcPr>
          <w:p w14:paraId="25C22702" w14:textId="77777777" w:rsidR="00976149" w:rsidRPr="00E20269" w:rsidRDefault="00976149" w:rsidP="00E83865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vAlign w:val="center"/>
          </w:tcPr>
          <w:p w14:paraId="245F3745" w14:textId="77777777" w:rsidR="00976149" w:rsidRPr="00E20269" w:rsidRDefault="00976149" w:rsidP="00E83865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  <w:noWrap/>
            <w:vAlign w:val="center"/>
          </w:tcPr>
          <w:p w14:paraId="73D806BD" w14:textId="77777777" w:rsidR="00976149" w:rsidRPr="00174AE7" w:rsidRDefault="00976149" w:rsidP="00E83865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11" w:type="dxa"/>
            <w:vAlign w:val="center"/>
          </w:tcPr>
          <w:p w14:paraId="41877519" w14:textId="77777777" w:rsidR="00976149" w:rsidRPr="00174AE7" w:rsidRDefault="00976149" w:rsidP="00E83865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76149" w:rsidRPr="00174AE7" w14:paraId="4BDE65EB" w14:textId="77777777" w:rsidTr="00E83865">
        <w:trPr>
          <w:trHeight w:val="1021"/>
        </w:trPr>
        <w:tc>
          <w:tcPr>
            <w:tcW w:w="802" w:type="dxa"/>
            <w:vAlign w:val="center"/>
          </w:tcPr>
          <w:p w14:paraId="2815B24D" w14:textId="77777777" w:rsidR="00976149" w:rsidRPr="002C4F9C" w:rsidRDefault="00976149" w:rsidP="00E83865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C4F9C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749" w:type="dxa"/>
            <w:vAlign w:val="center"/>
          </w:tcPr>
          <w:p w14:paraId="63660BDD" w14:textId="77777777" w:rsidR="00976149" w:rsidRPr="002C4F9C" w:rsidRDefault="00976149" w:rsidP="00E83865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C4F9C">
              <w:rPr>
                <w:spacing w:val="3"/>
                <w:sz w:val="22"/>
                <w:szCs w:val="22"/>
              </w:rPr>
              <w:t>2022-1835/57</w:t>
            </w:r>
          </w:p>
        </w:tc>
        <w:tc>
          <w:tcPr>
            <w:tcW w:w="2126" w:type="dxa"/>
            <w:vAlign w:val="center"/>
          </w:tcPr>
          <w:p w14:paraId="5CE1F998" w14:textId="77777777" w:rsidR="00976149" w:rsidRPr="002C4F9C" w:rsidRDefault="00976149" w:rsidP="00E83865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C4F9C">
              <w:rPr>
                <w:spacing w:val="3"/>
                <w:sz w:val="22"/>
                <w:szCs w:val="22"/>
              </w:rPr>
              <w:t>09.02.2022г.</w:t>
            </w:r>
          </w:p>
        </w:tc>
        <w:tc>
          <w:tcPr>
            <w:tcW w:w="2268" w:type="dxa"/>
            <w:noWrap/>
            <w:vAlign w:val="center"/>
          </w:tcPr>
          <w:p w14:paraId="64313407" w14:textId="77777777" w:rsidR="00976149" w:rsidRPr="002C4F9C" w:rsidRDefault="00976149" w:rsidP="00E83865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C4F9C">
              <w:rPr>
                <w:spacing w:val="3"/>
                <w:sz w:val="22"/>
                <w:szCs w:val="22"/>
              </w:rPr>
              <w:t>30 001,00</w:t>
            </w:r>
          </w:p>
        </w:tc>
        <w:tc>
          <w:tcPr>
            <w:tcW w:w="2411" w:type="dxa"/>
            <w:vAlign w:val="center"/>
          </w:tcPr>
          <w:p w14:paraId="4EA5DB64" w14:textId="77777777" w:rsidR="00976149" w:rsidRPr="002C4F9C" w:rsidRDefault="00976149" w:rsidP="00E83865">
            <w:pPr>
              <w:jc w:val="center"/>
              <w:rPr>
                <w:b/>
                <w:spacing w:val="3"/>
                <w:sz w:val="22"/>
                <w:szCs w:val="22"/>
              </w:rPr>
            </w:pPr>
            <w:r w:rsidRPr="002C4F9C">
              <w:rPr>
                <w:spacing w:val="3"/>
                <w:sz w:val="22"/>
                <w:szCs w:val="22"/>
              </w:rPr>
              <w:t xml:space="preserve">Свиридов Антон Сергеевич 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E678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85C4C"/>
    <w:rsid w:val="007444C0"/>
    <w:rsid w:val="007E00D7"/>
    <w:rsid w:val="00865DDE"/>
    <w:rsid w:val="00880183"/>
    <w:rsid w:val="008D2246"/>
    <w:rsid w:val="00976149"/>
    <w:rsid w:val="009A18D8"/>
    <w:rsid w:val="009A26E3"/>
    <w:rsid w:val="009A6677"/>
    <w:rsid w:val="009B1CF8"/>
    <w:rsid w:val="009E40F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81DFC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ACD8B65-414D-41F8-B11F-02AC13CB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E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2022-02-04T08:58:00Z</dcterms:created>
  <dcterms:modified xsi:type="dcterms:W3CDTF">2022-02-10T14:10:00Z</dcterms:modified>
</cp:coreProperties>
</file>