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73D71E3F" w:rsidR="009247FF" w:rsidRPr="00791681" w:rsidRDefault="00BB65A7" w:rsidP="00BB65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544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35448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535448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535448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535448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535448">
        <w:rPr>
          <w:rFonts w:ascii="Times New Roman" w:hAnsi="Times New Roman" w:cs="Times New Roman"/>
          <w:sz w:val="24"/>
          <w:szCs w:val="24"/>
        </w:rPr>
        <w:t>, (812)334-26-04, 8(800) 777-57-57, oleynik@auction-house.ru) (далее - Организатор торгов</w:t>
      </w:r>
      <w:r>
        <w:rPr>
          <w:rFonts w:ascii="Times New Roman" w:hAnsi="Times New Roman" w:cs="Times New Roman"/>
          <w:sz w:val="24"/>
          <w:szCs w:val="24"/>
        </w:rPr>
        <w:t>, ОТ</w:t>
      </w:r>
      <w:r w:rsidRPr="00535448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</w:t>
      </w:r>
      <w:r w:rsidRPr="00124D2B">
        <w:rPr>
          <w:rFonts w:ascii="Times New Roman" w:hAnsi="Times New Roman" w:cs="Times New Roman"/>
          <w:sz w:val="24"/>
          <w:szCs w:val="24"/>
        </w:rPr>
        <w:t>Обществом с ограниченной ответственностью КОММЕРЧЕСКИМ БАНКОМ «ОГНИ МОСКВЫ» (ООО КБ «ОГНИ МОСКВЫ»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35448">
        <w:rPr>
          <w:rFonts w:ascii="Times New Roman" w:hAnsi="Times New Roman" w:cs="Times New Roman"/>
          <w:sz w:val="24"/>
          <w:szCs w:val="24"/>
        </w:rPr>
        <w:t>, (</w:t>
      </w:r>
      <w:r w:rsidRPr="00124D2B">
        <w:rPr>
          <w:rFonts w:ascii="Times New Roman" w:hAnsi="Times New Roman" w:cs="Times New Roman"/>
          <w:sz w:val="24"/>
          <w:szCs w:val="24"/>
        </w:rPr>
        <w:t xml:space="preserve">адрес регистрации: 105066, г. Москва, ул. Новая </w:t>
      </w:r>
      <w:proofErr w:type="spellStart"/>
      <w:r w:rsidRPr="00124D2B">
        <w:rPr>
          <w:rFonts w:ascii="Times New Roman" w:hAnsi="Times New Roman" w:cs="Times New Roman"/>
          <w:sz w:val="24"/>
          <w:szCs w:val="24"/>
        </w:rPr>
        <w:t>Басманная</w:t>
      </w:r>
      <w:proofErr w:type="spellEnd"/>
      <w:r w:rsidRPr="00124D2B">
        <w:rPr>
          <w:rFonts w:ascii="Times New Roman" w:hAnsi="Times New Roman" w:cs="Times New Roman"/>
          <w:sz w:val="24"/>
          <w:szCs w:val="24"/>
        </w:rPr>
        <w:t>, д. 27, ИНН 7701028536, ОГРН 1037739768220</w:t>
      </w:r>
      <w:r w:rsidRPr="00535448">
        <w:rPr>
          <w:rFonts w:ascii="Times New Roman" w:hAnsi="Times New Roman" w:cs="Times New Roman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</w:t>
      </w:r>
      <w:r w:rsidRPr="00124D2B">
        <w:rPr>
          <w:rFonts w:ascii="Times New Roman" w:hAnsi="Times New Roman" w:cs="Times New Roman"/>
          <w:sz w:val="24"/>
          <w:szCs w:val="24"/>
        </w:rPr>
        <w:t>Арбитражного суда г. Москвы от 04 июля 2014 г. по делу №А40-78661/2014</w:t>
      </w:r>
      <w:r w:rsidRPr="00535448">
        <w:rPr>
          <w:rFonts w:ascii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535448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1162E19D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BB65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3, 4, 15, 19, 21, 25, 26, 28-35, 37, 38, 40, 41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648D1E9C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BB65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1 - 43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1E957C54" w14:textId="77777777" w:rsidR="00107D5D" w:rsidRDefault="009247FF" w:rsidP="00BB65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</w:t>
      </w:r>
      <w:r w:rsidR="00BB65A7" w:rsidRPr="00BB65A7">
        <w:rPr>
          <w:rFonts w:ascii="Times New Roman" w:hAnsi="Times New Roman" w:cs="Times New Roman"/>
          <w:color w:val="000000"/>
          <w:sz w:val="24"/>
          <w:szCs w:val="24"/>
        </w:rPr>
        <w:t>явля</w:t>
      </w:r>
      <w:r w:rsidR="00107D5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B65A7" w:rsidRPr="00BB65A7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107D5D" w:rsidRPr="00107D5D">
        <w:rPr>
          <w:rFonts w:ascii="Times New Roman" w:hAnsi="Times New Roman" w:cs="Times New Roman"/>
          <w:color w:val="000000"/>
          <w:sz w:val="24"/>
          <w:szCs w:val="24"/>
        </w:rPr>
        <w:t>следующее имущество</w:t>
      </w:r>
      <w:r w:rsidR="00107D5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937984F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Лот 1 - Земельный участок - 500 кв. м, адрес: </w:t>
      </w:r>
      <w:proofErr w:type="gram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Омская обл., Омский р-н, СНТ «Ветеран-5», ал. 4, уч. 105, кадастровый номер 55:20:191201:2498, земли с/х назначения - для садоводства - 4 470,47 руб.;</w:t>
      </w:r>
      <w:proofErr w:type="gramEnd"/>
    </w:p>
    <w:p w14:paraId="189B7D84" w14:textId="14DB0A42" w:rsidR="00107D5D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>Лот 2 - Акции КБ «</w:t>
      </w:r>
      <w:proofErr w:type="gram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Альта-банк</w:t>
      </w:r>
      <w:proofErr w:type="gramEnd"/>
      <w:r w:rsidRPr="00F85CFF">
        <w:rPr>
          <w:rFonts w:ascii="Times New Roman" w:hAnsi="Times New Roman" w:cs="Times New Roman"/>
          <w:color w:val="000000"/>
          <w:sz w:val="24"/>
          <w:szCs w:val="24"/>
        </w:rPr>
        <w:t>» (ЗАО), ИНН 7730040030, 90 000 шт. (0,06 %), обыкновенные именные, рег. № 10102269И, номинальная стоимость - 10,00 руб., АО «НРК-Р.О.С.Т.», г. Москва, находится в стадии банкротства - 329 994,00 руб.;</w:t>
      </w:r>
    </w:p>
    <w:p w14:paraId="64EE6A07" w14:textId="71560A8F" w:rsidR="00B46A69" w:rsidRDefault="00107D5D" w:rsidP="00BB65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B65A7" w:rsidRPr="00BB65A7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юридическим и физическим лицам ((в скобках указана в </w:t>
      </w:r>
      <w:proofErr w:type="spellStart"/>
      <w:r w:rsidR="00BB65A7" w:rsidRPr="00BB65A7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BB65A7" w:rsidRPr="00BB65A7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750256B7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>Лот 3 - ООО «САНРАЙЗ», ИНН 7722773612, солидарно с Дегтяревым Сергеем Викторовичем, КД № 304-к-12 от 09.11.2012, решение Третейского суда по ЦФО г. Москвы от 27.08.2015 по делу 11-04/2015, поручители находятся в банкротстве, в отношении Дегтярева С.В. введена реализация имущества (123 996 917,12 руб.) - 123 996 917,12 руб.;</w:t>
      </w:r>
    </w:p>
    <w:p w14:paraId="75C59BC5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>Лот 4 - ООО Центр Брокер Лизинг, ИНН 7701258988, КД 0000-600009 от 18.04.2013, КД 0000-600012 от 13.06.2013, КД 145-к-11 от 09.08.2011, КД МСБ-77/0034-11</w:t>
      </w:r>
      <w:proofErr w:type="gram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/К</w:t>
      </w:r>
      <w:proofErr w:type="gram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от 08.11.2011, КД МСБ-77/0141-12/НКЛ от 28.05.2012, решение АС г. Москвы от 08.02.2018 по делу А40-229980/17-143-2050, решение о предстоящем исключении недействующего ЮЛ из ЕГРЮЛ (49 265 969,55 руб.) - 49 265 969,55 руб.;</w:t>
      </w:r>
    </w:p>
    <w:p w14:paraId="38F5C6FC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Лот 5 - ООО «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Бурнаковское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>», ИНН 5257026730 солидарно с Дегтяревым Сергеем Викторовичем, КД 0000-500077 от 29.04.2013, КД 0000-500083 от 08.05.2013, КД 0000-500094 от 21.05.2013, решение Третейского суда по ЦФО г. Москвы от 11.09.2015 по делу 07-06/2015, определение АС г. Москвы от 26.02.2019 по делу А40-219380/18-183-125, срок предъявления ИЛ пропущен, находятся в стадии банкротства (920 956 401,33 руб.) - 196 074</w:t>
      </w:r>
      <w:proofErr w:type="gram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758,08 руб.;</w:t>
      </w:r>
    </w:p>
    <w:p w14:paraId="47DF731C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>Лот 6 - ООО «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ТоргПромКомплект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>», ИНН 7722739386, КД 0000-500246 от 14.10.2013, решение Третейского суда по ЦФО г. Москвы от 10.04.2015 по делу 34-09/2014, срок предъявления ИЛ пропущен (23 016 524,27 руб.) - 12 583 520,75 руб.;</w:t>
      </w:r>
    </w:p>
    <w:p w14:paraId="624FD089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>Лот 7 - ООО «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ФлораДизайн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», ИНН 7702661195, солидарно с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Флигиной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Тамарой Ивановной и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Пунтус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Антоном Вадимовичем, КД 0000-600006 от 12.04.2013, КД 0000-600007 от 12.04.2013, КД 0000-600008 от 12.04.2013, КД МСБ-77/0246-12/К от 07.12.2012, КД МСБ-77/0247-12/К от 07.12.2012, решение Третейского суда по ЦФО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F85CFF">
        <w:rPr>
          <w:rFonts w:ascii="Times New Roman" w:hAnsi="Times New Roman" w:cs="Times New Roman"/>
          <w:color w:val="000000"/>
          <w:sz w:val="24"/>
          <w:szCs w:val="24"/>
        </w:rPr>
        <w:t>осквы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от 15.09.2015 по делу 08-03/2015, 07-04/2015, срок предъявления ИЛ пропущен (2 464 </w:t>
      </w:r>
      <w:proofErr w:type="gram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511,72 руб.) - 2 146 600,95 руб.;</w:t>
      </w:r>
      <w:proofErr w:type="gramEnd"/>
    </w:p>
    <w:p w14:paraId="2B001008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>Лот 8 - ООО «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СтройБизнесПроект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», ИНН 7814422124, солидарно с Лившицем Аркадием Григорьевичем, Васильченко Александром Александровичем,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Хаутовым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Артуром Константиновичем, Сусловым Андреем Анатольевичем, КД 257-к-12 от 18.09.2012, решение Третейского суда по ЦФО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F85CFF">
        <w:rPr>
          <w:rFonts w:ascii="Times New Roman" w:hAnsi="Times New Roman" w:cs="Times New Roman"/>
          <w:color w:val="000000"/>
          <w:sz w:val="24"/>
          <w:szCs w:val="24"/>
        </w:rPr>
        <w:t>осквы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от 28.08.2015 по делу 08-10/2014, срок предъявления ИЛ пропущен (228 644 349,43 руб.) - 19 374 936,27 руб.;</w:t>
      </w:r>
    </w:p>
    <w:p w14:paraId="3C73CAD7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Лот 9 - ООО «Родонит-кладоискатель», ИНН 7725708379 солидарно с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Булгак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Максимом Львовичем, КД МСБ-77/0121-12/ВКЛ от 18.04.2012, решение Третейского суда по ЦФО г. Москвы от 10.09.2015 по делу 06-03/2015, решение о предстоящем исключении недействующего </w:t>
      </w:r>
      <w:r w:rsidRPr="00F85CFF">
        <w:rPr>
          <w:rFonts w:ascii="Times New Roman" w:hAnsi="Times New Roman" w:cs="Times New Roman"/>
          <w:color w:val="000000"/>
          <w:sz w:val="24"/>
          <w:szCs w:val="24"/>
        </w:rPr>
        <w:lastRenderedPageBreak/>
        <w:t>ЮЛ из ЕГРЮЛ (9 304 065,81 руб.) - 5 077 592,20 руб.;</w:t>
      </w:r>
    </w:p>
    <w:p w14:paraId="41395BF8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Лот 10 - ООО «Лебединое», ИНН 3915005627 солидарно с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Легензовым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Андреем Григорьевичем, Романовым Олегом Николаевичем, ООО «Турбаза «Якорь», ИНН 3912006693, КД МСБ-39/005-12</w:t>
      </w:r>
      <w:proofErr w:type="gram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/К</w:t>
      </w:r>
      <w:proofErr w:type="gram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от 10.10.2012, решение Третейского суда по ЦФО г. Москвы от 14.02.2017 по делу 05-05/2015, определение АС Калининградской обл. от 27.02.2017 по делу А21-5556/2016 требования включены в РТК 3 очереди в полном объеме, Романов О.Н. находится в стадии банкротства (23 350 792,02 руб.) - 8 993 640,57 руб.;</w:t>
      </w:r>
    </w:p>
    <w:p w14:paraId="508A05F8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>Лот 11 - ООО «Компания Фаворит-Новое время», ИНН 7709424080, КД 206-к-12 от 31.07.2012, КД 222-к-12 от 10.08.2012, КД 227-к-12 от 17.08.2012, определение АС г. Москвы от 08.06.2016 по делу А40-5138/16-177-11Б о включении в РТК, принято решение о предстоящем исключении из ЕГРЮЛ (86 607 125,31 руб.) - 10 479 462,16 руб.;</w:t>
      </w:r>
    </w:p>
    <w:p w14:paraId="5A13E2DE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>Лот 12 - ООО «Тейлор и</w:t>
      </w:r>
      <w:proofErr w:type="gram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», ИНН 6904026010 солидарно с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Рустамовым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Расим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Гаракиши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оглы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, Мамедовым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Анар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Назим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оглы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>, КД МСБ-69/008-12/К от 05.03.2012, решение Третейского суда по ЦФО Тверской обл. от 21.02.2014 по делу 27-08/2013, срок предъявления ИЛ пропущен (4 306 651,51 руб.) - 2 369 758,33 руб.;</w:t>
      </w:r>
    </w:p>
    <w:p w14:paraId="47F34E71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>Лот 13 - ООО «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Доместикус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Диес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», ИНН 3906210429 солидарно с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Барминой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Диной Валентиновной,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Петушковым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Михаилом Васильевичем,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Будовичем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Романом Степановичем, КД МСБ-39/002-11</w:t>
      </w:r>
      <w:proofErr w:type="gram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/К</w:t>
      </w:r>
      <w:proofErr w:type="gram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от 22.12.2011, решение Третейского суда по ЦФО г. Москвы от 31.10.2013 по делу 05-05/2013, срок предъявления ИЛ пропущен (1 555 854,33 руб.) - 586 593,06 руб.;</w:t>
      </w:r>
    </w:p>
    <w:p w14:paraId="5C151F30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>Лот 14 - ООО «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Квест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>», ИНН 7814480172, КД 433-к-12 от 26.07.2012, определение АС г. Санкт-Петербурга и Ленинградской обл. от 01.03.2016 по делу А56-4231/2015/тр.7 о включении в РТК, срок предъявления ИЛ пропущен, находится в стадии банкротства (226 196 747,73 руб.) - 111 967 390,13 руб.;</w:t>
      </w:r>
    </w:p>
    <w:p w14:paraId="315A61FC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>Лот 15 - ООО «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Комплексстрой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>», ИНН 3906221808 солидарно с Обуховым Валерием Сергеевичем, Гулевской Жанной Викторовной, КД КЛЗ/6-12 от 22.02.2012, КД МСБ-39/002-11</w:t>
      </w:r>
      <w:proofErr w:type="gram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/К</w:t>
      </w:r>
      <w:proofErr w:type="gram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от 09.11.2011, определение АС Калининградской области 15.08.2013 по делу А21-749/2013 о включении требований в РТК 3 очереди, срок предъявления ИЛ пропущен, ООО «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Комплексстрой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>» - в стадии ликвидации (42 172 672,93 руб.) - 42 172 672,93 руб.;</w:t>
      </w:r>
    </w:p>
    <w:p w14:paraId="736DC973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Лот 16 - ООО «Глэдис», ИНН 7714829822, КД 0000-500140 от 15.07.2013, КД 0000-500280 от 25.11.2013, КД 0000-500306 от 27.12.2013, решение Третейского суда по ЦФО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F85CFF">
        <w:rPr>
          <w:rFonts w:ascii="Times New Roman" w:hAnsi="Times New Roman" w:cs="Times New Roman"/>
          <w:color w:val="000000"/>
          <w:sz w:val="24"/>
          <w:szCs w:val="24"/>
        </w:rPr>
        <w:t>осквы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от 31.03.2015 по делу 03-09/2014, принято решение о предстоящем исключении из ЕГРЮЛ (290 571 441,10 руб.) - 86 241 209,00 руб.;</w:t>
      </w:r>
    </w:p>
    <w:p w14:paraId="55D636DD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>Лот 17 - ООО «Брик», ИНН 7723820689, солидарно с Дегтяревым Сергеем Викторовичем, КД 280-к-11 от 26.12.2011, КД 0000-500070 от 19.04.2013, решение Третейского суда по ЦФО г. Москвы от 27.10.2016 по делу 01-04/2016, срок предъявления ИЛ пропущен, поручители находятся в стадии банкротства (293 753 657,33 руб.) - 145 408 060,38 руб.;</w:t>
      </w:r>
    </w:p>
    <w:p w14:paraId="1603A051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Лот 18 - ООО «ВВСК», ИНН 5260063530 солидарно с Дегтяревым Сергеем Викторовичем, КД 102-к-12 от 17.04.2012, КД 226-к-12 от 16.04.2012, КД 032-к-12 от 20.02.2012, КД 031-к-12 от 16.02.2012, КД 284-к-12 от 25.10.2012, КД 253-к-12 от 12.12.2011, КД 333-к-12 от 27.12.2012, КД 0000-900030 от 27.02.2013, определение АС Нижегородской обл. от 08.12.2017 по делу А43-16230/2015 о включении в РТК 3 очереди, срок</w:t>
      </w:r>
      <w:proofErr w:type="gram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предъявления ИЛ пропущен, находятся в стадии банкротства (748 947 193,48 руб.) - 423 901 307,60 руб.;</w:t>
      </w:r>
    </w:p>
    <w:p w14:paraId="242A09B6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Лот 19 - ОАО «ЕСГП», ИНН 7714703770, КД 0000-500338 от 25.02.2014, решение Третейского суда по ЦФО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F85CFF">
        <w:rPr>
          <w:rFonts w:ascii="Times New Roman" w:hAnsi="Times New Roman" w:cs="Times New Roman"/>
          <w:color w:val="000000"/>
          <w:sz w:val="24"/>
          <w:szCs w:val="24"/>
        </w:rPr>
        <w:t>осквы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от 16.09.2016 по делу 02-07/2016 (113 217 460,75 руб.) - 113 217 460,75 руб.;</w:t>
      </w:r>
    </w:p>
    <w:p w14:paraId="7BC34D20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Лот 20 - ООО «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Сансет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>», ИНН 7722773475 солидарно с Дегтяревым Сергеем Викторовичем, КД 197-к-12 от 17.07.2012, КД 217-к-12 от 08.08.2012, КД 223-к-12 от 13.08.2012, определение АС г. Москвы от 31.01.2018 по делу А40-193465/17-175-282Б о включении в РТК 3 очереди, срок предъявления ИЛ пропущен, находятся в стадии банкротства (1 031 033 126,37 руб.) - 510 361 397,55 руб.;</w:t>
      </w:r>
      <w:proofErr w:type="gramEnd"/>
    </w:p>
    <w:p w14:paraId="0E72C5CE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Лот 21 - ЗАО «Синтез», ИНН 7802130286, определение АС города Санкт-Петербурга и Ленинградской области от 31.08.2018 по делу А56-77562/2017/тр3 о включении в РТК 3 очереди, </w:t>
      </w:r>
      <w:r w:rsidRPr="00F85CF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срок предъявления ИЛ пропущен, находится в стадии банкротства (10 419 819,53 руб.) - 10 419 819,53 руб.;</w:t>
      </w:r>
    </w:p>
    <w:p w14:paraId="641B2901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Лот 22 - ИП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Нурушов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Эльчин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Алибала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оглы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, ИНН 694900446656 солидарно с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Зульфугаровым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Мурадом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Адиль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оглы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, КД МСБ-69/062-12/К от 06.09.2012, решение Третейского суда по ЦФО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F85CFF">
        <w:rPr>
          <w:rFonts w:ascii="Times New Roman" w:hAnsi="Times New Roman" w:cs="Times New Roman"/>
          <w:color w:val="000000"/>
          <w:sz w:val="24"/>
          <w:szCs w:val="24"/>
        </w:rPr>
        <w:t>осквы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от 20.08.2015 по делу 03-04/2015, решение АС Тверской обл. от 23.10.2019 по делу А66-6699/2019 о включении требований Банка в РТК, срок предъявления ИЛ пропущен, находится в стадии банкротства (2 659 </w:t>
      </w:r>
      <w:proofErr w:type="gram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439,67 руб.) - 1 442 922,35 руб.;</w:t>
      </w:r>
      <w:proofErr w:type="gramEnd"/>
    </w:p>
    <w:p w14:paraId="0100FBE9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Лот 23 - ИП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Рогозинская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Светлана Борисовна, ИНН 380102166830 солидарно с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Рогозинским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Юрием Эдуардовичем, КД МСБ-38/009-12</w:t>
      </w:r>
      <w:proofErr w:type="gram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/К</w:t>
      </w:r>
      <w:proofErr w:type="gram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от 04.10.2012, решение Третейского суда по ЦФО г. Москвы от 10.09.2015 по делу 20-03/2015 (419 331,58 руб.) - 253 044,92 руб.;</w:t>
      </w:r>
    </w:p>
    <w:p w14:paraId="1DCCC661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Лот 24 - ИП Джабраилов Аслан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Джамиль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оглы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, ИНН 695005485834 солидарно с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Рустамовым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Расим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Гаракиши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оглы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, Мамедовым Захир Исмаил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оглы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, КД МСБ-69/035-12/К от 13.06.2012, решение Третейского суда по ЦФО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F85CFF">
        <w:rPr>
          <w:rFonts w:ascii="Times New Roman" w:hAnsi="Times New Roman" w:cs="Times New Roman"/>
          <w:color w:val="000000"/>
          <w:sz w:val="24"/>
          <w:szCs w:val="24"/>
        </w:rPr>
        <w:t>верь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от 19.02.2015 по делу 25-08/2013, Рустамов Р.Г. находится в стадии банкротства (5 364 336,82 руб.) - 2 317 302,57 руб.;</w:t>
      </w:r>
    </w:p>
    <w:p w14:paraId="53E33B93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Лот 25 -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Ишбердина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Эльвира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Шамиловна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, КД 0016-030124 от 18.02.2014, решение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Басманного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16.12.2014 по делу 2-4847/14, пропущен срок предъявления ИЛ (110 506,21 руб.) - 110 506,21 руб.;</w:t>
      </w:r>
    </w:p>
    <w:p w14:paraId="4F714E8E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Лот 26 -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Ильницкий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Владислав Владимирович, КД 8015-030003 от 06.12.2013, решение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Басманного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16.12.2014 по делу 2-4849/14, Князев Виктор Васильевич, КД 8007-030004 от 13.09.2013, решение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Басманного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07.07.2015 по делу 2-2917/2015,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Борматова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Светлана Викторовна, КД 8007-030006 от 15.10.2013, решение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Басманного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16.12.2014 по делу 2-3932/14, г</w:t>
      </w:r>
      <w:proofErr w:type="gramEnd"/>
      <w:r w:rsidRPr="00F85CFF">
        <w:rPr>
          <w:rFonts w:ascii="Times New Roman" w:hAnsi="Times New Roman" w:cs="Times New Roman"/>
          <w:color w:val="000000"/>
          <w:sz w:val="24"/>
          <w:szCs w:val="24"/>
        </w:rPr>
        <w:t>. Москва (326 158,28 руб.) - 326 158,28 руб.;</w:t>
      </w:r>
    </w:p>
    <w:p w14:paraId="48DF7F24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Лот 27 -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Афонин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Дмитрий Иванович поручитель исключенного из ЕГРЮЛ ЗАО «Байкальский ветер», ИНН 3808074344, КД МСБ-38/004-13/НКЛ от 13.11.2013, решение Третейского суда по ЦФО г. Москвы от 30.12.2015 по делу 14-03/2015 (467 437,93 руб.) - 161 967,24 руб.;</w:t>
      </w:r>
    </w:p>
    <w:p w14:paraId="411D74F3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Лот 28 - Михалев Владимир Николаевич, Краснов Олег Викторович, Михалев Алексей Владимирович поручители исключенного из ЕГРЮЛ ООО «Газ Монтаж Автоматика», ИНН 6950021810, КД МСБ-69/055-12/К-П02 от 14.08.12, КД МСБ-69/056-12/К-П01 от 14.08.12, решение Третейского суда по ЦФО от 21.02.2014 по делу 28-08/2013 и от 20.01.2014 по делу 29-08/2013, Михалев В.Н. находится в стадии банкротства (877 547,53</w:t>
      </w:r>
      <w:proofErr w:type="gram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руб.) - 877 547,53 руб.;</w:t>
      </w:r>
    </w:p>
    <w:p w14:paraId="221C6532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>Лот 29 - Машков Виталий Владимирович поручитель исключенного из ЕГРЮЛ ООО «ВИТМАР», ИНН 5011033367, КД 0000-500137 от 15.07.2013, решение Третейского суда по ЦФО г. Москвы от 11.12.2015 по делу 06-05/2015 (102 645 934,69 руб.) - 102 645 934,69 руб.;</w:t>
      </w:r>
    </w:p>
    <w:p w14:paraId="3662FD9D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Лот 30 - Дегтярев Сергей Викторович поручитель исключенного из ЕГРЮЛ ООО «САНЛАЙТ», ИНН 7722773820, КД 0000-500067-п/1 от 19.04.2013, КД 167-к-12 от 05.06.2012, КД 182-к-12 от 22.06.2012, решение Третейского суда по ЦФО г. Москвы от 27.08.2015 по делу 15-04/2015, находятся в стадии банкротства (381 389 611,13 руб.) - 381 389 611,13 руб.;</w:t>
      </w:r>
      <w:proofErr w:type="gramEnd"/>
    </w:p>
    <w:p w14:paraId="0EA850B2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>Лот 31 - Права требования к 5 физическим лицам, г. Москва (10 102 411,80 руб.) - 10 102 411,80 руб.;</w:t>
      </w:r>
    </w:p>
    <w:p w14:paraId="6A2C7C47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>Лот 32 - Права требования к 33 физическим лицам, г. Москва (25 022 947,60 руб.) - 25 022 947,60 руб.;</w:t>
      </w:r>
    </w:p>
    <w:p w14:paraId="47A891CD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Лот 33 - Сизо Татьяна Дмитриевна солидарно с Хачатуряном Гариком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Суреновичем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Скобеевой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Ольгой Борисовной, КД МСБ-69/009-12</w:t>
      </w:r>
      <w:proofErr w:type="gram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/К</w:t>
      </w:r>
      <w:proofErr w:type="gram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от 14.03.2012, определение Конаковского городского суда Тверской обл. о выдаче исполнительного листа на принудительное исполнение решение третейского суда и взыскании судебных расходов от 13.11.2015 по делу 13-365/2015 (27 256,96 руб.) - 27 256,96 руб.;</w:t>
      </w:r>
    </w:p>
    <w:p w14:paraId="28EE2F6E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>Лот 34 - Права требования к 14 физическим лицам, г. Москва (14 004 667,52 руб.) - 14 004 667,52 руб.;</w:t>
      </w:r>
    </w:p>
    <w:p w14:paraId="549E4D27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>Лот 35 - Права требования к 7 физическим лицам, г. Москва (13 738 988,25 руб.) - 13 738 988,25 руб.;</w:t>
      </w:r>
    </w:p>
    <w:p w14:paraId="5802A1DD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36 - Трусова Любовь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Оразовна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, КД 57481/10 от 21.07.2010, решение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Гуковского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Ростовской обл. от 02.09.2015 по делу 2-1311/2015 (12 701,85 руб.) - 12 701,85 руб.;</w:t>
      </w:r>
    </w:p>
    <w:p w14:paraId="78088D2C" w14:textId="26DE62BF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Лот 37 - Права требования к 211 физическим лицам, г. Москва (206 767 989,93 руб.) - </w:t>
      </w:r>
      <w:r w:rsidR="00482066" w:rsidRPr="00482066">
        <w:rPr>
          <w:rFonts w:ascii="Times New Roman" w:hAnsi="Times New Roman" w:cs="Times New Roman"/>
          <w:color w:val="000000"/>
          <w:sz w:val="24"/>
          <w:szCs w:val="24"/>
        </w:rPr>
        <w:t>206 767 989,93</w:t>
      </w:r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7B1CD4C8" w14:textId="4F57BD40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Лот 38 - Права требования к 33 физическим лицам, г. Москва (11 964 612,72 руб.) - </w:t>
      </w:r>
      <w:r w:rsidR="00482066" w:rsidRPr="00482066">
        <w:rPr>
          <w:rFonts w:ascii="Times New Roman" w:hAnsi="Times New Roman" w:cs="Times New Roman"/>
          <w:color w:val="000000"/>
          <w:sz w:val="24"/>
          <w:szCs w:val="24"/>
        </w:rPr>
        <w:t>11 964 612,72</w:t>
      </w:r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C1BE9FB" w14:textId="793006CF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Лот 39 - Суслова Светлана Владимировна, КД 0030-030027 от 27.02.2014, решение судебного участка № 97 г.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Лесосиби</w:t>
      </w:r>
      <w:proofErr w:type="gram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рск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Кр</w:t>
      </w:r>
      <w:proofErr w:type="gram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асноярского края от 06.04.2015 по делу 2-248/2015 (35 460,90 руб.) </w:t>
      </w:r>
      <w:r w:rsidR="0048206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2066">
        <w:rPr>
          <w:rFonts w:ascii="Times New Roman" w:hAnsi="Times New Roman" w:cs="Times New Roman"/>
          <w:color w:val="000000"/>
          <w:sz w:val="24"/>
          <w:szCs w:val="24"/>
        </w:rPr>
        <w:t>17 601,10</w:t>
      </w:r>
      <w:bookmarkStart w:id="0" w:name="_GoBack"/>
      <w:bookmarkEnd w:id="0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75EBF641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Лот 40 -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Коджаев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Назим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Шамбат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оглы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солидарно с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Хеирхабаровым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Илгаром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Али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оглы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>, КД МСБ-69/076-12</w:t>
      </w:r>
      <w:proofErr w:type="gram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/К</w:t>
      </w:r>
      <w:proofErr w:type="gram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от 02.11.2012, решение Третейского суда по Центральному федеральному округу от 29.12.2015 по делу № 03-06/2015 (420 450,34 руб.) - 420 450,34 руб.;</w:t>
      </w:r>
    </w:p>
    <w:p w14:paraId="78532507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>Лот 41 - Лисов Алексей Викторович и Глинка Виталий Григорьевич, поручители исключенного из ЕГРЮЛ ООО «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Стройпроект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>», ИНН 3906169442, КД МСБ-39/003-11</w:t>
      </w:r>
      <w:proofErr w:type="gram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/К</w:t>
      </w:r>
      <w:proofErr w:type="gram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от 23.12.2011, решение Третейского суда по ЦФО г. Москвы от 31.10.2013 по делу 05-07/2013, срок предъявления ИЛ пропущен (54 421,50 руб.) - 54 421,50 руб.;</w:t>
      </w:r>
    </w:p>
    <w:p w14:paraId="28C082D8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Лот 42 -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Кероглу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Андрей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Халыкович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>, поручитель исключенного из ЕГРЮЛ ООО «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ХимБиоКомплект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>», ИНН 7709658346, КД 0000-500277 от 22.11.2013, решение Третейского суда по ЦФО г. Москвы от 31.03.2015 по делу 03-05/2015 (990 672,40 руб.) - 381 408,87 руб.;</w:t>
      </w:r>
    </w:p>
    <w:p w14:paraId="3C6F1BC2" w14:textId="6B25A028" w:rsidR="00BB65A7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Лот 43 - Рубцов Алексей Викторович, поручитель исключенного из ЕГРЮЛ ООО «Русский лес», ИНН 3811144337, КД МСБ-38/0014-12/ВКЛ от 17.08.2012, решение Третейского суда по ЦФО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F85CFF">
        <w:rPr>
          <w:rFonts w:ascii="Times New Roman" w:hAnsi="Times New Roman" w:cs="Times New Roman"/>
          <w:color w:val="000000"/>
          <w:sz w:val="24"/>
          <w:szCs w:val="24"/>
        </w:rPr>
        <w:t>осквы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09.10.2015, по делу 16-03/2015, срок предъявления ИЛ пропущен (4 812 6</w:t>
      </w:r>
      <w:r>
        <w:rPr>
          <w:rFonts w:ascii="Times New Roman" w:hAnsi="Times New Roman" w:cs="Times New Roman"/>
          <w:color w:val="000000"/>
          <w:sz w:val="24"/>
          <w:szCs w:val="24"/>
        </w:rPr>
        <w:t>12,13 руб.) - 3 482 856,18 руб.</w:t>
      </w:r>
    </w:p>
    <w:p w14:paraId="0D88A464" w14:textId="1D7E15AB" w:rsidR="00BB65A7" w:rsidRPr="006159D4" w:rsidRDefault="006159D4" w:rsidP="00BB65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159D4">
        <w:rPr>
          <w:rFonts w:ascii="Times New Roman CYR" w:hAnsi="Times New Roman CYR" w:cs="Times New Roman CYR"/>
          <w:color w:val="000000"/>
          <w:sz w:val="24"/>
          <w:szCs w:val="24"/>
        </w:rPr>
        <w:t>Лот 2 реализуется с соблюдением требований Федерального закона от 02.12.1990 №395-1 «О банках и банковской деятельности», Федерального закона от 26.12.1995 N 208-ФЗ "Об акционерных обществах", Федерального закона от 22.04.1996 N 39-ФЗ "О рынке ценных бумаг", ГК РФ и Уставом Общества о преимущественном праве приобретения отчуждаемых акций.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3277692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B65A7" w:rsidRPr="00BB65A7">
        <w:t xml:space="preserve">5 (пять) </w:t>
      </w:r>
      <w:r w:rsidRPr="007916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68406CC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BB65A7">
        <w:rPr>
          <w:b/>
          <w:color w:val="000000"/>
        </w:rPr>
        <w:t xml:space="preserve">30 марта </w:t>
      </w:r>
      <w:r w:rsidR="00BB65A7">
        <w:rPr>
          <w:b/>
        </w:rPr>
        <w:t>2022 г.</w:t>
      </w:r>
      <w:r w:rsidR="00BB65A7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8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2B124E0" w14:textId="77777777" w:rsidR="00BB65A7" w:rsidRDefault="00BB65A7" w:rsidP="00BB65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>
        <w:rPr>
          <w:b/>
          <w:color w:val="000000"/>
        </w:rPr>
        <w:t xml:space="preserve">30 марта </w:t>
      </w:r>
      <w:r>
        <w:rPr>
          <w:b/>
        </w:rPr>
        <w:t xml:space="preserve">2022 </w:t>
      </w:r>
      <w:r>
        <w:rPr>
          <w:b/>
          <w:bCs/>
          <w:color w:val="000000"/>
        </w:rPr>
        <w:t>г.,</w:t>
      </w:r>
      <w:r>
        <w:rPr>
          <w:color w:val="000000"/>
        </w:rPr>
        <w:t xml:space="preserve"> лоты не реализованы, то в 14:00 часов по московскому времени </w:t>
      </w:r>
      <w:r>
        <w:rPr>
          <w:b/>
          <w:color w:val="000000"/>
        </w:rPr>
        <w:t>18 мая</w:t>
      </w:r>
      <w:r>
        <w:rPr>
          <w:rFonts w:ascii="Times New Roman CYR" w:hAnsi="Times New Roman CYR" w:cs="Times New Roman CYR"/>
          <w:b/>
          <w:color w:val="000000"/>
        </w:rPr>
        <w:t xml:space="preserve"> </w:t>
      </w:r>
      <w:r>
        <w:rPr>
          <w:b/>
        </w:rPr>
        <w:t>2022 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670109D0" w14:textId="77777777" w:rsidR="00BB65A7" w:rsidRDefault="00BB65A7" w:rsidP="00BB65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>
        <w:rPr>
          <w:b/>
        </w:rPr>
        <w:t>15 февраля</w:t>
      </w:r>
      <w:r>
        <w:rPr>
          <w:rFonts w:ascii="Times New Roman CYR" w:hAnsi="Times New Roman CYR" w:cs="Times New Roman CYR"/>
          <w:b/>
          <w:color w:val="000000"/>
        </w:rPr>
        <w:t xml:space="preserve"> </w:t>
      </w:r>
      <w:r>
        <w:rPr>
          <w:b/>
        </w:rPr>
        <w:t>2022 г.</w:t>
      </w:r>
      <w:r>
        <w:rPr>
          <w:color w:val="000000"/>
        </w:rPr>
        <w:t xml:space="preserve">, а на участие в повторных Торгах начинается в 00:00 часов по московскому времени </w:t>
      </w:r>
      <w:r>
        <w:rPr>
          <w:b/>
          <w:color w:val="000000"/>
        </w:rPr>
        <w:t xml:space="preserve">04 апреля </w:t>
      </w:r>
      <w:r>
        <w:rPr>
          <w:b/>
        </w:rPr>
        <w:t>2022 г.</w:t>
      </w:r>
      <w:r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1835388D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107D5D" w:rsidRPr="00107D5D">
        <w:rPr>
          <w:b/>
          <w:color w:val="000000"/>
        </w:rPr>
        <w:t>3, 4, 15, 19, 21, 25, 26, 28-35, 37, 38, 40, 41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107D5D">
        <w:rPr>
          <w:b/>
          <w:color w:val="000000"/>
        </w:rPr>
        <w:t>1-2, 5-14,16-18, 20, 22-24, 27, 36, 39, 42-43</w:t>
      </w:r>
      <w:r w:rsidRPr="00791681">
        <w:rPr>
          <w:color w:val="000000"/>
        </w:rPr>
        <w:t xml:space="preserve"> выставляются на Торги ППП.</w:t>
      </w:r>
    </w:p>
    <w:p w14:paraId="2856BB37" w14:textId="4ABA329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="00BB65A7">
        <w:rPr>
          <w:b/>
          <w:bCs/>
          <w:color w:val="000000"/>
        </w:rPr>
        <w:t>с 23 мая 2022 г. по 07 июля 2022 г.</w:t>
      </w:r>
    </w:p>
    <w:p w14:paraId="2258E8DA" w14:textId="2BF6759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BB65A7">
        <w:rPr>
          <w:b/>
          <w:bCs/>
          <w:color w:val="000000"/>
        </w:rPr>
        <w:t>23 мая 2022 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="00107D5D" w:rsidRPr="00107D5D">
        <w:rPr>
          <w:color w:val="000000"/>
        </w:rPr>
        <w:t>1</w:t>
      </w:r>
      <w:r w:rsidRPr="00107D5D">
        <w:rPr>
          <w:color w:val="000000"/>
        </w:rPr>
        <w:t xml:space="preserve"> (</w:t>
      </w:r>
      <w:r w:rsidR="00107D5D" w:rsidRPr="00107D5D">
        <w:rPr>
          <w:color w:val="000000"/>
        </w:rPr>
        <w:t>Один</w:t>
      </w:r>
      <w:r w:rsidRPr="00107D5D">
        <w:rPr>
          <w:color w:val="000000"/>
        </w:rPr>
        <w:t>)</w:t>
      </w:r>
      <w:r w:rsidRPr="00791681">
        <w:rPr>
          <w:color w:val="000000"/>
        </w:rPr>
        <w:t xml:space="preserve"> календарны</w:t>
      </w:r>
      <w:r w:rsidR="00107D5D">
        <w:rPr>
          <w:color w:val="000000"/>
        </w:rPr>
        <w:t>й</w:t>
      </w:r>
      <w:r w:rsidRPr="00791681">
        <w:rPr>
          <w:color w:val="000000"/>
        </w:rPr>
        <w:t xml:space="preserve"> д</w:t>
      </w:r>
      <w:r w:rsidR="00107D5D">
        <w:rPr>
          <w:color w:val="000000"/>
        </w:rPr>
        <w:t>ень</w:t>
      </w:r>
      <w:r w:rsidRPr="007916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7BBB9C2D" w14:textId="6C0134B5" w:rsidR="00BB65A7" w:rsidRDefault="00BB65A7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1:</w:t>
      </w:r>
    </w:p>
    <w:p w14:paraId="6608402F" w14:textId="77777777" w:rsidR="006062F4" w:rsidRPr="006062F4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>с 23 мая 2022 г. по 30 июня 2022 г. - в размере начальной цены продажи лота;</w:t>
      </w:r>
    </w:p>
    <w:p w14:paraId="65934548" w14:textId="77777777" w:rsidR="006062F4" w:rsidRPr="006062F4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>с 01 июля 2022 г. по 04 июля 2022 г. - в размере 57,00% от начальной цены продажи лота;</w:t>
      </w:r>
    </w:p>
    <w:p w14:paraId="3E64881C" w14:textId="72FB0724" w:rsidR="00142CBB" w:rsidRPr="00142CBB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>с 05 июля 2022 г. по 07 июля 2022 г. - в размере 14,00%</w:t>
      </w:r>
      <w:r>
        <w:rPr>
          <w:color w:val="000000"/>
        </w:rPr>
        <w:t xml:space="preserve"> от начальной цены продажи лота.</w:t>
      </w:r>
    </w:p>
    <w:p w14:paraId="26F6D3A5" w14:textId="748FFC1F" w:rsidR="00BB65A7" w:rsidRDefault="00BB65A7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 2, 31-32, 34-35, 37-38:</w:t>
      </w:r>
    </w:p>
    <w:p w14:paraId="178B24A9" w14:textId="77777777" w:rsidR="006062F4" w:rsidRPr="006062F4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>с 23 мая 2022 г. по 30 июня 2022 г. - в размере начальной цены продажи лотов;</w:t>
      </w:r>
    </w:p>
    <w:p w14:paraId="500A13D4" w14:textId="77777777" w:rsidR="006062F4" w:rsidRPr="006062F4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>с 01 июля 2022 г. по 04 июля 2022 г. - в размере 50,56% от начальной цены продажи лотов;</w:t>
      </w:r>
    </w:p>
    <w:p w14:paraId="31C67BBB" w14:textId="4DB4E312" w:rsidR="00142CBB" w:rsidRPr="00142CBB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 xml:space="preserve">с 05 июля 2022 г. по 07 июля 2022 г. - в размере 1,12% </w:t>
      </w:r>
      <w:r>
        <w:rPr>
          <w:color w:val="000000"/>
        </w:rPr>
        <w:t>от начальной цены продажи лотов.</w:t>
      </w:r>
    </w:p>
    <w:p w14:paraId="4E094164" w14:textId="2D71BE99" w:rsidR="00BB65A7" w:rsidRDefault="00BB65A7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лота 3:</w:t>
      </w:r>
    </w:p>
    <w:p w14:paraId="60108534" w14:textId="77777777" w:rsidR="006062F4" w:rsidRPr="006062F4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>с 23 мая 2022 г. по 30 июня 2022 г. - в размере начальной цены продажи лота;</w:t>
      </w:r>
    </w:p>
    <w:p w14:paraId="74D2FA86" w14:textId="77777777" w:rsidR="006062F4" w:rsidRPr="006062F4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>с 01 июля 2022 г. по 04 июля 2022 г. - в размере 51,30% от начальной цены продажи лота;</w:t>
      </w:r>
    </w:p>
    <w:p w14:paraId="26857B71" w14:textId="030FD4C4" w:rsidR="00142CBB" w:rsidRPr="00142CBB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>с 05 июля 2022 г. по 07 июля 2022 г. - в размере 2,60%</w:t>
      </w:r>
      <w:r>
        <w:rPr>
          <w:color w:val="000000"/>
        </w:rPr>
        <w:t xml:space="preserve"> от начальной цены продажи лота.</w:t>
      </w:r>
    </w:p>
    <w:p w14:paraId="439C1498" w14:textId="75C012AE" w:rsidR="00BB65A7" w:rsidRDefault="00BB65A7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 4, 20, 24, 26:</w:t>
      </w:r>
    </w:p>
    <w:p w14:paraId="390867C2" w14:textId="77777777" w:rsidR="006062F4" w:rsidRPr="006062F4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>с 23 мая 2022 г. по 30 июня 2022 г. - в размере начальной цены продажи лотов;</w:t>
      </w:r>
    </w:p>
    <w:p w14:paraId="128161CF" w14:textId="77777777" w:rsidR="006062F4" w:rsidRPr="006062F4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>с 01 июля 2022 г. по 04 июля 2022 г. - в размере 51,50% от начальной цены продажи лотов;</w:t>
      </w:r>
    </w:p>
    <w:p w14:paraId="69DD74F7" w14:textId="10A3F67D" w:rsidR="00142CBB" w:rsidRPr="00142CBB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 xml:space="preserve">с 05 июля 2022 г. по 07 июля 2022 г. - в размере 3,00% </w:t>
      </w:r>
      <w:r>
        <w:rPr>
          <w:color w:val="000000"/>
        </w:rPr>
        <w:t>от начальной цены продажи лотов.</w:t>
      </w:r>
    </w:p>
    <w:p w14:paraId="4F2BCA6C" w14:textId="46D11069" w:rsidR="00BB65A7" w:rsidRDefault="00BB65A7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 5-6, 9-10, 12, 15, 19, 21-23, 25, 28-30, 33, 40, 43:</w:t>
      </w:r>
    </w:p>
    <w:p w14:paraId="2D88B0BB" w14:textId="77777777" w:rsidR="006062F4" w:rsidRPr="006062F4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>с 23 мая 2022 г. по 30 июня 2022 г. - в размере начальной цены продажи лотов;</w:t>
      </w:r>
    </w:p>
    <w:p w14:paraId="6FF0AEA7" w14:textId="77777777" w:rsidR="006062F4" w:rsidRPr="006062F4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>с 01 июля 2022 г. по 04 июля 2022 г. - в размере 51,00% от начальной цены продажи лотов;</w:t>
      </w:r>
    </w:p>
    <w:p w14:paraId="6FDD1C8B" w14:textId="6195A01F" w:rsidR="00142CBB" w:rsidRPr="00142CBB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 xml:space="preserve">с 05 июля 2022 г. по 07 июля 2022 г. - в размере 2,00% </w:t>
      </w:r>
      <w:r>
        <w:rPr>
          <w:color w:val="000000"/>
        </w:rPr>
        <w:t>от начальной цены продажи лотов.</w:t>
      </w:r>
    </w:p>
    <w:p w14:paraId="52C81F7B" w14:textId="5BE6E1A4" w:rsidR="00BB65A7" w:rsidRDefault="00BB65A7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B65A7">
        <w:rPr>
          <w:b/>
          <w:color w:val="000000"/>
        </w:rPr>
        <w:t xml:space="preserve">Для лотов </w:t>
      </w:r>
      <w:r>
        <w:rPr>
          <w:b/>
          <w:color w:val="000000"/>
        </w:rPr>
        <w:t>7, 11, 36</w:t>
      </w:r>
      <w:r w:rsidRPr="00BB65A7">
        <w:rPr>
          <w:b/>
          <w:color w:val="000000"/>
        </w:rPr>
        <w:t>:</w:t>
      </w:r>
    </w:p>
    <w:p w14:paraId="6638EAF0" w14:textId="77777777" w:rsidR="006062F4" w:rsidRPr="006062F4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>с 23 мая 2022 г. по 30 июня 2022 г. - в размере начальной цены продажи лотов;</w:t>
      </w:r>
    </w:p>
    <w:p w14:paraId="3099E503" w14:textId="77777777" w:rsidR="006062F4" w:rsidRPr="006062F4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>с 01 июля 2022 г. по 04 июля 2022 г. - в размере 53,00% от начальной цены продажи лотов;</w:t>
      </w:r>
    </w:p>
    <w:p w14:paraId="109CE128" w14:textId="74FB50F8" w:rsidR="00142CBB" w:rsidRPr="00142CBB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 xml:space="preserve">с 05 июля 2022 г. по 07 июля 2022 г. - в размере 6,00% </w:t>
      </w:r>
      <w:r>
        <w:rPr>
          <w:color w:val="000000"/>
        </w:rPr>
        <w:t>от начальной цены продажи лотов.</w:t>
      </w:r>
    </w:p>
    <w:p w14:paraId="2F62E39B" w14:textId="65A5FF5F" w:rsidR="00BB65A7" w:rsidRDefault="00BB65A7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8:</w:t>
      </w:r>
    </w:p>
    <w:p w14:paraId="2352E1D3" w14:textId="77777777" w:rsidR="006062F4" w:rsidRPr="006062F4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>с 23 мая 2022 г. по 30 июня 2022 г. - в размере начальной цены продажи лота;</w:t>
      </w:r>
    </w:p>
    <w:p w14:paraId="3DAE2036" w14:textId="77777777" w:rsidR="006062F4" w:rsidRPr="006062F4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>с 01 июля 2022 г. по 04 июля 2022 г. - в размере 56,00% от начальной цены продажи лота;</w:t>
      </w:r>
    </w:p>
    <w:p w14:paraId="6D767B4B" w14:textId="7764BFC4" w:rsidR="00142CBB" w:rsidRPr="00142CBB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>с 05 июля 2022 г. по 07 июля 2022 г. - в размере 12,00%</w:t>
      </w:r>
      <w:r>
        <w:rPr>
          <w:color w:val="000000"/>
        </w:rPr>
        <w:t xml:space="preserve"> от начальной цены продажи лота.</w:t>
      </w:r>
    </w:p>
    <w:p w14:paraId="0A625973" w14:textId="11E0C173" w:rsidR="00BB65A7" w:rsidRDefault="00BB65A7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 13, 42:</w:t>
      </w:r>
    </w:p>
    <w:p w14:paraId="3E1767DB" w14:textId="77777777" w:rsidR="006062F4" w:rsidRPr="006062F4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>с 23 мая 2022 г. по 30 июня 2022 г. - в размере начальной цены продажи лотов;</w:t>
      </w:r>
    </w:p>
    <w:p w14:paraId="22F80B3C" w14:textId="77777777" w:rsidR="006062F4" w:rsidRPr="006062F4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>с 01 июля 2022 г. по 04 июля 2022 г. - в размере 52,20% от начальной цены продажи лотов;</w:t>
      </w:r>
    </w:p>
    <w:p w14:paraId="396005AA" w14:textId="32044811" w:rsidR="00142CBB" w:rsidRPr="00142CBB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 xml:space="preserve">с 05 июля 2022 г. по 07 июля 2022 г. - в размере 4,40% </w:t>
      </w:r>
      <w:r>
        <w:rPr>
          <w:color w:val="000000"/>
        </w:rPr>
        <w:t>от начальной цены продажи лотов.</w:t>
      </w:r>
    </w:p>
    <w:p w14:paraId="30B4981F" w14:textId="776A358E" w:rsidR="00BB65A7" w:rsidRDefault="00BB65A7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 14, 16-18, 27, 39:</w:t>
      </w:r>
    </w:p>
    <w:p w14:paraId="0E4E993B" w14:textId="77777777" w:rsidR="006062F4" w:rsidRPr="006062F4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>с 23 мая 2022 г. по 30 июня 2022 г. - в размере начальной цены продажи лотов;</w:t>
      </w:r>
    </w:p>
    <w:p w14:paraId="785919C3" w14:textId="77777777" w:rsidR="006062F4" w:rsidRPr="006062F4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>с 01 июля 2022 г. по 04 июля 2022 г. - в размере 52,00% от начальной цены продажи лотов;</w:t>
      </w:r>
    </w:p>
    <w:p w14:paraId="5188697F" w14:textId="67091EA9" w:rsidR="00142CBB" w:rsidRPr="00142CBB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 xml:space="preserve">с 05 июля 2022 г. по 07 июля 2022 г. - в размере 4,00% </w:t>
      </w:r>
      <w:r>
        <w:rPr>
          <w:color w:val="000000"/>
        </w:rPr>
        <w:t>от начальной цены продажи лотов.</w:t>
      </w:r>
    </w:p>
    <w:p w14:paraId="2C42C93D" w14:textId="192EE7F4" w:rsidR="00BB65A7" w:rsidRDefault="00BB65A7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lastRenderedPageBreak/>
        <w:t>Для лота 41:</w:t>
      </w:r>
    </w:p>
    <w:p w14:paraId="22BE2E4D" w14:textId="77777777" w:rsidR="006062F4" w:rsidRPr="006062F4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>с 23 мая 2022 г. по 30 июня 2022 г. - в размере начальной цены продажи лота;</w:t>
      </w:r>
    </w:p>
    <w:p w14:paraId="75030248" w14:textId="77777777" w:rsidR="006062F4" w:rsidRPr="006062F4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>с 01 июля 2022 г. по 04 июля 2022 г. - в размере 54,00% от начальной цены продажи лота;</w:t>
      </w:r>
    </w:p>
    <w:p w14:paraId="589006D2" w14:textId="67F6E7A5" w:rsidR="00110257" w:rsidRPr="00142CBB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>с 05 июля 2022 г. по 07 июля 2022 г. - в размере 8,00%</w:t>
      </w:r>
      <w:r>
        <w:rPr>
          <w:color w:val="000000"/>
        </w:rPr>
        <w:t xml:space="preserve"> от начальной цены продажи лота.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E995F81" w14:textId="61ABD0DD" w:rsidR="00455F07" w:rsidRPr="00DD01CB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107D5D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107D5D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</w:t>
      </w:r>
      <w:r w:rsidR="00455F0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55F07" w:rsidRPr="00107D5D">
        <w:rPr>
          <w:rFonts w:ascii="Times New Roman" w:hAnsi="Times New Roman" w:cs="Times New Roman"/>
          <w:color w:val="000000"/>
          <w:sz w:val="24"/>
          <w:szCs w:val="24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455F07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28329ED4" w14:textId="3CF1CE8D" w:rsidR="005E4CB0" w:rsidRPr="0079168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47506BF5" w:rsidR="005E4CB0" w:rsidRDefault="00BB65A7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5A7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10:00 до 17:00</w:t>
      </w:r>
      <w:r w:rsidR="00100F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B65A7">
        <w:rPr>
          <w:rFonts w:ascii="Times New Roman" w:hAnsi="Times New Roman" w:cs="Times New Roman"/>
          <w:color w:val="000000"/>
          <w:sz w:val="24"/>
          <w:szCs w:val="24"/>
        </w:rPr>
        <w:t xml:space="preserve">тел. 8(495)725-31-15, доб. 67-84, 62-46, 66-79, 63-71, а также </w:t>
      </w:r>
      <w:proofErr w:type="gramStart"/>
      <w:r w:rsidRPr="00BB65A7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BB65A7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107D5D" w:rsidRPr="00107D5D">
        <w:rPr>
          <w:rFonts w:ascii="Times New Roman" w:hAnsi="Times New Roman" w:cs="Times New Roman"/>
          <w:color w:val="000000"/>
          <w:sz w:val="24"/>
          <w:szCs w:val="24"/>
        </w:rPr>
        <w:t xml:space="preserve">krsk@auction-house.ru, Вороненков </w:t>
      </w:r>
      <w:proofErr w:type="gramStart"/>
      <w:r w:rsidR="00107D5D" w:rsidRPr="00107D5D">
        <w:rPr>
          <w:rFonts w:ascii="Times New Roman" w:hAnsi="Times New Roman" w:cs="Times New Roman"/>
          <w:color w:val="000000"/>
          <w:sz w:val="24"/>
          <w:szCs w:val="24"/>
        </w:rPr>
        <w:t>Виталий</w:t>
      </w:r>
      <w:proofErr w:type="gramEnd"/>
      <w:r w:rsidR="00107D5D" w:rsidRPr="00107D5D">
        <w:rPr>
          <w:rFonts w:ascii="Times New Roman" w:hAnsi="Times New Roman" w:cs="Times New Roman"/>
          <w:color w:val="000000"/>
          <w:sz w:val="24"/>
          <w:szCs w:val="24"/>
        </w:rPr>
        <w:t xml:space="preserve">, тел. 8(991)374-84-91, laevskiy@auction-house.ru, </w:t>
      </w:r>
      <w:proofErr w:type="spellStart"/>
      <w:r w:rsidR="00107D5D" w:rsidRPr="00107D5D">
        <w:rPr>
          <w:rFonts w:ascii="Times New Roman" w:hAnsi="Times New Roman" w:cs="Times New Roman"/>
          <w:color w:val="000000"/>
          <w:sz w:val="24"/>
          <w:szCs w:val="24"/>
        </w:rPr>
        <w:t>Лаевский</w:t>
      </w:r>
      <w:proofErr w:type="spellEnd"/>
      <w:r w:rsidR="00107D5D" w:rsidRPr="00107D5D">
        <w:rPr>
          <w:rFonts w:ascii="Times New Roman" w:hAnsi="Times New Roman" w:cs="Times New Roman"/>
          <w:color w:val="000000"/>
          <w:sz w:val="24"/>
          <w:szCs w:val="24"/>
        </w:rPr>
        <w:t xml:space="preserve"> Николай, тел. 8(902)924-81-37</w:t>
      </w:r>
      <w:r w:rsidR="00107D5D">
        <w:rPr>
          <w:rFonts w:ascii="Times New Roman" w:hAnsi="Times New Roman" w:cs="Times New Roman"/>
          <w:color w:val="000000"/>
          <w:sz w:val="24"/>
          <w:szCs w:val="24"/>
        </w:rPr>
        <w:t xml:space="preserve"> (лот 1); </w:t>
      </w:r>
      <w:r w:rsidR="00864374" w:rsidRPr="00864374">
        <w:rPr>
          <w:rFonts w:ascii="Times New Roman" w:hAnsi="Times New Roman" w:cs="Times New Roman"/>
          <w:color w:val="000000"/>
          <w:sz w:val="24"/>
          <w:szCs w:val="24"/>
        </w:rPr>
        <w:t xml:space="preserve">тел. 8(812)334-20-50 (с 9:00 до 18:00 по Московскому времени в рабочие дни) </w:t>
      </w:r>
      <w:hyperlink r:id="rId9" w:history="1">
        <w:r w:rsidR="00107D5D" w:rsidRPr="000D3808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107D5D">
        <w:rPr>
          <w:rFonts w:ascii="Times New Roman" w:hAnsi="Times New Roman" w:cs="Times New Roman"/>
          <w:color w:val="000000"/>
          <w:sz w:val="24"/>
          <w:szCs w:val="24"/>
        </w:rPr>
        <w:t xml:space="preserve"> (лоты 2-43)</w:t>
      </w:r>
      <w:r w:rsidRPr="00BB65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0F53"/>
    <w:rsid w:val="00102FAF"/>
    <w:rsid w:val="00107D5D"/>
    <w:rsid w:val="00110257"/>
    <w:rsid w:val="00142CBB"/>
    <w:rsid w:val="001442D3"/>
    <w:rsid w:val="0015099D"/>
    <w:rsid w:val="001F039D"/>
    <w:rsid w:val="002002A1"/>
    <w:rsid w:val="00243BE2"/>
    <w:rsid w:val="0026109D"/>
    <w:rsid w:val="002643BE"/>
    <w:rsid w:val="002D6744"/>
    <w:rsid w:val="00455F07"/>
    <w:rsid w:val="00467D6B"/>
    <w:rsid w:val="00482066"/>
    <w:rsid w:val="004A3B01"/>
    <w:rsid w:val="005C1A18"/>
    <w:rsid w:val="005E4CB0"/>
    <w:rsid w:val="005F1F68"/>
    <w:rsid w:val="006062F4"/>
    <w:rsid w:val="006159D4"/>
    <w:rsid w:val="00662196"/>
    <w:rsid w:val="006A20DF"/>
    <w:rsid w:val="006B3772"/>
    <w:rsid w:val="007229EA"/>
    <w:rsid w:val="007369B8"/>
    <w:rsid w:val="00791681"/>
    <w:rsid w:val="00864374"/>
    <w:rsid w:val="00865FD7"/>
    <w:rsid w:val="009247FF"/>
    <w:rsid w:val="00AB6017"/>
    <w:rsid w:val="00B015AA"/>
    <w:rsid w:val="00B07D8B"/>
    <w:rsid w:val="00B46A69"/>
    <w:rsid w:val="00B92635"/>
    <w:rsid w:val="00BA4AA5"/>
    <w:rsid w:val="00BB65A7"/>
    <w:rsid w:val="00BC3590"/>
    <w:rsid w:val="00C11EFF"/>
    <w:rsid w:val="00CB7E08"/>
    <w:rsid w:val="00D62667"/>
    <w:rsid w:val="00D7592D"/>
    <w:rsid w:val="00E1326B"/>
    <w:rsid w:val="00E614D3"/>
    <w:rsid w:val="00F063CA"/>
    <w:rsid w:val="00F63CBA"/>
    <w:rsid w:val="00F8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5CD39-C1F8-47CC-855F-D3E18244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4172</Words>
  <Characters>23679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30</cp:revision>
  <dcterms:created xsi:type="dcterms:W3CDTF">2019-07-23T07:40:00Z</dcterms:created>
  <dcterms:modified xsi:type="dcterms:W3CDTF">2022-02-08T09:31:00Z</dcterms:modified>
</cp:coreProperties>
</file>