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D69EE" w14:textId="640C46B9" w:rsidR="00516C38" w:rsidRPr="001D37B9" w:rsidRDefault="00E71853" w:rsidP="00AA78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E71853">
        <w:rPr>
          <w:rFonts w:ascii="Times New Roman" w:hAnsi="Times New Roman" w:cs="Times New Roman"/>
          <w:b/>
          <w:bCs/>
          <w:color w:val="000000"/>
          <w:sz w:val="21"/>
          <w:szCs w:val="21"/>
        </w:rPr>
        <w:t>АО «Российский аукционный дом» (</w:t>
      </w:r>
      <w:r w:rsidRPr="0069011E">
        <w:rPr>
          <w:rFonts w:ascii="Times New Roman" w:hAnsi="Times New Roman" w:cs="Times New Roman"/>
          <w:color w:val="000000"/>
          <w:sz w:val="21"/>
          <w:szCs w:val="21"/>
        </w:rPr>
        <w:t>ОГРН 1097847233351, ИНН 7838430413, 190000, г. Санкт-Петербург, пер. Гривцова, д. 5, лит. В, 8(800)777-57-57, shakaya@auction-house.ru) (</w:t>
      </w:r>
      <w:r w:rsidR="0069011E">
        <w:rPr>
          <w:rFonts w:ascii="Times New Roman" w:hAnsi="Times New Roman" w:cs="Times New Roman"/>
          <w:color w:val="000000"/>
          <w:sz w:val="21"/>
          <w:szCs w:val="21"/>
        </w:rPr>
        <w:t xml:space="preserve">Организатор торгов, </w:t>
      </w:r>
      <w:r w:rsidRPr="0069011E">
        <w:rPr>
          <w:rFonts w:ascii="Times New Roman" w:hAnsi="Times New Roman" w:cs="Times New Roman"/>
          <w:color w:val="000000"/>
          <w:sz w:val="21"/>
          <w:szCs w:val="21"/>
        </w:rPr>
        <w:t>далее - ОТ),</w:t>
      </w:r>
      <w:r w:rsidRPr="00E7185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Pr="00E71853">
        <w:rPr>
          <w:rFonts w:ascii="Times New Roman" w:hAnsi="Times New Roman" w:cs="Times New Roman"/>
          <w:color w:val="000000"/>
          <w:sz w:val="21"/>
          <w:szCs w:val="21"/>
        </w:rPr>
        <w:t>действующее на основании договора поручения с</w:t>
      </w:r>
      <w:r w:rsidRPr="00E7185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ООО «Оптимторгэлит» </w:t>
      </w:r>
      <w:r w:rsidRPr="00E71853">
        <w:rPr>
          <w:rFonts w:ascii="Times New Roman" w:hAnsi="Times New Roman" w:cs="Times New Roman"/>
          <w:color w:val="000000"/>
          <w:sz w:val="21"/>
          <w:szCs w:val="21"/>
        </w:rPr>
        <w:t xml:space="preserve">(ИНН 7709958981, ОГРН 1147746830406; адрес: 121087, г. Москва, Береговой проезд, д. 5, корп. 1, кв. 10) (далее – Должник), в лице </w:t>
      </w:r>
      <w:r w:rsidRPr="00E7185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конкурсного управляющего Тагирова Тимура Ильдусовича </w:t>
      </w:r>
      <w:r w:rsidRPr="00E71853">
        <w:rPr>
          <w:rFonts w:ascii="Times New Roman" w:hAnsi="Times New Roman" w:cs="Times New Roman"/>
          <w:color w:val="000000"/>
          <w:sz w:val="21"/>
          <w:szCs w:val="21"/>
        </w:rPr>
        <w:t xml:space="preserve">(ИНН 164492690900, СНИЛС 132-757-610 61, рег.номер: 18554, адрес для корреспонденции: 420021, г. Казань, а/я 57) – член Союза АУ «Возрождение» (ИНН 7718748282, ОГРН 1127799026486, адрес: 107078, г. Москва, ул. Садовая-Черногрязская, д. 8, стр. 1, оф. 304), действующего на основании Решения Арбитражного суда города Москвы от 26.05.2021г. по делу №А40-95253/19-187-100 (далее – КУ), </w:t>
      </w:r>
      <w:r w:rsidR="000630A6" w:rsidRPr="001D37B9">
        <w:rPr>
          <w:rFonts w:ascii="Times New Roman" w:hAnsi="Times New Roman" w:cs="Times New Roman"/>
          <w:color w:val="000000"/>
          <w:sz w:val="21"/>
          <w:szCs w:val="21"/>
        </w:rPr>
        <w:t xml:space="preserve">сообщает о проведении </w:t>
      </w:r>
      <w:r w:rsidR="000630A6" w:rsidRPr="001D37B9">
        <w:rPr>
          <w:rFonts w:ascii="Times New Roman" w:hAnsi="Times New Roman" w:cs="Times New Roman"/>
          <w:b/>
          <w:bCs/>
          <w:color w:val="000000"/>
          <w:sz w:val="21"/>
          <w:szCs w:val="21"/>
        </w:rPr>
        <w:t>электронных торгов посредством публичного предложения</w:t>
      </w:r>
      <w:r w:rsidR="000630A6" w:rsidRPr="001D37B9">
        <w:rPr>
          <w:rFonts w:ascii="Times New Roman" w:hAnsi="Times New Roman" w:cs="Times New Roman"/>
          <w:color w:val="000000"/>
          <w:sz w:val="21"/>
          <w:szCs w:val="21"/>
        </w:rPr>
        <w:t xml:space="preserve"> (далее Т</w:t>
      </w:r>
      <w:r w:rsidR="008D7092" w:rsidRPr="001D37B9">
        <w:rPr>
          <w:rFonts w:ascii="Times New Roman" w:hAnsi="Times New Roman" w:cs="Times New Roman"/>
          <w:color w:val="000000"/>
          <w:sz w:val="21"/>
          <w:szCs w:val="21"/>
        </w:rPr>
        <w:t xml:space="preserve">орги </w:t>
      </w:r>
      <w:r w:rsidR="000630A6" w:rsidRPr="001D37B9">
        <w:rPr>
          <w:rFonts w:ascii="Times New Roman" w:hAnsi="Times New Roman" w:cs="Times New Roman"/>
          <w:color w:val="000000"/>
          <w:sz w:val="21"/>
          <w:szCs w:val="21"/>
        </w:rPr>
        <w:t xml:space="preserve">ППП), на </w:t>
      </w:r>
      <w:r w:rsidR="000630A6" w:rsidRPr="001D37B9">
        <w:rPr>
          <w:rFonts w:ascii="Times New Roman" w:hAnsi="Times New Roman" w:cs="Times New Roman"/>
          <w:sz w:val="21"/>
          <w:szCs w:val="21"/>
        </w:rPr>
        <w:t xml:space="preserve">электронной площадке АО «Российский аукционный дом», </w:t>
      </w:r>
      <w:r w:rsidR="00743B95" w:rsidRPr="001D37B9">
        <w:rPr>
          <w:rFonts w:ascii="Times New Roman" w:hAnsi="Times New Roman" w:cs="Times New Roman"/>
          <w:sz w:val="21"/>
          <w:szCs w:val="21"/>
        </w:rPr>
        <w:t xml:space="preserve">по адресу www.lot-online.ru </w:t>
      </w:r>
      <w:r w:rsidR="000630A6" w:rsidRPr="001D37B9">
        <w:rPr>
          <w:rFonts w:ascii="Times New Roman" w:hAnsi="Times New Roman" w:cs="Times New Roman"/>
          <w:sz w:val="21"/>
          <w:szCs w:val="21"/>
        </w:rPr>
        <w:t>(далее – ЭП)</w:t>
      </w:r>
      <w:r w:rsidR="008E3CF4" w:rsidRPr="001D37B9">
        <w:rPr>
          <w:rFonts w:ascii="Times New Roman" w:hAnsi="Times New Roman" w:cs="Times New Roman"/>
          <w:sz w:val="21"/>
          <w:szCs w:val="21"/>
        </w:rPr>
        <w:t>.</w:t>
      </w:r>
    </w:p>
    <w:p w14:paraId="58BA4A19" w14:textId="7A827B71" w:rsidR="008E3CF4" w:rsidRPr="001D37B9" w:rsidRDefault="008E3CF4" w:rsidP="00AA78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1D37B9">
        <w:rPr>
          <w:rFonts w:ascii="Times New Roman" w:hAnsi="Times New Roman" w:cs="Times New Roman"/>
          <w:color w:val="000000"/>
          <w:sz w:val="21"/>
          <w:szCs w:val="21"/>
        </w:rPr>
        <w:t xml:space="preserve">Дата начала приема заявок на участие в </w:t>
      </w:r>
      <w:r w:rsidR="008D7092" w:rsidRPr="001D37B9">
        <w:rPr>
          <w:rFonts w:ascii="Times New Roman" w:hAnsi="Times New Roman" w:cs="Times New Roman"/>
          <w:color w:val="000000"/>
          <w:sz w:val="21"/>
          <w:szCs w:val="21"/>
        </w:rPr>
        <w:t>Торгах ППП</w:t>
      </w:r>
      <w:r w:rsidRPr="001D37B9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060FE">
        <w:rPr>
          <w:rFonts w:ascii="Times New Roman" w:hAnsi="Times New Roman" w:cs="Times New Roman"/>
          <w:color w:val="000000"/>
          <w:sz w:val="21"/>
          <w:szCs w:val="21"/>
        </w:rPr>
        <w:t>–</w:t>
      </w:r>
      <w:r w:rsidRPr="001D37B9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="00D24016">
        <w:rPr>
          <w:rFonts w:ascii="Times New Roman" w:hAnsi="Times New Roman" w:cs="Times New Roman"/>
          <w:b/>
          <w:bCs/>
          <w:color w:val="000000"/>
          <w:sz w:val="21"/>
          <w:szCs w:val="21"/>
        </w:rPr>
        <w:t>14</w:t>
      </w:r>
      <w:r w:rsidR="00D060FE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.02.2022 </w:t>
      </w:r>
      <w:r w:rsidRPr="001D37B9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г. </w:t>
      </w:r>
      <w:r w:rsidR="00AC7634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с </w:t>
      </w:r>
      <w:r w:rsidRPr="001D37B9">
        <w:rPr>
          <w:rFonts w:ascii="Times New Roman" w:hAnsi="Times New Roman" w:cs="Times New Roman"/>
          <w:b/>
          <w:bCs/>
          <w:color w:val="000000"/>
          <w:sz w:val="21"/>
          <w:szCs w:val="21"/>
        </w:rPr>
        <w:t>10:00 (время МСК).</w:t>
      </w:r>
      <w:r w:rsidRPr="001D37B9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14:paraId="4359695C" w14:textId="635AFF1A" w:rsidR="008E3CF4" w:rsidRPr="0069011E" w:rsidRDefault="008E3CF4" w:rsidP="00AA78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1D37B9">
        <w:rPr>
          <w:rFonts w:ascii="Times New Roman" w:hAnsi="Times New Roman" w:cs="Times New Roman"/>
          <w:color w:val="000000"/>
          <w:sz w:val="21"/>
          <w:szCs w:val="21"/>
        </w:rPr>
        <w:t xml:space="preserve">Продаже на </w:t>
      </w:r>
      <w:r w:rsidR="008D7092" w:rsidRPr="001D37B9">
        <w:rPr>
          <w:rFonts w:ascii="Times New Roman" w:hAnsi="Times New Roman" w:cs="Times New Roman"/>
          <w:color w:val="000000"/>
          <w:sz w:val="21"/>
          <w:szCs w:val="21"/>
        </w:rPr>
        <w:t>Торгах ППП</w:t>
      </w:r>
      <w:r w:rsidRPr="001D37B9">
        <w:rPr>
          <w:rFonts w:ascii="Times New Roman" w:hAnsi="Times New Roman" w:cs="Times New Roman"/>
          <w:color w:val="000000"/>
          <w:sz w:val="21"/>
          <w:szCs w:val="21"/>
        </w:rPr>
        <w:t xml:space="preserve"> подлежит (далее – Имущество, Лот),</w:t>
      </w:r>
      <w:r w:rsidR="00D24016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24016" w:rsidRPr="00D24016">
        <w:rPr>
          <w:rFonts w:ascii="Times New Roman" w:hAnsi="Times New Roman" w:cs="Times New Roman"/>
          <w:b/>
          <w:bCs/>
          <w:color w:val="000000"/>
          <w:sz w:val="21"/>
          <w:szCs w:val="21"/>
        </w:rPr>
        <w:t>Лот №1</w:t>
      </w:r>
      <w:r w:rsidR="00D24016">
        <w:rPr>
          <w:rFonts w:ascii="Times New Roman" w:hAnsi="Times New Roman" w:cs="Times New Roman"/>
          <w:color w:val="000000"/>
          <w:sz w:val="21"/>
          <w:szCs w:val="21"/>
        </w:rPr>
        <w:t xml:space="preserve"> - </w:t>
      </w:r>
      <w:r w:rsidRPr="0069011E">
        <w:rPr>
          <w:rFonts w:ascii="Times New Roman" w:hAnsi="Times New Roman" w:cs="Times New Roman"/>
          <w:b/>
          <w:bCs/>
          <w:color w:val="000000"/>
          <w:sz w:val="21"/>
          <w:szCs w:val="21"/>
        </w:rPr>
        <w:t>начальная цена</w:t>
      </w:r>
      <w:r w:rsidR="00D24016" w:rsidRPr="0069011E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49 018 500 руб. НДС не облагается</w:t>
      </w:r>
      <w:r w:rsidR="00516C38" w:rsidRPr="0069011E">
        <w:rPr>
          <w:rFonts w:ascii="Times New Roman" w:hAnsi="Times New Roman" w:cs="Times New Roman"/>
          <w:b/>
          <w:bCs/>
          <w:color w:val="000000"/>
          <w:sz w:val="21"/>
          <w:szCs w:val="21"/>
        </w:rPr>
        <w:t>:</w:t>
      </w:r>
    </w:p>
    <w:p w14:paraId="2C530BAF" w14:textId="77777777" w:rsidR="00D24016" w:rsidRPr="00E878AF" w:rsidRDefault="00D24016" w:rsidP="00AA78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E878AF">
        <w:rPr>
          <w:rFonts w:ascii="Times New Roman" w:hAnsi="Times New Roman" w:cs="Times New Roman"/>
          <w:bCs/>
        </w:rPr>
        <w:t>1)</w:t>
      </w:r>
      <w:r w:rsidRPr="00E878AF">
        <w:rPr>
          <w:rFonts w:ascii="Times New Roman" w:hAnsi="Times New Roman" w:cs="Times New Roman"/>
          <w:b/>
        </w:rPr>
        <w:t xml:space="preserve"> </w:t>
      </w:r>
      <w:r w:rsidRPr="00E878AF">
        <w:rPr>
          <w:rFonts w:ascii="Times New Roman" w:hAnsi="Times New Roman" w:cs="Times New Roman"/>
          <w:color w:val="000000"/>
        </w:rPr>
        <w:t>Нежилое здание, гостиничный комплекс «Парадиз», адрес: Республика Татарстан, г. Нижнекамск, ул. Сююмбике, д. 46. Площадь 1948,5 кв. м., кадастровый №16:53:040103:192, этажность: 4, в т.ч. подземных 1 (</w:t>
      </w:r>
      <w:r>
        <w:rPr>
          <w:rFonts w:ascii="Times New Roman" w:hAnsi="Times New Roman" w:cs="Times New Roman"/>
          <w:color w:val="000000"/>
        </w:rPr>
        <w:t xml:space="preserve">согласно сведениям из </w:t>
      </w:r>
      <w:r w:rsidRPr="00E878AF">
        <w:rPr>
          <w:rFonts w:ascii="Times New Roman" w:hAnsi="Times New Roman" w:cs="Times New Roman"/>
          <w:color w:val="000000"/>
        </w:rPr>
        <w:t xml:space="preserve">ЕГРН: особые отметки - под количеством этажей понимается количество надземных этажей. Технический паспорт составлен по состоянию на 17.05.2002г. Сведения о назначении имеют статус «Актуальные незасвидетельствованные»); </w:t>
      </w:r>
    </w:p>
    <w:p w14:paraId="08F3FAD1" w14:textId="77777777" w:rsidR="00D24016" w:rsidRPr="00E878AF" w:rsidRDefault="00D24016" w:rsidP="00AA78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E878AF">
        <w:rPr>
          <w:rFonts w:ascii="Times New Roman" w:hAnsi="Times New Roman" w:cs="Times New Roman"/>
          <w:color w:val="000000"/>
        </w:rPr>
        <w:t>2) Земельный участок, адрес: Республика Татарстан, г. Нижнекамск, ул. Сююмбике, д. 46. Кадастровый №16:53:040103:90, площадь 1609 +/-28,08 кв. м., категория земель: земли населенных пунктов, виды разрешенного использования: для эксплуатации объекта недвижимости</w:t>
      </w:r>
      <w:r>
        <w:rPr>
          <w:rFonts w:ascii="Times New Roman" w:hAnsi="Times New Roman" w:cs="Times New Roman"/>
          <w:color w:val="000000"/>
        </w:rPr>
        <w:t xml:space="preserve"> </w:t>
      </w:r>
      <w:r w:rsidRPr="00F955BE">
        <w:rPr>
          <w:rFonts w:ascii="Times New Roman" w:hAnsi="Times New Roman" w:cs="Times New Roman"/>
          <w:color w:val="000000"/>
        </w:rPr>
        <w:t>(Сведения о видах разрешенного использования имеют статус «Актуальные незасвидетельствованные»).</w:t>
      </w:r>
    </w:p>
    <w:p w14:paraId="12E9C6EC" w14:textId="77777777" w:rsidR="00D24016" w:rsidRPr="00E878AF" w:rsidRDefault="00D24016" w:rsidP="00AA78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E878AF">
        <w:rPr>
          <w:rFonts w:ascii="Times New Roman" w:hAnsi="Times New Roman" w:cs="Times New Roman"/>
          <w:b/>
        </w:rPr>
        <w:t>Ограничения и обременения Имущества:</w:t>
      </w:r>
    </w:p>
    <w:p w14:paraId="7220BF57" w14:textId="77777777" w:rsidR="00927178" w:rsidRPr="00927178" w:rsidRDefault="00927178" w:rsidP="009271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27178">
        <w:rPr>
          <w:rFonts w:ascii="Times New Roman" w:hAnsi="Times New Roman" w:cs="Times New Roman"/>
          <w:bCs/>
        </w:rPr>
        <w:t>- залог в пользу АКБ «Спурт» (ПАО);</w:t>
      </w:r>
    </w:p>
    <w:p w14:paraId="6D59634A" w14:textId="77777777" w:rsidR="00927178" w:rsidRPr="00927178" w:rsidRDefault="00927178" w:rsidP="009271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27178">
        <w:rPr>
          <w:rFonts w:ascii="Times New Roman" w:hAnsi="Times New Roman" w:cs="Times New Roman"/>
          <w:bCs/>
        </w:rPr>
        <w:t>- запрет на регистрационные действия;</w:t>
      </w:r>
    </w:p>
    <w:p w14:paraId="1943034C" w14:textId="77777777" w:rsidR="00927178" w:rsidRPr="00927178" w:rsidRDefault="00927178" w:rsidP="009271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27178">
        <w:rPr>
          <w:rFonts w:ascii="Times New Roman" w:hAnsi="Times New Roman" w:cs="Times New Roman"/>
          <w:bCs/>
        </w:rPr>
        <w:t>- помещения общей площадью 425,4 кв. м., согласно Договору аренды нежилых помещений от 30.05.2013г., сданы в аренду ООО ГК «Парадиз» сроком на 25 лет (ведутся работы по расторжению договора аренды);</w:t>
      </w:r>
    </w:p>
    <w:p w14:paraId="3AE2465D" w14:textId="77777777" w:rsidR="00927178" w:rsidRPr="00927178" w:rsidRDefault="00927178" w:rsidP="009271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27178">
        <w:rPr>
          <w:rFonts w:ascii="Times New Roman" w:hAnsi="Times New Roman" w:cs="Times New Roman"/>
          <w:bCs/>
        </w:rPr>
        <w:t>- помещения общей площадью 1 523,1 кв. м., согласно Договору аренды нежилых помещений от 01.11.2021г. №1, сданы в аренду ИП Бабуриной Е.Н. сроком на 11 месяцев;</w:t>
      </w:r>
    </w:p>
    <w:p w14:paraId="551E268E" w14:textId="77777777" w:rsidR="00927178" w:rsidRDefault="00927178" w:rsidP="009271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27178">
        <w:rPr>
          <w:rFonts w:ascii="Times New Roman" w:hAnsi="Times New Roman" w:cs="Times New Roman"/>
          <w:bCs/>
        </w:rPr>
        <w:t>- ограничение прав на земельный участок (часть земельного участка площадью 102 кв. м.), предусмотренные статьями 56, 56.1 Земельного кодекса РФ, Решение участника ООО «Газпром трансгаз Казань» №19/к от 27.06.2013, срок действия: 30.03.2015.</w:t>
      </w:r>
    </w:p>
    <w:p w14:paraId="434331A0" w14:textId="67165B3F" w:rsidR="00AA7885" w:rsidRPr="00E878AF" w:rsidRDefault="00AA7885" w:rsidP="009271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927178">
        <w:rPr>
          <w:rFonts w:ascii="Times New Roman" w:hAnsi="Times New Roman" w:cs="Times New Roman"/>
          <w:color w:val="000000"/>
          <w:lang w:bidi="ru-RU"/>
        </w:rPr>
        <w:t xml:space="preserve">Ознакомление с Имуществом производится </w:t>
      </w:r>
      <w:r w:rsidRPr="00927178">
        <w:rPr>
          <w:rFonts w:ascii="Times New Roman" w:hAnsi="Times New Roman" w:cs="Times New Roman"/>
        </w:rPr>
        <w:t>по месту его нахождения</w:t>
      </w:r>
      <w:r w:rsidR="00927178" w:rsidRPr="00927178">
        <w:rPr>
          <w:rFonts w:ascii="Times New Roman" w:hAnsi="Times New Roman" w:cs="Times New Roman"/>
        </w:rPr>
        <w:t>,</w:t>
      </w:r>
      <w:r w:rsidRPr="00927178">
        <w:rPr>
          <w:rFonts w:ascii="Times New Roman" w:hAnsi="Times New Roman" w:cs="Times New Roman"/>
        </w:rPr>
        <w:t xml:space="preserve"> по предварительному согласованию времени по тел. 8</w:t>
      </w:r>
      <w:r w:rsidR="00927178" w:rsidRPr="00927178">
        <w:rPr>
          <w:rFonts w:ascii="Times New Roman" w:hAnsi="Times New Roman" w:cs="Times New Roman"/>
        </w:rPr>
        <w:t>(</w:t>
      </w:r>
      <w:r w:rsidRPr="00927178">
        <w:rPr>
          <w:rFonts w:ascii="Times New Roman" w:hAnsi="Times New Roman" w:cs="Times New Roman"/>
        </w:rPr>
        <w:t>843</w:t>
      </w:r>
      <w:r w:rsidR="00927178" w:rsidRPr="00927178">
        <w:rPr>
          <w:rFonts w:ascii="Times New Roman" w:hAnsi="Times New Roman" w:cs="Times New Roman"/>
        </w:rPr>
        <w:t>)</w:t>
      </w:r>
      <w:r w:rsidRPr="00927178">
        <w:rPr>
          <w:rFonts w:ascii="Times New Roman" w:hAnsi="Times New Roman" w:cs="Times New Roman"/>
        </w:rPr>
        <w:t>2262244, конкурсный управляющий - Тагиров Тимур. Ознакомление с документами в отношении Лота производится ОТ, контакты: kazan@auction-house.ru, Леван Шакая тел. 8(920)051-08-41, 8(843)5000-320; Рождественский Дмитрий тел. 8(930)805-20-00.</w:t>
      </w:r>
    </w:p>
    <w:p w14:paraId="36BCAC76" w14:textId="334ACAE7" w:rsidR="00FA47D7" w:rsidRPr="001610BB" w:rsidRDefault="00B80FD6" w:rsidP="00AA78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1D37B9">
        <w:rPr>
          <w:rFonts w:ascii="Times New Roman" w:hAnsi="Times New Roman" w:cs="Times New Roman"/>
          <w:bCs/>
          <w:sz w:val="21"/>
          <w:szCs w:val="21"/>
        </w:rPr>
        <w:t xml:space="preserve">Прием заявок составляет в 1-ом периоде </w:t>
      </w:r>
      <w:r w:rsidR="008D7092" w:rsidRPr="001D37B9">
        <w:rPr>
          <w:rFonts w:ascii="Times New Roman" w:hAnsi="Times New Roman" w:cs="Times New Roman"/>
          <w:bCs/>
          <w:sz w:val="21"/>
          <w:szCs w:val="21"/>
        </w:rPr>
        <w:t>Торгов ППП</w:t>
      </w:r>
      <w:r w:rsidRPr="001D37B9">
        <w:rPr>
          <w:rFonts w:ascii="Times New Roman" w:hAnsi="Times New Roman" w:cs="Times New Roman"/>
          <w:bCs/>
          <w:sz w:val="21"/>
          <w:szCs w:val="21"/>
        </w:rPr>
        <w:t xml:space="preserve"> – 37 календарных дней, по истечении которого, каждые 7 календарных дней снижается начальная цена публичного предложения</w:t>
      </w:r>
      <w:r w:rsidR="00FA47D7">
        <w:rPr>
          <w:rFonts w:ascii="Times New Roman" w:hAnsi="Times New Roman" w:cs="Times New Roman"/>
          <w:bCs/>
          <w:sz w:val="21"/>
          <w:szCs w:val="21"/>
        </w:rPr>
        <w:t xml:space="preserve"> на </w:t>
      </w:r>
      <w:r w:rsidR="00927178">
        <w:rPr>
          <w:rFonts w:ascii="Times New Roman" w:hAnsi="Times New Roman" w:cs="Times New Roman"/>
          <w:bCs/>
          <w:sz w:val="21"/>
          <w:szCs w:val="21"/>
        </w:rPr>
        <w:t>6</w:t>
      </w:r>
      <w:r w:rsidRPr="001D37B9">
        <w:rPr>
          <w:rFonts w:ascii="Times New Roman" w:hAnsi="Times New Roman" w:cs="Times New Roman"/>
          <w:bCs/>
          <w:sz w:val="21"/>
          <w:szCs w:val="21"/>
        </w:rPr>
        <w:t xml:space="preserve">% от начальной цены продажи на первом периоде </w:t>
      </w:r>
      <w:r w:rsidR="008D7092" w:rsidRPr="001D37B9">
        <w:rPr>
          <w:rFonts w:ascii="Times New Roman" w:hAnsi="Times New Roman" w:cs="Times New Roman"/>
          <w:bCs/>
          <w:sz w:val="21"/>
          <w:szCs w:val="21"/>
        </w:rPr>
        <w:t>Торгов ППП</w:t>
      </w:r>
      <w:r w:rsidRPr="001D37B9">
        <w:rPr>
          <w:rFonts w:ascii="Times New Roman" w:hAnsi="Times New Roman" w:cs="Times New Roman"/>
          <w:bCs/>
          <w:sz w:val="21"/>
          <w:szCs w:val="21"/>
        </w:rPr>
        <w:t xml:space="preserve">. Количество периодов </w:t>
      </w:r>
      <w:r w:rsidR="00FA47D7">
        <w:rPr>
          <w:rFonts w:ascii="Times New Roman" w:hAnsi="Times New Roman" w:cs="Times New Roman"/>
          <w:bCs/>
          <w:sz w:val="21"/>
          <w:szCs w:val="21"/>
        </w:rPr>
        <w:t xml:space="preserve">- </w:t>
      </w:r>
      <w:r w:rsidR="00927178">
        <w:rPr>
          <w:rFonts w:ascii="Times New Roman" w:hAnsi="Times New Roman" w:cs="Times New Roman"/>
          <w:bCs/>
          <w:sz w:val="21"/>
          <w:szCs w:val="21"/>
        </w:rPr>
        <w:t>7</w:t>
      </w:r>
      <w:r w:rsidRPr="001D37B9">
        <w:rPr>
          <w:rFonts w:ascii="Times New Roman" w:hAnsi="Times New Roman" w:cs="Times New Roman"/>
          <w:bCs/>
          <w:sz w:val="21"/>
          <w:szCs w:val="21"/>
        </w:rPr>
        <w:t>.</w:t>
      </w:r>
      <w:r w:rsidR="00FA47D7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FA47D7" w:rsidRPr="001610BB">
        <w:rPr>
          <w:rFonts w:ascii="Times New Roman" w:hAnsi="Times New Roman" w:cs="Times New Roman"/>
        </w:rPr>
        <w:t xml:space="preserve">Минимальная цена, действующая на последнем этапе снижения цены, составляет – </w:t>
      </w:r>
      <w:r w:rsidR="00927178">
        <w:rPr>
          <w:rFonts w:ascii="Times New Roman" w:hAnsi="Times New Roman" w:cs="Times New Roman"/>
        </w:rPr>
        <w:t>31 371 840</w:t>
      </w:r>
      <w:r w:rsidR="00FA47D7">
        <w:rPr>
          <w:rFonts w:ascii="Times New Roman" w:hAnsi="Times New Roman" w:cs="Times New Roman"/>
        </w:rPr>
        <w:t xml:space="preserve"> </w:t>
      </w:r>
      <w:r w:rsidR="00FA47D7" w:rsidRPr="001610BB">
        <w:rPr>
          <w:rFonts w:ascii="Times New Roman" w:hAnsi="Times New Roman" w:cs="Times New Roman"/>
        </w:rPr>
        <w:t>руб.</w:t>
      </w:r>
    </w:p>
    <w:p w14:paraId="5AE97DE8" w14:textId="55654055" w:rsidR="006E15E0" w:rsidRPr="001D37B9" w:rsidRDefault="009F57BA" w:rsidP="00AA78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D37B9">
        <w:rPr>
          <w:rFonts w:ascii="Times New Roman" w:hAnsi="Times New Roman" w:cs="Times New Roman"/>
          <w:color w:val="000000"/>
          <w:sz w:val="21"/>
          <w:szCs w:val="21"/>
        </w:rPr>
        <w:t xml:space="preserve">К участию в </w:t>
      </w:r>
      <w:r w:rsidR="008D7092" w:rsidRPr="001D37B9">
        <w:rPr>
          <w:rFonts w:ascii="Times New Roman" w:hAnsi="Times New Roman" w:cs="Times New Roman"/>
          <w:color w:val="000000"/>
          <w:sz w:val="21"/>
          <w:szCs w:val="21"/>
        </w:rPr>
        <w:t>Т</w:t>
      </w:r>
      <w:r w:rsidR="00586FC1" w:rsidRPr="001D37B9">
        <w:rPr>
          <w:rFonts w:ascii="Times New Roman" w:hAnsi="Times New Roman" w:cs="Times New Roman"/>
          <w:color w:val="000000"/>
          <w:sz w:val="21"/>
          <w:szCs w:val="21"/>
        </w:rPr>
        <w:t xml:space="preserve">оргах </w:t>
      </w:r>
      <w:r w:rsidR="008D7092" w:rsidRPr="001D37B9">
        <w:rPr>
          <w:rFonts w:ascii="Times New Roman" w:hAnsi="Times New Roman" w:cs="Times New Roman"/>
          <w:color w:val="000000"/>
          <w:sz w:val="21"/>
          <w:szCs w:val="21"/>
        </w:rPr>
        <w:t>ППП</w:t>
      </w:r>
      <w:r w:rsidRPr="001D37B9">
        <w:rPr>
          <w:rFonts w:ascii="Times New Roman" w:hAnsi="Times New Roman" w:cs="Times New Roman"/>
          <w:color w:val="000000"/>
          <w:sz w:val="21"/>
          <w:szCs w:val="21"/>
        </w:rPr>
        <w:t xml:space="preserve"> допускаются физ. и юр. лица (далее – Заявитель), зарегистрированные в установленном порядке на ЭП. Для участия в </w:t>
      </w:r>
      <w:r w:rsidR="008D7092" w:rsidRPr="001D37B9">
        <w:rPr>
          <w:rFonts w:ascii="Times New Roman" w:hAnsi="Times New Roman" w:cs="Times New Roman"/>
          <w:color w:val="000000"/>
          <w:sz w:val="21"/>
          <w:szCs w:val="21"/>
        </w:rPr>
        <w:t>Т</w:t>
      </w:r>
      <w:r w:rsidR="00586FC1" w:rsidRPr="001D37B9">
        <w:rPr>
          <w:rFonts w:ascii="Times New Roman" w:hAnsi="Times New Roman" w:cs="Times New Roman"/>
          <w:color w:val="000000"/>
          <w:sz w:val="21"/>
          <w:szCs w:val="21"/>
        </w:rPr>
        <w:t xml:space="preserve">оргах </w:t>
      </w:r>
      <w:r w:rsidR="008D7092" w:rsidRPr="001D37B9">
        <w:rPr>
          <w:rFonts w:ascii="Times New Roman" w:hAnsi="Times New Roman" w:cs="Times New Roman"/>
          <w:color w:val="000000"/>
          <w:sz w:val="21"/>
          <w:szCs w:val="21"/>
        </w:rPr>
        <w:t>ППП</w:t>
      </w:r>
      <w:r w:rsidRPr="001D37B9">
        <w:rPr>
          <w:rFonts w:ascii="Times New Roman" w:hAnsi="Times New Roman" w:cs="Times New Roman"/>
          <w:color w:val="000000"/>
          <w:sz w:val="21"/>
          <w:szCs w:val="21"/>
        </w:rPr>
        <w:t xml:space="preserve"> Заявитель представляет Оператору заявку на участие в </w:t>
      </w:r>
      <w:r w:rsidR="008D7092" w:rsidRPr="001D37B9">
        <w:rPr>
          <w:rFonts w:ascii="Times New Roman" w:hAnsi="Times New Roman" w:cs="Times New Roman"/>
          <w:color w:val="000000"/>
          <w:sz w:val="21"/>
          <w:szCs w:val="21"/>
        </w:rPr>
        <w:t>Т</w:t>
      </w:r>
      <w:r w:rsidR="00586FC1" w:rsidRPr="001D37B9">
        <w:rPr>
          <w:rFonts w:ascii="Times New Roman" w:hAnsi="Times New Roman" w:cs="Times New Roman"/>
          <w:color w:val="000000"/>
          <w:sz w:val="21"/>
          <w:szCs w:val="21"/>
        </w:rPr>
        <w:t xml:space="preserve">оргах </w:t>
      </w:r>
      <w:r w:rsidR="008D7092" w:rsidRPr="001D37B9">
        <w:rPr>
          <w:rFonts w:ascii="Times New Roman" w:hAnsi="Times New Roman" w:cs="Times New Roman"/>
          <w:color w:val="000000"/>
          <w:sz w:val="21"/>
          <w:szCs w:val="21"/>
        </w:rPr>
        <w:t>ППП</w:t>
      </w:r>
      <w:r w:rsidRPr="001D37B9">
        <w:rPr>
          <w:rFonts w:ascii="Times New Roman" w:hAnsi="Times New Roman" w:cs="Times New Roman"/>
          <w:color w:val="000000"/>
          <w:sz w:val="21"/>
          <w:szCs w:val="21"/>
        </w:rPr>
        <w:t xml:space="preserve">. Заявка на участие в </w:t>
      </w:r>
      <w:r w:rsidR="008D7092" w:rsidRPr="001D37B9">
        <w:rPr>
          <w:rFonts w:ascii="Times New Roman" w:hAnsi="Times New Roman" w:cs="Times New Roman"/>
          <w:color w:val="000000"/>
          <w:sz w:val="21"/>
          <w:szCs w:val="21"/>
        </w:rPr>
        <w:t>Т</w:t>
      </w:r>
      <w:r w:rsidR="00586FC1" w:rsidRPr="001D37B9">
        <w:rPr>
          <w:rFonts w:ascii="Times New Roman" w:hAnsi="Times New Roman" w:cs="Times New Roman"/>
          <w:color w:val="000000"/>
          <w:sz w:val="21"/>
          <w:szCs w:val="21"/>
        </w:rPr>
        <w:t xml:space="preserve">оргах </w:t>
      </w:r>
      <w:r w:rsidR="008D7092" w:rsidRPr="001D37B9">
        <w:rPr>
          <w:rFonts w:ascii="Times New Roman" w:hAnsi="Times New Roman" w:cs="Times New Roman"/>
          <w:color w:val="000000"/>
          <w:sz w:val="21"/>
          <w:szCs w:val="21"/>
        </w:rPr>
        <w:t>ППП</w:t>
      </w:r>
      <w:r w:rsidRPr="001D37B9">
        <w:rPr>
          <w:rFonts w:ascii="Times New Roman" w:hAnsi="Times New Roman" w:cs="Times New Roman"/>
          <w:color w:val="000000"/>
          <w:sz w:val="21"/>
          <w:szCs w:val="21"/>
        </w:rPr>
        <w:t xml:space="preserve"> должна содержать: наименование, организационно-правовая форма, местонахождени</w:t>
      </w:r>
      <w:r w:rsidR="00E159E5" w:rsidRPr="001D37B9">
        <w:rPr>
          <w:rFonts w:ascii="Times New Roman" w:hAnsi="Times New Roman" w:cs="Times New Roman"/>
          <w:color w:val="000000"/>
          <w:sz w:val="21"/>
          <w:szCs w:val="21"/>
        </w:rPr>
        <w:t>е</w:t>
      </w:r>
      <w:r w:rsidRPr="001D37B9">
        <w:rPr>
          <w:rFonts w:ascii="Times New Roman" w:hAnsi="Times New Roman" w:cs="Times New Roman"/>
          <w:color w:val="000000"/>
          <w:sz w:val="21"/>
          <w:szCs w:val="21"/>
        </w:rPr>
        <w:t xml:space="preserve">, почтовый адрес (для юр. лица), фамилия, имя, отчество, паспортные данные, сведения о месте жительства (для физ.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КУ (ликвидатору) и о характере этой заинтересованности, сведения об участии в капитале Заявителя КУ (ликвидатора), предложение о цене Имущества. К заявке на участие в </w:t>
      </w:r>
      <w:r w:rsidR="008D7092" w:rsidRPr="001D37B9">
        <w:rPr>
          <w:rFonts w:ascii="Times New Roman" w:hAnsi="Times New Roman" w:cs="Times New Roman"/>
          <w:color w:val="000000"/>
          <w:sz w:val="21"/>
          <w:szCs w:val="21"/>
        </w:rPr>
        <w:t>Т</w:t>
      </w:r>
      <w:r w:rsidR="00586FC1" w:rsidRPr="001D37B9">
        <w:rPr>
          <w:rFonts w:ascii="Times New Roman" w:hAnsi="Times New Roman" w:cs="Times New Roman"/>
          <w:color w:val="000000"/>
          <w:sz w:val="21"/>
          <w:szCs w:val="21"/>
        </w:rPr>
        <w:t>оргах</w:t>
      </w:r>
      <w:r w:rsidR="008D7092" w:rsidRPr="001D37B9">
        <w:rPr>
          <w:rFonts w:ascii="Times New Roman" w:hAnsi="Times New Roman" w:cs="Times New Roman"/>
          <w:color w:val="000000"/>
          <w:sz w:val="21"/>
          <w:szCs w:val="21"/>
        </w:rPr>
        <w:t xml:space="preserve"> ППП</w:t>
      </w:r>
      <w:r w:rsidRPr="001D37B9">
        <w:rPr>
          <w:rFonts w:ascii="Times New Roman" w:hAnsi="Times New Roman" w:cs="Times New Roman"/>
          <w:color w:val="000000"/>
          <w:sz w:val="21"/>
          <w:szCs w:val="21"/>
        </w:rPr>
        <w:t xml:space="preserve"> должны быть приложены копии документов согласно требованиям, п. 11 ст. 110 Закона о банкротстве.</w:t>
      </w:r>
    </w:p>
    <w:p w14:paraId="7C849511" w14:textId="14B9CFB0" w:rsidR="00DB6A0B" w:rsidRPr="001D37B9" w:rsidRDefault="00DB6A0B" w:rsidP="00AA78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37B9">
        <w:rPr>
          <w:rFonts w:ascii="Times New Roman" w:hAnsi="Times New Roman" w:cs="Times New Roman"/>
          <w:color w:val="000000"/>
          <w:sz w:val="21"/>
          <w:szCs w:val="21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не позднее окончания срока приема заявок вносит </w:t>
      </w:r>
      <w:r w:rsidRPr="001D37B9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задаток в размере </w:t>
      </w:r>
      <w:r w:rsidR="005D7807">
        <w:rPr>
          <w:rFonts w:ascii="Times New Roman" w:hAnsi="Times New Roman" w:cs="Times New Roman"/>
          <w:b/>
          <w:bCs/>
          <w:color w:val="000000"/>
          <w:sz w:val="21"/>
          <w:szCs w:val="21"/>
        </w:rPr>
        <w:t>20</w:t>
      </w:r>
      <w:r w:rsidRPr="001D37B9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% от </w:t>
      </w:r>
      <w:bookmarkStart w:id="0" w:name="_Hlk94541652"/>
      <w:r w:rsidRPr="001D37B9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начальной цены </w:t>
      </w:r>
      <w:r w:rsidR="00EA50DA" w:rsidRPr="001D37B9">
        <w:rPr>
          <w:rFonts w:ascii="Times New Roman" w:hAnsi="Times New Roman" w:cs="Times New Roman"/>
          <w:b/>
          <w:bCs/>
          <w:color w:val="000000"/>
          <w:sz w:val="21"/>
          <w:szCs w:val="21"/>
        </w:rPr>
        <w:t>Л</w:t>
      </w:r>
      <w:r w:rsidRPr="001D37B9">
        <w:rPr>
          <w:rFonts w:ascii="Times New Roman" w:hAnsi="Times New Roman" w:cs="Times New Roman"/>
          <w:b/>
          <w:bCs/>
          <w:color w:val="000000"/>
          <w:sz w:val="21"/>
          <w:szCs w:val="21"/>
        </w:rPr>
        <w:t>ота</w:t>
      </w:r>
      <w:r w:rsidR="005D7807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на первом периоде Торгов</w:t>
      </w:r>
      <w:bookmarkEnd w:id="0"/>
      <w:r w:rsidR="005D7807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ППП – </w:t>
      </w:r>
      <w:r w:rsidR="00B04C45">
        <w:rPr>
          <w:rFonts w:ascii="Times New Roman" w:hAnsi="Times New Roman" w:cs="Times New Roman"/>
          <w:b/>
          <w:bCs/>
          <w:color w:val="000000"/>
          <w:sz w:val="21"/>
          <w:szCs w:val="21"/>
        </w:rPr>
        <w:t>9 803 700</w:t>
      </w:r>
      <w:r w:rsidR="005D7807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руб.</w:t>
      </w:r>
      <w:r w:rsidR="009F57BA" w:rsidRPr="001D37B9">
        <w:rPr>
          <w:rFonts w:ascii="Times New Roman" w:hAnsi="Times New Roman" w:cs="Times New Roman"/>
          <w:b/>
          <w:bCs/>
          <w:color w:val="000000"/>
          <w:sz w:val="21"/>
          <w:szCs w:val="21"/>
        </w:rPr>
        <w:t>,</w:t>
      </w:r>
      <w:r w:rsidRPr="001D37B9">
        <w:rPr>
          <w:rFonts w:ascii="Times New Roman" w:hAnsi="Times New Roman" w:cs="Times New Roman"/>
          <w:color w:val="000000"/>
          <w:sz w:val="21"/>
          <w:szCs w:val="21"/>
        </w:rPr>
        <w:t xml:space="preserve"> путем перечисления денежных </w:t>
      </w:r>
      <w:r w:rsidR="00E159E5" w:rsidRPr="001D37B9">
        <w:rPr>
          <w:rFonts w:ascii="Times New Roman" w:hAnsi="Times New Roman" w:cs="Times New Roman"/>
          <w:color w:val="000000"/>
          <w:sz w:val="21"/>
          <w:szCs w:val="21"/>
        </w:rPr>
        <w:t xml:space="preserve">средств </w:t>
      </w:r>
      <w:r w:rsidR="009F57BA" w:rsidRPr="001D37B9">
        <w:rPr>
          <w:rFonts w:ascii="Times New Roman" w:hAnsi="Times New Roman" w:cs="Times New Roman"/>
          <w:color w:val="000000"/>
          <w:sz w:val="21"/>
          <w:szCs w:val="21"/>
        </w:rPr>
        <w:t xml:space="preserve">на </w:t>
      </w:r>
      <w:r w:rsidR="005D7807">
        <w:rPr>
          <w:rFonts w:ascii="Times New Roman" w:hAnsi="Times New Roman" w:cs="Times New Roman"/>
          <w:color w:val="000000"/>
          <w:sz w:val="21"/>
          <w:szCs w:val="21"/>
        </w:rPr>
        <w:t xml:space="preserve">один из </w:t>
      </w:r>
      <w:r w:rsidR="009F57BA" w:rsidRPr="001D37B9">
        <w:rPr>
          <w:rFonts w:ascii="Times New Roman" w:hAnsi="Times New Roman" w:cs="Times New Roman"/>
          <w:color w:val="000000"/>
          <w:sz w:val="21"/>
          <w:szCs w:val="21"/>
        </w:rPr>
        <w:t>счет</w:t>
      </w:r>
      <w:r w:rsidR="005D7807">
        <w:rPr>
          <w:rFonts w:ascii="Times New Roman" w:hAnsi="Times New Roman" w:cs="Times New Roman"/>
          <w:color w:val="000000"/>
          <w:sz w:val="21"/>
          <w:szCs w:val="21"/>
        </w:rPr>
        <w:t>ов</w:t>
      </w:r>
      <w:r w:rsidR="009F57BA" w:rsidRPr="001D37B9">
        <w:rPr>
          <w:rFonts w:ascii="Times New Roman" w:hAnsi="Times New Roman" w:cs="Times New Roman"/>
          <w:color w:val="000000"/>
          <w:sz w:val="21"/>
          <w:szCs w:val="21"/>
        </w:rPr>
        <w:t xml:space="preserve"> ОТ: </w:t>
      </w:r>
      <w:r w:rsidR="009F57BA" w:rsidRPr="001D37B9">
        <w:rPr>
          <w:rFonts w:ascii="Times New Roman" w:hAnsi="Times New Roman" w:cs="Times New Roman"/>
          <w:i/>
          <w:iCs/>
          <w:color w:val="000000"/>
          <w:sz w:val="21"/>
          <w:szCs w:val="21"/>
        </w:rPr>
        <w:t>Получатель - АО «Российский аукционный дом» (ИНН 7838430413, КПП 783801001):</w:t>
      </w:r>
      <w:r w:rsidR="001E1DBF" w:rsidRPr="001D37B9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r w:rsidR="008D7092" w:rsidRPr="001D37B9">
        <w:rPr>
          <w:rFonts w:ascii="Times New Roman" w:hAnsi="Times New Roman" w:cs="Times New Roman"/>
          <w:i/>
          <w:iCs/>
          <w:sz w:val="21"/>
          <w:szCs w:val="21"/>
        </w:rPr>
        <w:t xml:space="preserve">1) счет в ПАО Сбербанк (Северо-Западный банк) г. Санкт-Петербург, к/с 30101810500000000653, БИК 044030653, р/с 40702810855230001547; 2) счет в ПАО Банк "ФК Открытие" (Северо-Западный филиал) г. Санкт-Петербург, БИК 044030795, к/с 30101810540300000795, р/с 40702810100050004773. </w:t>
      </w:r>
      <w:r w:rsidRPr="001D37B9">
        <w:rPr>
          <w:rFonts w:ascii="Times New Roman" w:hAnsi="Times New Roman" w:cs="Times New Roman"/>
          <w:color w:val="000000"/>
          <w:sz w:val="21"/>
          <w:szCs w:val="21"/>
        </w:rPr>
        <w:t xml:space="preserve">В назначении платежа необходимо указать: </w:t>
      </w:r>
      <w:r w:rsidRPr="005D7807">
        <w:rPr>
          <w:rFonts w:ascii="Times New Roman" w:hAnsi="Times New Roman" w:cs="Times New Roman"/>
          <w:bCs/>
          <w:color w:val="000000"/>
          <w:sz w:val="21"/>
          <w:szCs w:val="21"/>
        </w:rPr>
        <w:t>«</w:t>
      </w:r>
      <w:r w:rsidR="00DE097D">
        <w:rPr>
          <w:rFonts w:ascii="Times New Roman" w:hAnsi="Times New Roman" w:cs="Times New Roman"/>
          <w:bCs/>
          <w:color w:val="000000"/>
          <w:sz w:val="21"/>
          <w:szCs w:val="21"/>
        </w:rPr>
        <w:t>Код</w:t>
      </w:r>
      <w:r w:rsidRPr="005D7807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 Лота и полное наименование Должника», </w:t>
      </w:r>
      <w:r w:rsidRPr="001D37B9">
        <w:rPr>
          <w:rFonts w:ascii="Times New Roman" w:hAnsi="Times New Roman" w:cs="Times New Roman"/>
          <w:color w:val="000000"/>
          <w:sz w:val="21"/>
          <w:szCs w:val="21"/>
        </w:rPr>
        <w:t xml:space="preserve">Заявитель вправе направить задаток по вышеуказанным реквизитам без представления подписанного </w:t>
      </w:r>
      <w:r w:rsidRPr="001D37B9">
        <w:rPr>
          <w:rFonts w:ascii="Times New Roman" w:hAnsi="Times New Roman" w:cs="Times New Roman"/>
          <w:sz w:val="21"/>
          <w:szCs w:val="21"/>
        </w:rPr>
        <w:t>договора о задатке. В этом случае перечисление задатка Заявителем считается акцептом размещенного на ЭП договора о задатке. Датой внесения задатка считается дата поступления денежных средств</w:t>
      </w:r>
      <w:r w:rsidR="00586FC1" w:rsidRPr="001D37B9">
        <w:rPr>
          <w:rFonts w:ascii="Times New Roman" w:hAnsi="Times New Roman" w:cs="Times New Roman"/>
          <w:sz w:val="21"/>
          <w:szCs w:val="21"/>
        </w:rPr>
        <w:t xml:space="preserve"> </w:t>
      </w:r>
      <w:r w:rsidRPr="001D37B9">
        <w:rPr>
          <w:rFonts w:ascii="Times New Roman" w:hAnsi="Times New Roman" w:cs="Times New Roman"/>
          <w:sz w:val="21"/>
          <w:szCs w:val="21"/>
        </w:rPr>
        <w:t xml:space="preserve">на счет </w:t>
      </w:r>
      <w:r w:rsidR="00586FC1" w:rsidRPr="001D37B9">
        <w:rPr>
          <w:rFonts w:ascii="Times New Roman" w:hAnsi="Times New Roman" w:cs="Times New Roman"/>
          <w:sz w:val="21"/>
          <w:szCs w:val="21"/>
        </w:rPr>
        <w:t>ОТ</w:t>
      </w:r>
      <w:r w:rsidRPr="001D37B9">
        <w:rPr>
          <w:rFonts w:ascii="Times New Roman" w:hAnsi="Times New Roman" w:cs="Times New Roman"/>
          <w:sz w:val="21"/>
          <w:szCs w:val="21"/>
        </w:rPr>
        <w:t>.</w:t>
      </w:r>
      <w:r w:rsidR="00586FC1" w:rsidRPr="001D37B9">
        <w:rPr>
          <w:rFonts w:ascii="Times New Roman" w:hAnsi="Times New Roman" w:cs="Times New Roman"/>
          <w:sz w:val="21"/>
          <w:szCs w:val="21"/>
        </w:rPr>
        <w:t xml:space="preserve"> Исполнение обязанности по внесению суммы задатка третьими лицами не допускается.</w:t>
      </w:r>
    </w:p>
    <w:p w14:paraId="7A1533BE" w14:textId="3883D3D5" w:rsidR="00DB6A0B" w:rsidRPr="001D37B9" w:rsidRDefault="00DB6A0B" w:rsidP="00AA78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37B9">
        <w:rPr>
          <w:rFonts w:ascii="Times New Roman" w:hAnsi="Times New Roman" w:cs="Times New Roman"/>
          <w:sz w:val="21"/>
          <w:szCs w:val="21"/>
        </w:rPr>
        <w:lastRenderedPageBreak/>
        <w:t>С проектом договора</w:t>
      </w:r>
      <w:r w:rsidR="002F7B67" w:rsidRPr="001D37B9">
        <w:rPr>
          <w:rFonts w:ascii="Times New Roman" w:hAnsi="Times New Roman" w:cs="Times New Roman"/>
          <w:sz w:val="21"/>
          <w:szCs w:val="21"/>
        </w:rPr>
        <w:t xml:space="preserve"> купли-продажи (далее - Договор)</w:t>
      </w:r>
      <w:r w:rsidRPr="001D37B9">
        <w:rPr>
          <w:rFonts w:ascii="Times New Roman" w:hAnsi="Times New Roman" w:cs="Times New Roman"/>
          <w:sz w:val="21"/>
          <w:szCs w:val="21"/>
        </w:rPr>
        <w:t xml:space="preserve">, заключаемого по итогам </w:t>
      </w:r>
      <w:r w:rsidR="008D7092" w:rsidRPr="001D37B9">
        <w:rPr>
          <w:rFonts w:ascii="Times New Roman" w:hAnsi="Times New Roman" w:cs="Times New Roman"/>
          <w:sz w:val="21"/>
          <w:szCs w:val="21"/>
        </w:rPr>
        <w:t>Т</w:t>
      </w:r>
      <w:r w:rsidR="00586FC1" w:rsidRPr="001D37B9">
        <w:rPr>
          <w:rFonts w:ascii="Times New Roman" w:hAnsi="Times New Roman" w:cs="Times New Roman"/>
          <w:sz w:val="21"/>
          <w:szCs w:val="21"/>
        </w:rPr>
        <w:t>оргов</w:t>
      </w:r>
      <w:r w:rsidR="001D134F" w:rsidRPr="001D37B9">
        <w:rPr>
          <w:rFonts w:ascii="Times New Roman" w:hAnsi="Times New Roman" w:cs="Times New Roman"/>
          <w:sz w:val="21"/>
          <w:szCs w:val="21"/>
        </w:rPr>
        <w:t xml:space="preserve"> ППП</w:t>
      </w:r>
      <w:r w:rsidRPr="001D37B9">
        <w:rPr>
          <w:rFonts w:ascii="Times New Roman" w:hAnsi="Times New Roman" w:cs="Times New Roman"/>
          <w:sz w:val="21"/>
          <w:szCs w:val="21"/>
        </w:rPr>
        <w:t>, и договором о задатке можно ознакомиться на ЭП.</w:t>
      </w:r>
    </w:p>
    <w:p w14:paraId="063C31C3" w14:textId="0D2A1117" w:rsidR="00E159E5" w:rsidRPr="001D37B9" w:rsidRDefault="00DB6A0B" w:rsidP="00AA78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1D37B9">
        <w:rPr>
          <w:rFonts w:ascii="Times New Roman" w:eastAsia="Times New Roman" w:hAnsi="Times New Roman" w:cs="Times New Roman"/>
          <w:sz w:val="21"/>
          <w:szCs w:val="21"/>
        </w:rPr>
        <w:t>Заявитель вправе изменить или отозвать заявку на участие в Торгах</w:t>
      </w:r>
      <w:r w:rsidR="00947B86" w:rsidRPr="001D37B9">
        <w:rPr>
          <w:rFonts w:ascii="Times New Roman" w:eastAsia="Times New Roman" w:hAnsi="Times New Roman" w:cs="Times New Roman"/>
          <w:sz w:val="21"/>
          <w:szCs w:val="21"/>
        </w:rPr>
        <w:t xml:space="preserve"> ППП</w:t>
      </w:r>
      <w:r w:rsidRPr="001D37B9">
        <w:rPr>
          <w:rFonts w:ascii="Times New Roman" w:eastAsia="Times New Roman" w:hAnsi="Times New Roman" w:cs="Times New Roman"/>
          <w:sz w:val="21"/>
          <w:szCs w:val="21"/>
        </w:rPr>
        <w:t xml:space="preserve"> не позднее окончания срока подачи заявок на участие в </w:t>
      </w:r>
      <w:r w:rsidR="008D7092" w:rsidRPr="001D37B9">
        <w:rPr>
          <w:rFonts w:ascii="Times New Roman" w:eastAsia="Times New Roman" w:hAnsi="Times New Roman" w:cs="Times New Roman"/>
          <w:sz w:val="21"/>
          <w:szCs w:val="21"/>
        </w:rPr>
        <w:t>Т</w:t>
      </w:r>
      <w:r w:rsidR="00586FC1" w:rsidRPr="001D37B9">
        <w:rPr>
          <w:rFonts w:ascii="Times New Roman" w:eastAsia="Times New Roman" w:hAnsi="Times New Roman" w:cs="Times New Roman"/>
          <w:sz w:val="21"/>
          <w:szCs w:val="21"/>
        </w:rPr>
        <w:t>оргах</w:t>
      </w:r>
      <w:r w:rsidR="008D7092" w:rsidRPr="001D37B9">
        <w:rPr>
          <w:rFonts w:ascii="Times New Roman" w:eastAsia="Times New Roman" w:hAnsi="Times New Roman" w:cs="Times New Roman"/>
          <w:sz w:val="21"/>
          <w:szCs w:val="21"/>
        </w:rPr>
        <w:t xml:space="preserve"> ППП</w:t>
      </w:r>
      <w:r w:rsidRPr="001D37B9">
        <w:rPr>
          <w:rFonts w:ascii="Times New Roman" w:eastAsia="Times New Roman" w:hAnsi="Times New Roman" w:cs="Times New Roman"/>
          <w:sz w:val="21"/>
          <w:szCs w:val="21"/>
        </w:rPr>
        <w:t>, направив об этом уведомление Оператору.</w:t>
      </w:r>
      <w:r w:rsidR="00E159E5" w:rsidRPr="001D37B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E159E5" w:rsidRPr="001D37B9">
        <w:rPr>
          <w:rFonts w:ascii="Times New Roman" w:hAnsi="Times New Roman" w:cs="Times New Roman"/>
          <w:b/>
          <w:bCs/>
          <w:sz w:val="21"/>
          <w:szCs w:val="21"/>
        </w:rPr>
        <w:t xml:space="preserve">Лицо, подавшее заявку на участие в торгах, подтверждает, что ознакомлено с составом Лота, являющимся предметом </w:t>
      </w:r>
      <w:r w:rsidR="002B3428" w:rsidRPr="001D37B9">
        <w:rPr>
          <w:rFonts w:ascii="Times New Roman" w:hAnsi="Times New Roman" w:cs="Times New Roman"/>
          <w:b/>
          <w:bCs/>
          <w:sz w:val="21"/>
          <w:szCs w:val="21"/>
        </w:rPr>
        <w:t>Т</w:t>
      </w:r>
      <w:r w:rsidR="00E159E5" w:rsidRPr="001D37B9">
        <w:rPr>
          <w:rFonts w:ascii="Times New Roman" w:hAnsi="Times New Roman" w:cs="Times New Roman"/>
          <w:b/>
          <w:bCs/>
          <w:sz w:val="21"/>
          <w:szCs w:val="21"/>
        </w:rPr>
        <w:t>оргов ППП и претензий к</w:t>
      </w:r>
      <w:r w:rsidR="00C82533">
        <w:rPr>
          <w:rFonts w:ascii="Times New Roman" w:hAnsi="Times New Roman" w:cs="Times New Roman"/>
          <w:b/>
          <w:bCs/>
          <w:sz w:val="21"/>
          <w:szCs w:val="21"/>
        </w:rPr>
        <w:t xml:space="preserve"> документации и</w:t>
      </w:r>
      <w:r w:rsidR="00E159E5" w:rsidRPr="001D37B9">
        <w:rPr>
          <w:rFonts w:ascii="Times New Roman" w:hAnsi="Times New Roman" w:cs="Times New Roman"/>
          <w:b/>
          <w:bCs/>
          <w:sz w:val="21"/>
          <w:szCs w:val="21"/>
        </w:rPr>
        <w:t xml:space="preserve"> состоянию Лота не имеет.</w:t>
      </w:r>
    </w:p>
    <w:p w14:paraId="3D8DB32B" w14:textId="387C0FA9" w:rsidR="00240045" w:rsidRPr="001D37B9" w:rsidRDefault="00DB6A0B" w:rsidP="00AA78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D37B9">
        <w:rPr>
          <w:rFonts w:ascii="Times New Roman" w:eastAsia="Times New Roman" w:hAnsi="Times New Roman" w:cs="Times New Roman"/>
          <w:sz w:val="21"/>
          <w:szCs w:val="21"/>
        </w:rPr>
        <w:t>ОТ рассматривает предоставленные Заявителями</w:t>
      </w:r>
      <w:r w:rsidR="002B3428" w:rsidRPr="001D37B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1D37B9">
        <w:rPr>
          <w:rFonts w:ascii="Times New Roman" w:eastAsia="Times New Roman" w:hAnsi="Times New Roman" w:cs="Times New Roman"/>
          <w:sz w:val="21"/>
          <w:szCs w:val="21"/>
        </w:rPr>
        <w:t>заявки с приложенными к ним документами, устанавливает факт</w:t>
      </w:r>
      <w:r w:rsidR="007C7B16" w:rsidRPr="001D37B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1D37B9">
        <w:rPr>
          <w:rFonts w:ascii="Times New Roman" w:eastAsia="Times New Roman" w:hAnsi="Times New Roman" w:cs="Times New Roman"/>
          <w:sz w:val="21"/>
          <w:szCs w:val="21"/>
        </w:rPr>
        <w:t xml:space="preserve">поступления задатков на счет </w:t>
      </w:r>
      <w:r w:rsidR="00586FC1" w:rsidRPr="001D37B9">
        <w:rPr>
          <w:rFonts w:ascii="Times New Roman" w:eastAsia="Times New Roman" w:hAnsi="Times New Roman" w:cs="Times New Roman"/>
          <w:sz w:val="21"/>
          <w:szCs w:val="21"/>
        </w:rPr>
        <w:t>ОТ</w:t>
      </w:r>
      <w:r w:rsidRPr="001D37B9">
        <w:rPr>
          <w:rFonts w:ascii="Times New Roman" w:eastAsia="Times New Roman" w:hAnsi="Times New Roman" w:cs="Times New Roman"/>
          <w:sz w:val="21"/>
          <w:szCs w:val="21"/>
        </w:rPr>
        <w:t xml:space="preserve"> в срок, установленный в сообщении, и по результатам принимает решение о допуске или отказе в допуске Заявителя к участию в </w:t>
      </w:r>
      <w:bookmarkStart w:id="1" w:name="_Hlk13069215"/>
      <w:r w:rsidRPr="001D37B9">
        <w:rPr>
          <w:rFonts w:ascii="Times New Roman" w:eastAsia="Times New Roman" w:hAnsi="Times New Roman" w:cs="Times New Roman"/>
          <w:sz w:val="21"/>
          <w:szCs w:val="21"/>
        </w:rPr>
        <w:t>Торгах</w:t>
      </w:r>
      <w:bookmarkEnd w:id="1"/>
      <w:r w:rsidR="00240045" w:rsidRPr="001D37B9">
        <w:rPr>
          <w:rFonts w:ascii="Times New Roman" w:eastAsia="Times New Roman" w:hAnsi="Times New Roman" w:cs="Times New Roman"/>
          <w:sz w:val="21"/>
          <w:szCs w:val="21"/>
        </w:rPr>
        <w:t xml:space="preserve"> ППП</w:t>
      </w:r>
      <w:r w:rsidRPr="001D37B9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1887C36A" w14:textId="5585889D" w:rsidR="00DB6A0B" w:rsidRPr="001D37B9" w:rsidRDefault="00DB6A0B" w:rsidP="00AA78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D37B9">
        <w:rPr>
          <w:rFonts w:ascii="Times New Roman" w:eastAsia="Times New Roman" w:hAnsi="Times New Roman" w:cs="Times New Roman"/>
          <w:sz w:val="21"/>
          <w:szCs w:val="21"/>
        </w:rPr>
        <w:t xml:space="preserve">Непоступление задатка на счет </w:t>
      </w:r>
      <w:r w:rsidR="003E1111">
        <w:rPr>
          <w:rFonts w:ascii="Times New Roman" w:eastAsia="Times New Roman" w:hAnsi="Times New Roman" w:cs="Times New Roman"/>
          <w:sz w:val="21"/>
          <w:szCs w:val="21"/>
        </w:rPr>
        <w:t>ОТ</w:t>
      </w:r>
      <w:r w:rsidRPr="001D37B9">
        <w:rPr>
          <w:rFonts w:ascii="Times New Roman" w:eastAsia="Times New Roman" w:hAnsi="Times New Roman" w:cs="Times New Roman"/>
          <w:sz w:val="21"/>
          <w:szCs w:val="21"/>
        </w:rPr>
        <w:t>, или поступление задатка по истечении срока, установленного в сообщении, или поступление задатка в размере меньшем, чем это установлено в сообщении, являются основаниями для отказа в допуске Заявителя к участию в Торгах ППП. Заявители, допущенные к участию в Торгах</w:t>
      </w:r>
      <w:r w:rsidR="00240045" w:rsidRPr="001D37B9">
        <w:rPr>
          <w:rFonts w:ascii="Times New Roman" w:eastAsia="Times New Roman" w:hAnsi="Times New Roman" w:cs="Times New Roman"/>
          <w:sz w:val="21"/>
          <w:szCs w:val="21"/>
        </w:rPr>
        <w:t xml:space="preserve"> ППП</w:t>
      </w:r>
      <w:r w:rsidRPr="001D37B9">
        <w:rPr>
          <w:rFonts w:ascii="Times New Roman" w:eastAsia="Times New Roman" w:hAnsi="Times New Roman" w:cs="Times New Roman"/>
          <w:sz w:val="21"/>
          <w:szCs w:val="21"/>
        </w:rPr>
        <w:t>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7AD53DC4" w14:textId="7C0A5FD3" w:rsidR="006E15E0" w:rsidRPr="001D37B9" w:rsidRDefault="006E15E0" w:rsidP="00AA78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37B9">
        <w:rPr>
          <w:rFonts w:ascii="Times New Roman" w:hAnsi="Times New Roman" w:cs="Times New Roman"/>
          <w:b/>
          <w:bCs/>
          <w:color w:val="000000"/>
          <w:sz w:val="21"/>
          <w:szCs w:val="21"/>
        </w:rPr>
        <w:t>Победителем Торгов ППП</w:t>
      </w:r>
      <w:r w:rsidRPr="001D37B9">
        <w:rPr>
          <w:rFonts w:ascii="Times New Roman" w:hAnsi="Times New Roman" w:cs="Times New Roman"/>
          <w:color w:val="000000"/>
          <w:sz w:val="21"/>
          <w:szCs w:val="21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имущества, но не ниже начальной цены </w:t>
      </w:r>
      <w:r w:rsidRPr="001D37B9">
        <w:rPr>
          <w:rFonts w:ascii="Times New Roman" w:hAnsi="Times New Roman" w:cs="Times New Roman"/>
          <w:sz w:val="21"/>
          <w:szCs w:val="21"/>
        </w:rPr>
        <w:t>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60B7C524" w14:textId="77777777" w:rsidR="002B3428" w:rsidRPr="001D37B9" w:rsidRDefault="00DB6A0B" w:rsidP="00AA78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37B9">
        <w:rPr>
          <w:rFonts w:ascii="Times New Roman" w:hAnsi="Times New Roman" w:cs="Times New Roman"/>
          <w:sz w:val="21"/>
          <w:szCs w:val="21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</w:t>
      </w:r>
    </w:p>
    <w:p w14:paraId="43007F85" w14:textId="248A905A" w:rsidR="002B3428" w:rsidRPr="001D37B9" w:rsidRDefault="00DB6A0B" w:rsidP="00AA78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37B9">
        <w:rPr>
          <w:rFonts w:ascii="Times New Roman" w:hAnsi="Times New Roman" w:cs="Times New Roman"/>
          <w:sz w:val="21"/>
          <w:szCs w:val="21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72D09C7E" w14:textId="5CDDD3C7" w:rsidR="00696178" w:rsidRPr="001D37B9" w:rsidRDefault="00696178" w:rsidP="00AA78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37B9">
        <w:rPr>
          <w:rFonts w:ascii="Times New Roman" w:hAnsi="Times New Roman" w:cs="Times New Roman"/>
          <w:sz w:val="21"/>
          <w:szCs w:val="21"/>
        </w:rPr>
        <w:t xml:space="preserve">Подведение итогов </w:t>
      </w:r>
      <w:r w:rsidR="00FD47A4" w:rsidRPr="001D37B9">
        <w:rPr>
          <w:rFonts w:ascii="Times New Roman" w:hAnsi="Times New Roman" w:cs="Times New Roman"/>
          <w:sz w:val="21"/>
          <w:szCs w:val="21"/>
        </w:rPr>
        <w:t>Т</w:t>
      </w:r>
      <w:r w:rsidRPr="001D37B9">
        <w:rPr>
          <w:rFonts w:ascii="Times New Roman" w:hAnsi="Times New Roman" w:cs="Times New Roman"/>
          <w:sz w:val="21"/>
          <w:szCs w:val="21"/>
        </w:rPr>
        <w:t xml:space="preserve">оргов </w:t>
      </w:r>
      <w:r w:rsidR="00FD47A4" w:rsidRPr="001D37B9">
        <w:rPr>
          <w:rFonts w:ascii="Times New Roman" w:hAnsi="Times New Roman" w:cs="Times New Roman"/>
          <w:sz w:val="21"/>
          <w:szCs w:val="21"/>
        </w:rPr>
        <w:t xml:space="preserve">ППП, при наличии </w:t>
      </w:r>
      <w:r w:rsidR="004B29B6" w:rsidRPr="001D37B9">
        <w:rPr>
          <w:rFonts w:ascii="Times New Roman" w:hAnsi="Times New Roman" w:cs="Times New Roman"/>
          <w:sz w:val="21"/>
          <w:szCs w:val="21"/>
        </w:rPr>
        <w:t xml:space="preserve">допущенных </w:t>
      </w:r>
      <w:r w:rsidR="00FD47A4" w:rsidRPr="001D37B9">
        <w:rPr>
          <w:rFonts w:ascii="Times New Roman" w:hAnsi="Times New Roman" w:cs="Times New Roman"/>
          <w:sz w:val="21"/>
          <w:szCs w:val="21"/>
        </w:rPr>
        <w:t>заявок</w:t>
      </w:r>
      <w:r w:rsidRPr="001D37B9">
        <w:rPr>
          <w:rFonts w:ascii="Times New Roman" w:hAnsi="Times New Roman" w:cs="Times New Roman"/>
          <w:sz w:val="21"/>
          <w:szCs w:val="21"/>
        </w:rPr>
        <w:t xml:space="preserve"> </w:t>
      </w:r>
      <w:r w:rsidR="00FD47A4" w:rsidRPr="001D37B9">
        <w:rPr>
          <w:rFonts w:ascii="Times New Roman" w:hAnsi="Times New Roman" w:cs="Times New Roman"/>
          <w:sz w:val="21"/>
          <w:szCs w:val="21"/>
        </w:rPr>
        <w:t xml:space="preserve">на участие в </w:t>
      </w:r>
      <w:r w:rsidR="004B29B6" w:rsidRPr="001D37B9">
        <w:rPr>
          <w:rFonts w:ascii="Times New Roman" w:hAnsi="Times New Roman" w:cs="Times New Roman"/>
          <w:sz w:val="21"/>
          <w:szCs w:val="21"/>
        </w:rPr>
        <w:t>Т</w:t>
      </w:r>
      <w:r w:rsidR="00FD47A4" w:rsidRPr="001D37B9">
        <w:rPr>
          <w:rFonts w:ascii="Times New Roman" w:hAnsi="Times New Roman" w:cs="Times New Roman"/>
          <w:sz w:val="21"/>
          <w:szCs w:val="21"/>
        </w:rPr>
        <w:t>оргах</w:t>
      </w:r>
      <w:r w:rsidR="004B29B6" w:rsidRPr="001D37B9">
        <w:rPr>
          <w:rFonts w:ascii="Times New Roman" w:hAnsi="Times New Roman" w:cs="Times New Roman"/>
          <w:sz w:val="21"/>
          <w:szCs w:val="21"/>
        </w:rPr>
        <w:t xml:space="preserve"> ППП</w:t>
      </w:r>
      <w:r w:rsidR="00FD47A4" w:rsidRPr="001D37B9">
        <w:rPr>
          <w:rFonts w:ascii="Times New Roman" w:hAnsi="Times New Roman" w:cs="Times New Roman"/>
          <w:sz w:val="21"/>
          <w:szCs w:val="21"/>
        </w:rPr>
        <w:t xml:space="preserve">, производится в следующий день после окончания </w:t>
      </w:r>
      <w:r w:rsidR="00641035" w:rsidRPr="001D37B9">
        <w:rPr>
          <w:rFonts w:ascii="Times New Roman" w:hAnsi="Times New Roman" w:cs="Times New Roman"/>
          <w:sz w:val="21"/>
          <w:szCs w:val="21"/>
        </w:rPr>
        <w:t xml:space="preserve">периода </w:t>
      </w:r>
      <w:r w:rsidR="00FD47A4" w:rsidRPr="001D37B9">
        <w:rPr>
          <w:rFonts w:ascii="Times New Roman" w:hAnsi="Times New Roman" w:cs="Times New Roman"/>
          <w:sz w:val="21"/>
          <w:szCs w:val="21"/>
        </w:rPr>
        <w:t>приема заявок. В случае если подведение итогов приходится на выходной день, то итоги подводятся в первый рабочий день после</w:t>
      </w:r>
      <w:r w:rsidR="004B29B6" w:rsidRPr="001D37B9">
        <w:rPr>
          <w:rFonts w:ascii="Times New Roman" w:hAnsi="Times New Roman" w:cs="Times New Roman"/>
          <w:sz w:val="21"/>
          <w:szCs w:val="21"/>
        </w:rPr>
        <w:t xml:space="preserve"> окончания </w:t>
      </w:r>
      <w:r w:rsidR="00641035" w:rsidRPr="001D37B9">
        <w:rPr>
          <w:rFonts w:ascii="Times New Roman" w:hAnsi="Times New Roman" w:cs="Times New Roman"/>
          <w:sz w:val="21"/>
          <w:szCs w:val="21"/>
        </w:rPr>
        <w:t xml:space="preserve">периода </w:t>
      </w:r>
      <w:r w:rsidR="004B29B6" w:rsidRPr="001D37B9">
        <w:rPr>
          <w:rFonts w:ascii="Times New Roman" w:hAnsi="Times New Roman" w:cs="Times New Roman"/>
          <w:sz w:val="21"/>
          <w:szCs w:val="21"/>
        </w:rPr>
        <w:t>приема заявок.</w:t>
      </w:r>
    </w:p>
    <w:p w14:paraId="6F674237" w14:textId="3289C607" w:rsidR="00DB6A0B" w:rsidRPr="001D37B9" w:rsidRDefault="00DB6A0B" w:rsidP="00AA78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37B9">
        <w:rPr>
          <w:rFonts w:ascii="Times New Roman" w:hAnsi="Times New Roman" w:cs="Times New Roman"/>
          <w:sz w:val="21"/>
          <w:szCs w:val="21"/>
        </w:rPr>
        <w:t xml:space="preserve">С даты определения Победителя Торгов ППП прием заявок по </w:t>
      </w:r>
      <w:r w:rsidR="00EA50DA" w:rsidRPr="001D37B9">
        <w:rPr>
          <w:rFonts w:ascii="Times New Roman" w:hAnsi="Times New Roman" w:cs="Times New Roman"/>
          <w:sz w:val="21"/>
          <w:szCs w:val="21"/>
        </w:rPr>
        <w:t>Л</w:t>
      </w:r>
      <w:r w:rsidRPr="001D37B9">
        <w:rPr>
          <w:rFonts w:ascii="Times New Roman" w:hAnsi="Times New Roman" w:cs="Times New Roman"/>
          <w:sz w:val="21"/>
          <w:szCs w:val="21"/>
        </w:rPr>
        <w:t>оту прекращается. Протокол о результатах проведения Торгов ППП, утвержденный ОТ, размещается на ЭП.</w:t>
      </w:r>
    </w:p>
    <w:p w14:paraId="6E19C924" w14:textId="227A5028" w:rsidR="00DB6A0B" w:rsidRPr="001D37B9" w:rsidRDefault="00DB6A0B" w:rsidP="00AA78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D37B9">
        <w:rPr>
          <w:rFonts w:ascii="Times New Roman" w:eastAsia="Times New Roman" w:hAnsi="Times New Roman" w:cs="Times New Roman"/>
          <w:sz w:val="21"/>
          <w:szCs w:val="21"/>
        </w:rPr>
        <w:t>КУ в течение 5 дней с даты подписания протокола о результатах проведения Торгов</w:t>
      </w:r>
      <w:r w:rsidR="00B45872" w:rsidRPr="001D37B9">
        <w:rPr>
          <w:rFonts w:ascii="Times New Roman" w:eastAsia="Times New Roman" w:hAnsi="Times New Roman" w:cs="Times New Roman"/>
          <w:sz w:val="21"/>
          <w:szCs w:val="21"/>
        </w:rPr>
        <w:t xml:space="preserve"> ППП</w:t>
      </w:r>
      <w:r w:rsidRPr="001D37B9">
        <w:rPr>
          <w:rFonts w:ascii="Times New Roman" w:eastAsia="Times New Roman" w:hAnsi="Times New Roman" w:cs="Times New Roman"/>
          <w:sz w:val="21"/>
          <w:szCs w:val="21"/>
        </w:rPr>
        <w:t xml:space="preserve"> направляет Победителю на адрес электронной почты, указанный в заявке на участие в Торгах</w:t>
      </w:r>
      <w:r w:rsidR="00B45872" w:rsidRPr="001D37B9">
        <w:rPr>
          <w:rFonts w:ascii="Times New Roman" w:eastAsia="Times New Roman" w:hAnsi="Times New Roman" w:cs="Times New Roman"/>
          <w:sz w:val="21"/>
          <w:szCs w:val="21"/>
        </w:rPr>
        <w:t xml:space="preserve"> ППП</w:t>
      </w:r>
      <w:r w:rsidRPr="001D37B9">
        <w:rPr>
          <w:rFonts w:ascii="Times New Roman" w:eastAsia="Times New Roman" w:hAnsi="Times New Roman" w:cs="Times New Roman"/>
          <w:sz w:val="21"/>
          <w:szCs w:val="21"/>
        </w:rPr>
        <w:t>, предложение заключить Договор с приложением проекта Договора.</w:t>
      </w:r>
    </w:p>
    <w:p w14:paraId="73A779EB" w14:textId="77777777" w:rsidR="00564662" w:rsidRPr="001D37B9" w:rsidRDefault="00B45872" w:rsidP="00AA78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D37B9">
        <w:rPr>
          <w:rFonts w:ascii="Times New Roman" w:eastAsia="Times New Roman" w:hAnsi="Times New Roman" w:cs="Times New Roman"/>
          <w:sz w:val="21"/>
          <w:szCs w:val="21"/>
        </w:rPr>
        <w:t xml:space="preserve">Победитель обязан в течение 5 дней с даты направления на адрес его электронной почты, указанный в заявке на участие в Торгах ППП, предложения заключить Договор, подписать Договор и не позднее 2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</w:t>
      </w:r>
      <w:r w:rsidR="00D74EA0" w:rsidRPr="001D37B9">
        <w:rPr>
          <w:rFonts w:ascii="Times New Roman" w:eastAsia="Times New Roman" w:hAnsi="Times New Roman" w:cs="Times New Roman"/>
          <w:sz w:val="21"/>
          <w:szCs w:val="21"/>
        </w:rPr>
        <w:t>Л</w:t>
      </w:r>
      <w:r w:rsidRPr="001D37B9">
        <w:rPr>
          <w:rFonts w:ascii="Times New Roman" w:eastAsia="Times New Roman" w:hAnsi="Times New Roman" w:cs="Times New Roman"/>
          <w:sz w:val="21"/>
          <w:szCs w:val="21"/>
        </w:rPr>
        <w:t xml:space="preserve">ота. </w:t>
      </w:r>
    </w:p>
    <w:p w14:paraId="53E7C365" w14:textId="6A7ECCF6" w:rsidR="00A62CA6" w:rsidRPr="0069011E" w:rsidRDefault="00B45872" w:rsidP="006901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 w:rsidRPr="001D37B9">
        <w:rPr>
          <w:rFonts w:ascii="Times New Roman" w:eastAsia="Times New Roman" w:hAnsi="Times New Roman" w:cs="Times New Roman"/>
          <w:sz w:val="21"/>
          <w:szCs w:val="21"/>
        </w:rPr>
        <w:t xml:space="preserve">Победитель обязан уплатить продавцу в течение 30 </w:t>
      </w:r>
      <w:r w:rsidR="00140BD4" w:rsidRPr="001D37B9">
        <w:rPr>
          <w:rFonts w:ascii="Times New Roman" w:eastAsia="Times New Roman" w:hAnsi="Times New Roman" w:cs="Times New Roman"/>
          <w:sz w:val="21"/>
          <w:szCs w:val="21"/>
        </w:rPr>
        <w:t xml:space="preserve">календарных </w:t>
      </w:r>
      <w:r w:rsidRPr="001D37B9">
        <w:rPr>
          <w:rFonts w:ascii="Times New Roman" w:eastAsia="Times New Roman" w:hAnsi="Times New Roman" w:cs="Times New Roman"/>
          <w:sz w:val="21"/>
          <w:szCs w:val="21"/>
        </w:rPr>
        <w:t xml:space="preserve">дней с даты заключения Договора определенную на Торгах ППП цену продажи </w:t>
      </w:r>
      <w:r w:rsidR="00D74EA0" w:rsidRPr="001D37B9">
        <w:rPr>
          <w:rFonts w:ascii="Times New Roman" w:eastAsia="Times New Roman" w:hAnsi="Times New Roman" w:cs="Times New Roman"/>
          <w:sz w:val="21"/>
          <w:szCs w:val="21"/>
        </w:rPr>
        <w:t>Л</w:t>
      </w:r>
      <w:r w:rsidRPr="001D37B9">
        <w:rPr>
          <w:rFonts w:ascii="Times New Roman" w:eastAsia="Times New Roman" w:hAnsi="Times New Roman" w:cs="Times New Roman"/>
          <w:sz w:val="21"/>
          <w:szCs w:val="21"/>
        </w:rPr>
        <w:t xml:space="preserve">ота за вычетом внесенного ранее задатка по следующим реквизитам: </w:t>
      </w:r>
      <w:r w:rsidR="003E1111" w:rsidRPr="003E1111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Получатель – ООО </w:t>
      </w:r>
      <w:r w:rsidR="0069011E" w:rsidRPr="0069011E">
        <w:rPr>
          <w:rFonts w:ascii="Times New Roman" w:eastAsia="Times New Roman" w:hAnsi="Times New Roman" w:cs="Times New Roman"/>
          <w:i/>
          <w:iCs/>
          <w:sz w:val="21"/>
          <w:szCs w:val="21"/>
        </w:rPr>
        <w:t>«Оптимторгэлит»</w:t>
      </w:r>
      <w:r w:rsidR="003E1111" w:rsidRPr="003E1111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</w:t>
      </w:r>
      <w:r w:rsidR="0069011E" w:rsidRPr="0069011E">
        <w:rPr>
          <w:rFonts w:ascii="Times New Roman" w:eastAsia="Times New Roman" w:hAnsi="Times New Roman" w:cs="Times New Roman"/>
          <w:i/>
          <w:iCs/>
          <w:sz w:val="21"/>
          <w:szCs w:val="21"/>
        </w:rPr>
        <w:t>(ИНН 7709958981, КПП 773001001)</w:t>
      </w:r>
      <w:r w:rsidR="0069011E">
        <w:rPr>
          <w:rFonts w:ascii="Times New Roman" w:eastAsia="Times New Roman" w:hAnsi="Times New Roman" w:cs="Times New Roman"/>
          <w:i/>
          <w:iCs/>
          <w:sz w:val="21"/>
          <w:szCs w:val="21"/>
        </w:rPr>
        <w:t>, с</w:t>
      </w:r>
      <w:r w:rsidR="0069011E" w:rsidRPr="0069011E">
        <w:rPr>
          <w:rFonts w:ascii="Times New Roman" w:eastAsia="Times New Roman" w:hAnsi="Times New Roman" w:cs="Times New Roman"/>
          <w:i/>
          <w:iCs/>
          <w:sz w:val="21"/>
          <w:szCs w:val="21"/>
        </w:rPr>
        <w:t>чет №40702810201460029832</w:t>
      </w:r>
      <w:r w:rsidR="0069011E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, </w:t>
      </w:r>
      <w:r w:rsidR="0069011E" w:rsidRPr="0069011E">
        <w:rPr>
          <w:rFonts w:ascii="Times New Roman" w:eastAsia="Times New Roman" w:hAnsi="Times New Roman" w:cs="Times New Roman"/>
          <w:i/>
          <w:iCs/>
          <w:sz w:val="21"/>
          <w:szCs w:val="21"/>
        </w:rPr>
        <w:t>Банк: Ф-Л ПРИВОЛЖСКИЙ ПАО БАНК "ФК ОТКРЫТИЕ" г. НИЖНИЙ НОВГОРОД</w:t>
      </w:r>
      <w:r w:rsidR="0069011E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, </w:t>
      </w:r>
      <w:r w:rsidR="0069011E" w:rsidRPr="0069011E">
        <w:rPr>
          <w:rFonts w:ascii="Times New Roman" w:eastAsia="Times New Roman" w:hAnsi="Times New Roman" w:cs="Times New Roman"/>
          <w:i/>
          <w:iCs/>
          <w:sz w:val="21"/>
          <w:szCs w:val="21"/>
        </w:rPr>
        <w:t>ИНН 7706092528, КПП 526002001, БИК 042282881</w:t>
      </w:r>
      <w:r w:rsidR="0069011E">
        <w:rPr>
          <w:rFonts w:ascii="Times New Roman" w:eastAsia="Times New Roman" w:hAnsi="Times New Roman" w:cs="Times New Roman"/>
          <w:i/>
          <w:iCs/>
          <w:sz w:val="21"/>
          <w:szCs w:val="21"/>
        </w:rPr>
        <w:t>, ко</w:t>
      </w:r>
      <w:r w:rsidR="0069011E" w:rsidRPr="0069011E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рр. </w:t>
      </w:r>
      <w:r w:rsidR="0069011E">
        <w:rPr>
          <w:rFonts w:ascii="Times New Roman" w:eastAsia="Times New Roman" w:hAnsi="Times New Roman" w:cs="Times New Roman"/>
          <w:i/>
          <w:iCs/>
          <w:sz w:val="21"/>
          <w:szCs w:val="21"/>
        </w:rPr>
        <w:t>с</w:t>
      </w:r>
      <w:r w:rsidR="0069011E" w:rsidRPr="0069011E">
        <w:rPr>
          <w:rFonts w:ascii="Times New Roman" w:eastAsia="Times New Roman" w:hAnsi="Times New Roman" w:cs="Times New Roman"/>
          <w:i/>
          <w:iCs/>
          <w:sz w:val="21"/>
          <w:szCs w:val="21"/>
        </w:rPr>
        <w:t>чет</w:t>
      </w:r>
      <w:r w:rsidR="0069011E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№</w:t>
      </w:r>
      <w:r w:rsidR="0069011E" w:rsidRPr="0069011E">
        <w:rPr>
          <w:rFonts w:ascii="Times New Roman" w:eastAsia="Times New Roman" w:hAnsi="Times New Roman" w:cs="Times New Roman"/>
          <w:i/>
          <w:iCs/>
          <w:sz w:val="21"/>
          <w:szCs w:val="21"/>
        </w:rPr>
        <w:t>30101810300000000881 РКЦ Советский.</w:t>
      </w:r>
      <w:r w:rsidR="003E1111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</w:t>
      </w:r>
      <w:r w:rsidR="00DB6A0B" w:rsidRPr="001D37B9">
        <w:rPr>
          <w:rFonts w:ascii="Times New Roman" w:eastAsia="Times New Roman" w:hAnsi="Times New Roman" w:cs="Times New Roman"/>
          <w:sz w:val="21"/>
          <w:szCs w:val="21"/>
        </w:rPr>
        <w:t xml:space="preserve">В назначении платежа необходимо указать реквизиты Договора, номер </w:t>
      </w:r>
      <w:r w:rsidR="00D74EA0" w:rsidRPr="001D37B9">
        <w:rPr>
          <w:rFonts w:ascii="Times New Roman" w:eastAsia="Times New Roman" w:hAnsi="Times New Roman" w:cs="Times New Roman"/>
          <w:sz w:val="21"/>
          <w:szCs w:val="21"/>
        </w:rPr>
        <w:t>Л</w:t>
      </w:r>
      <w:r w:rsidR="00DB6A0B" w:rsidRPr="001D37B9">
        <w:rPr>
          <w:rFonts w:ascii="Times New Roman" w:eastAsia="Times New Roman" w:hAnsi="Times New Roman" w:cs="Times New Roman"/>
          <w:sz w:val="21"/>
          <w:szCs w:val="21"/>
        </w:rPr>
        <w:t>ота и дату проведения Торгов</w:t>
      </w:r>
      <w:r w:rsidRPr="001D37B9">
        <w:rPr>
          <w:rFonts w:ascii="Times New Roman" w:eastAsia="Times New Roman" w:hAnsi="Times New Roman" w:cs="Times New Roman"/>
          <w:sz w:val="21"/>
          <w:szCs w:val="21"/>
        </w:rPr>
        <w:t xml:space="preserve"> ППП</w:t>
      </w:r>
      <w:r w:rsidR="00DB6A0B" w:rsidRPr="001D37B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6398DC30" w14:textId="77777777" w:rsidR="00A62CA6" w:rsidRPr="001D37B9" w:rsidRDefault="00DB6A0B" w:rsidP="00AA78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D37B9">
        <w:rPr>
          <w:rFonts w:ascii="Times New Roman" w:eastAsia="Times New Roman" w:hAnsi="Times New Roman" w:cs="Times New Roman"/>
          <w:sz w:val="21"/>
          <w:szCs w:val="21"/>
        </w:rPr>
        <w:t>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</w:t>
      </w:r>
      <w:r w:rsidR="00B45872" w:rsidRPr="001D37B9">
        <w:rPr>
          <w:rFonts w:ascii="Times New Roman" w:eastAsia="Times New Roman" w:hAnsi="Times New Roman" w:cs="Times New Roman"/>
          <w:sz w:val="21"/>
          <w:szCs w:val="21"/>
        </w:rPr>
        <w:t xml:space="preserve"> ППП</w:t>
      </w:r>
      <w:r w:rsidRPr="001D37B9">
        <w:rPr>
          <w:rFonts w:ascii="Times New Roman" w:eastAsia="Times New Roman" w:hAnsi="Times New Roman" w:cs="Times New Roman"/>
          <w:sz w:val="21"/>
          <w:szCs w:val="21"/>
        </w:rPr>
        <w:t>, с за</w:t>
      </w:r>
      <w:r w:rsidR="00240045" w:rsidRPr="001D37B9">
        <w:rPr>
          <w:rFonts w:ascii="Times New Roman" w:eastAsia="Times New Roman" w:hAnsi="Times New Roman" w:cs="Times New Roman"/>
          <w:sz w:val="21"/>
          <w:szCs w:val="21"/>
        </w:rPr>
        <w:t>к</w:t>
      </w:r>
      <w:r w:rsidRPr="001D37B9">
        <w:rPr>
          <w:rFonts w:ascii="Times New Roman" w:eastAsia="Times New Roman" w:hAnsi="Times New Roman" w:cs="Times New Roman"/>
          <w:sz w:val="21"/>
          <w:szCs w:val="21"/>
        </w:rPr>
        <w:t>лючением Договора, внесенный Победителем задаток ему не возвращается, а Торги</w:t>
      </w:r>
      <w:r w:rsidR="00B45872" w:rsidRPr="001D37B9">
        <w:rPr>
          <w:rFonts w:ascii="Times New Roman" w:eastAsia="Times New Roman" w:hAnsi="Times New Roman" w:cs="Times New Roman"/>
          <w:sz w:val="21"/>
          <w:szCs w:val="21"/>
        </w:rPr>
        <w:t xml:space="preserve"> ППП</w:t>
      </w:r>
      <w:r w:rsidRPr="001D37B9">
        <w:rPr>
          <w:rFonts w:ascii="Times New Roman" w:eastAsia="Times New Roman" w:hAnsi="Times New Roman" w:cs="Times New Roman"/>
          <w:sz w:val="21"/>
          <w:szCs w:val="21"/>
        </w:rPr>
        <w:t xml:space="preserve"> признаются несостоявшимися.</w:t>
      </w:r>
    </w:p>
    <w:p w14:paraId="337DBB7C" w14:textId="28A9D47F" w:rsidR="007C7B16" w:rsidRPr="001D37B9" w:rsidRDefault="00DB6A0B" w:rsidP="00AA78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 w:rsidRPr="001D37B9">
        <w:rPr>
          <w:rFonts w:ascii="Times New Roman" w:eastAsia="Times New Roman" w:hAnsi="Times New Roman" w:cs="Times New Roman"/>
          <w:sz w:val="21"/>
          <w:szCs w:val="21"/>
        </w:rPr>
        <w:t xml:space="preserve">ОТ вправе отказаться от проведения Торгов </w:t>
      </w:r>
      <w:r w:rsidR="00E417D9">
        <w:rPr>
          <w:rFonts w:ascii="Times New Roman" w:eastAsia="Times New Roman" w:hAnsi="Times New Roman" w:cs="Times New Roman"/>
          <w:sz w:val="21"/>
          <w:szCs w:val="21"/>
        </w:rPr>
        <w:t xml:space="preserve">ППП </w:t>
      </w:r>
      <w:r w:rsidRPr="001D37B9">
        <w:rPr>
          <w:rFonts w:ascii="Times New Roman" w:eastAsia="Times New Roman" w:hAnsi="Times New Roman" w:cs="Times New Roman"/>
          <w:sz w:val="21"/>
          <w:szCs w:val="21"/>
        </w:rPr>
        <w:t>не позднее, чем за 3</w:t>
      </w:r>
      <w:r w:rsidR="008B0CAA" w:rsidRPr="001D37B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1D37B9">
        <w:rPr>
          <w:rFonts w:ascii="Times New Roman" w:eastAsia="Times New Roman" w:hAnsi="Times New Roman" w:cs="Times New Roman"/>
          <w:sz w:val="21"/>
          <w:szCs w:val="21"/>
        </w:rPr>
        <w:t>дня до даты подведения итогов Торгов</w:t>
      </w:r>
      <w:r w:rsidR="00E417D9">
        <w:rPr>
          <w:rFonts w:ascii="Times New Roman" w:eastAsia="Times New Roman" w:hAnsi="Times New Roman" w:cs="Times New Roman"/>
          <w:sz w:val="21"/>
          <w:szCs w:val="21"/>
        </w:rPr>
        <w:t xml:space="preserve"> ППП</w:t>
      </w:r>
      <w:r w:rsidRPr="001D37B9">
        <w:rPr>
          <w:rFonts w:ascii="Times New Roman" w:eastAsia="Times New Roman" w:hAnsi="Times New Roman" w:cs="Times New Roman"/>
          <w:sz w:val="21"/>
          <w:szCs w:val="21"/>
        </w:rPr>
        <w:t>.</w:t>
      </w:r>
    </w:p>
    <w:sectPr w:rsidR="007C7B16" w:rsidRPr="001D37B9" w:rsidSect="002F7B67">
      <w:pgSz w:w="11906" w:h="16838"/>
      <w:pgMar w:top="568" w:right="566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0111F" w14:textId="77777777" w:rsidR="002F2103" w:rsidRDefault="002F2103" w:rsidP="008643FB">
      <w:pPr>
        <w:spacing w:after="0" w:line="240" w:lineRule="auto"/>
      </w:pPr>
      <w:r>
        <w:separator/>
      </w:r>
    </w:p>
  </w:endnote>
  <w:endnote w:type="continuationSeparator" w:id="0">
    <w:p w14:paraId="641AA509" w14:textId="77777777" w:rsidR="002F2103" w:rsidRDefault="002F2103" w:rsidP="00864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2954D" w14:textId="77777777" w:rsidR="002F2103" w:rsidRDefault="002F2103" w:rsidP="008643FB">
      <w:pPr>
        <w:spacing w:after="0" w:line="240" w:lineRule="auto"/>
      </w:pPr>
      <w:r>
        <w:separator/>
      </w:r>
    </w:p>
  </w:footnote>
  <w:footnote w:type="continuationSeparator" w:id="0">
    <w:p w14:paraId="509CF016" w14:textId="77777777" w:rsidR="002F2103" w:rsidRDefault="002F2103" w:rsidP="008643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75"/>
    <w:rsid w:val="000104E5"/>
    <w:rsid w:val="000477C6"/>
    <w:rsid w:val="00051756"/>
    <w:rsid w:val="00062191"/>
    <w:rsid w:val="000630A6"/>
    <w:rsid w:val="000B621B"/>
    <w:rsid w:val="000E27E7"/>
    <w:rsid w:val="00140BD4"/>
    <w:rsid w:val="00141941"/>
    <w:rsid w:val="00145846"/>
    <w:rsid w:val="00174378"/>
    <w:rsid w:val="001743C2"/>
    <w:rsid w:val="0019114F"/>
    <w:rsid w:val="001A74F2"/>
    <w:rsid w:val="001C136D"/>
    <w:rsid w:val="001C4FB4"/>
    <w:rsid w:val="001C58B2"/>
    <w:rsid w:val="001D134F"/>
    <w:rsid w:val="001D23F3"/>
    <w:rsid w:val="001D37B9"/>
    <w:rsid w:val="001E1DBF"/>
    <w:rsid w:val="001F1860"/>
    <w:rsid w:val="001F2842"/>
    <w:rsid w:val="00214B12"/>
    <w:rsid w:val="0023544C"/>
    <w:rsid w:val="00240045"/>
    <w:rsid w:val="00267C27"/>
    <w:rsid w:val="002A6B4E"/>
    <w:rsid w:val="002B3428"/>
    <w:rsid w:val="002D21EA"/>
    <w:rsid w:val="002F2103"/>
    <w:rsid w:val="002F7B67"/>
    <w:rsid w:val="003154D9"/>
    <w:rsid w:val="00325CF0"/>
    <w:rsid w:val="0034218C"/>
    <w:rsid w:val="00347C2E"/>
    <w:rsid w:val="00374A04"/>
    <w:rsid w:val="0038496E"/>
    <w:rsid w:val="00392BC5"/>
    <w:rsid w:val="00396672"/>
    <w:rsid w:val="00396F6A"/>
    <w:rsid w:val="003A16CC"/>
    <w:rsid w:val="003A3226"/>
    <w:rsid w:val="003A4F88"/>
    <w:rsid w:val="003B2D37"/>
    <w:rsid w:val="003B3DDA"/>
    <w:rsid w:val="003C0C02"/>
    <w:rsid w:val="003D1EC0"/>
    <w:rsid w:val="003E1111"/>
    <w:rsid w:val="0040028D"/>
    <w:rsid w:val="0040536B"/>
    <w:rsid w:val="00410535"/>
    <w:rsid w:val="00417F5B"/>
    <w:rsid w:val="00422510"/>
    <w:rsid w:val="004409FD"/>
    <w:rsid w:val="0048702A"/>
    <w:rsid w:val="0049312A"/>
    <w:rsid w:val="004A554B"/>
    <w:rsid w:val="004B2740"/>
    <w:rsid w:val="004B29B6"/>
    <w:rsid w:val="004C09FB"/>
    <w:rsid w:val="004D1D5D"/>
    <w:rsid w:val="00516C38"/>
    <w:rsid w:val="005205D3"/>
    <w:rsid w:val="00522FAC"/>
    <w:rsid w:val="005253F1"/>
    <w:rsid w:val="00536AFB"/>
    <w:rsid w:val="00564662"/>
    <w:rsid w:val="0057555C"/>
    <w:rsid w:val="00576ED6"/>
    <w:rsid w:val="00586FC1"/>
    <w:rsid w:val="00594A83"/>
    <w:rsid w:val="005A32F5"/>
    <w:rsid w:val="005A3EB3"/>
    <w:rsid w:val="005C1AE4"/>
    <w:rsid w:val="005D7807"/>
    <w:rsid w:val="005E2DA9"/>
    <w:rsid w:val="005E6011"/>
    <w:rsid w:val="005F1F7A"/>
    <w:rsid w:val="005F3B12"/>
    <w:rsid w:val="006023C8"/>
    <w:rsid w:val="006271D4"/>
    <w:rsid w:val="00627903"/>
    <w:rsid w:val="00630F74"/>
    <w:rsid w:val="00641035"/>
    <w:rsid w:val="00653316"/>
    <w:rsid w:val="006715B7"/>
    <w:rsid w:val="00672859"/>
    <w:rsid w:val="00672A8B"/>
    <w:rsid w:val="0069011E"/>
    <w:rsid w:val="006948CA"/>
    <w:rsid w:val="00696178"/>
    <w:rsid w:val="006A49F6"/>
    <w:rsid w:val="006B428E"/>
    <w:rsid w:val="006B4690"/>
    <w:rsid w:val="006C1973"/>
    <w:rsid w:val="006E15E0"/>
    <w:rsid w:val="006E3A89"/>
    <w:rsid w:val="006E7486"/>
    <w:rsid w:val="00717A9F"/>
    <w:rsid w:val="00721D1C"/>
    <w:rsid w:val="00722E07"/>
    <w:rsid w:val="00743B95"/>
    <w:rsid w:val="007679DC"/>
    <w:rsid w:val="007B6D49"/>
    <w:rsid w:val="007C7B16"/>
    <w:rsid w:val="007E3FB1"/>
    <w:rsid w:val="0081581E"/>
    <w:rsid w:val="00833D0C"/>
    <w:rsid w:val="0084352B"/>
    <w:rsid w:val="00850E44"/>
    <w:rsid w:val="008643FB"/>
    <w:rsid w:val="0087002A"/>
    <w:rsid w:val="00886424"/>
    <w:rsid w:val="008B0CAA"/>
    <w:rsid w:val="008B2921"/>
    <w:rsid w:val="008B7480"/>
    <w:rsid w:val="008C0B11"/>
    <w:rsid w:val="008D5838"/>
    <w:rsid w:val="008D7092"/>
    <w:rsid w:val="008E3CF4"/>
    <w:rsid w:val="008E5953"/>
    <w:rsid w:val="009024E6"/>
    <w:rsid w:val="00903374"/>
    <w:rsid w:val="009072E9"/>
    <w:rsid w:val="009208A8"/>
    <w:rsid w:val="009263ED"/>
    <w:rsid w:val="009264BC"/>
    <w:rsid w:val="00927178"/>
    <w:rsid w:val="009327BF"/>
    <w:rsid w:val="00935C3E"/>
    <w:rsid w:val="0094035F"/>
    <w:rsid w:val="00947B86"/>
    <w:rsid w:val="00951DB7"/>
    <w:rsid w:val="00953D0E"/>
    <w:rsid w:val="00957278"/>
    <w:rsid w:val="00975A86"/>
    <w:rsid w:val="00983D3A"/>
    <w:rsid w:val="00993C49"/>
    <w:rsid w:val="009B7CBF"/>
    <w:rsid w:val="009C6500"/>
    <w:rsid w:val="009C6C00"/>
    <w:rsid w:val="009D26C4"/>
    <w:rsid w:val="009D6766"/>
    <w:rsid w:val="009D794F"/>
    <w:rsid w:val="009E5096"/>
    <w:rsid w:val="009F57BA"/>
    <w:rsid w:val="00A07D93"/>
    <w:rsid w:val="00A158B0"/>
    <w:rsid w:val="00A256BB"/>
    <w:rsid w:val="00A32C3C"/>
    <w:rsid w:val="00A37DF8"/>
    <w:rsid w:val="00A43773"/>
    <w:rsid w:val="00A57BC7"/>
    <w:rsid w:val="00A62CA6"/>
    <w:rsid w:val="00A641C5"/>
    <w:rsid w:val="00A7036B"/>
    <w:rsid w:val="00A90110"/>
    <w:rsid w:val="00A94905"/>
    <w:rsid w:val="00AA7885"/>
    <w:rsid w:val="00AB2D1C"/>
    <w:rsid w:val="00AC7634"/>
    <w:rsid w:val="00AD7975"/>
    <w:rsid w:val="00AF228B"/>
    <w:rsid w:val="00AF3523"/>
    <w:rsid w:val="00B04C45"/>
    <w:rsid w:val="00B31F64"/>
    <w:rsid w:val="00B4122B"/>
    <w:rsid w:val="00B43BEC"/>
    <w:rsid w:val="00B45872"/>
    <w:rsid w:val="00B45D51"/>
    <w:rsid w:val="00B50321"/>
    <w:rsid w:val="00B6518D"/>
    <w:rsid w:val="00B72FD2"/>
    <w:rsid w:val="00B80FD6"/>
    <w:rsid w:val="00B85AA5"/>
    <w:rsid w:val="00BB1575"/>
    <w:rsid w:val="00BC0CC3"/>
    <w:rsid w:val="00BC7B2C"/>
    <w:rsid w:val="00BD2AAD"/>
    <w:rsid w:val="00BE21D3"/>
    <w:rsid w:val="00BE754D"/>
    <w:rsid w:val="00C00F38"/>
    <w:rsid w:val="00C026B0"/>
    <w:rsid w:val="00C2146E"/>
    <w:rsid w:val="00C2210D"/>
    <w:rsid w:val="00C24E1B"/>
    <w:rsid w:val="00C27F55"/>
    <w:rsid w:val="00C44945"/>
    <w:rsid w:val="00C56E67"/>
    <w:rsid w:val="00C63AD3"/>
    <w:rsid w:val="00C70251"/>
    <w:rsid w:val="00C82533"/>
    <w:rsid w:val="00C830F3"/>
    <w:rsid w:val="00C840C3"/>
    <w:rsid w:val="00C85F99"/>
    <w:rsid w:val="00C8652B"/>
    <w:rsid w:val="00C8704E"/>
    <w:rsid w:val="00CC4583"/>
    <w:rsid w:val="00CD34AB"/>
    <w:rsid w:val="00CF11E1"/>
    <w:rsid w:val="00D060FE"/>
    <w:rsid w:val="00D1586C"/>
    <w:rsid w:val="00D24016"/>
    <w:rsid w:val="00D31FA5"/>
    <w:rsid w:val="00D436A5"/>
    <w:rsid w:val="00D5490A"/>
    <w:rsid w:val="00D74EA0"/>
    <w:rsid w:val="00D90BB7"/>
    <w:rsid w:val="00D91178"/>
    <w:rsid w:val="00D91CF9"/>
    <w:rsid w:val="00D96CDF"/>
    <w:rsid w:val="00DB0A7D"/>
    <w:rsid w:val="00DB6A0B"/>
    <w:rsid w:val="00DD1380"/>
    <w:rsid w:val="00DD5AD3"/>
    <w:rsid w:val="00DE097D"/>
    <w:rsid w:val="00E01E20"/>
    <w:rsid w:val="00E01E21"/>
    <w:rsid w:val="00E12FAC"/>
    <w:rsid w:val="00E159E5"/>
    <w:rsid w:val="00E37AF7"/>
    <w:rsid w:val="00E41054"/>
    <w:rsid w:val="00E41165"/>
    <w:rsid w:val="00E417D9"/>
    <w:rsid w:val="00E441FA"/>
    <w:rsid w:val="00E54BCD"/>
    <w:rsid w:val="00E71853"/>
    <w:rsid w:val="00E7453D"/>
    <w:rsid w:val="00E751E3"/>
    <w:rsid w:val="00E80A49"/>
    <w:rsid w:val="00EA134E"/>
    <w:rsid w:val="00EA50DA"/>
    <w:rsid w:val="00EA6C1E"/>
    <w:rsid w:val="00EC6BB8"/>
    <w:rsid w:val="00EC733C"/>
    <w:rsid w:val="00EE1337"/>
    <w:rsid w:val="00EF116A"/>
    <w:rsid w:val="00EF398C"/>
    <w:rsid w:val="00EF6633"/>
    <w:rsid w:val="00F02739"/>
    <w:rsid w:val="00F1077F"/>
    <w:rsid w:val="00F14933"/>
    <w:rsid w:val="00F2189F"/>
    <w:rsid w:val="00F22A60"/>
    <w:rsid w:val="00F323D6"/>
    <w:rsid w:val="00F43B4D"/>
    <w:rsid w:val="00F55A39"/>
    <w:rsid w:val="00F800EC"/>
    <w:rsid w:val="00F9172E"/>
    <w:rsid w:val="00FA47D7"/>
    <w:rsid w:val="00FB56BA"/>
    <w:rsid w:val="00FB58C1"/>
    <w:rsid w:val="00FC03DB"/>
    <w:rsid w:val="00FC4B8F"/>
    <w:rsid w:val="00FD47A4"/>
    <w:rsid w:val="00FE662F"/>
    <w:rsid w:val="00FF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232E"/>
  <w15:docId w15:val="{D80A5649-2D66-4D4D-BF14-1540E729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A3EB3"/>
    <w:rPr>
      <w:color w:val="605E5C"/>
      <w:shd w:val="clear" w:color="auto" w:fill="E1DFDD"/>
    </w:rPr>
  </w:style>
  <w:style w:type="character" w:styleId="a7">
    <w:name w:val="Intense Emphasis"/>
    <w:basedOn w:val="a0"/>
    <w:uiPriority w:val="21"/>
    <w:qFormat/>
    <w:rsid w:val="008643FB"/>
    <w:rPr>
      <w:i/>
      <w:iCs/>
      <w:color w:val="4F81BD" w:themeColor="accent1"/>
    </w:rPr>
  </w:style>
  <w:style w:type="paragraph" w:styleId="a8">
    <w:name w:val="header"/>
    <w:basedOn w:val="a"/>
    <w:link w:val="a9"/>
    <w:uiPriority w:val="99"/>
    <w:unhideWhenUsed/>
    <w:rsid w:val="00864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643FB"/>
    <w:rPr>
      <w:rFonts w:ascii="Calibri" w:eastAsiaTheme="minorEastAsia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864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643FB"/>
    <w:rPr>
      <w:rFonts w:ascii="Calibri" w:eastAsiaTheme="minorEastAsia" w:hAnsi="Calibri" w:cs="Calibri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C09FB"/>
    <w:rPr>
      <w:color w:val="605E5C"/>
      <w:shd w:val="clear" w:color="auto" w:fill="E1DFDD"/>
    </w:rPr>
  </w:style>
  <w:style w:type="paragraph" w:styleId="ac">
    <w:name w:val="footnote text"/>
    <w:basedOn w:val="a"/>
    <w:link w:val="ad"/>
    <w:uiPriority w:val="99"/>
    <w:semiHidden/>
    <w:unhideWhenUsed/>
    <w:rsid w:val="0017437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74378"/>
    <w:rPr>
      <w:rFonts w:ascii="Calibri" w:eastAsiaTheme="minorEastAsia" w:hAnsi="Calibri" w:cs="Calibri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174378"/>
    <w:rPr>
      <w:vertAlign w:val="superscript"/>
    </w:rPr>
  </w:style>
  <w:style w:type="character" w:styleId="af">
    <w:name w:val="Unresolved Mention"/>
    <w:basedOn w:val="a0"/>
    <w:uiPriority w:val="99"/>
    <w:semiHidden/>
    <w:unhideWhenUsed/>
    <w:rsid w:val="00174378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5253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253F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253F1"/>
    <w:rPr>
      <w:rFonts w:ascii="Calibri" w:eastAsiaTheme="minorEastAsia" w:hAnsi="Calibri" w:cs="Calibri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253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253F1"/>
    <w:rPr>
      <w:rFonts w:ascii="Calibri" w:eastAsiaTheme="minorEastAsia" w:hAnsi="Calibri" w:cs="Calibri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86CB0-BD8C-417F-8BC9-281C76ACF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Падерина Виктория</dc:creator>
  <cp:lastModifiedBy>Ахтямзянова Айгуль Василовна</cp:lastModifiedBy>
  <cp:revision>23</cp:revision>
  <cp:lastPrinted>2022-02-01T11:52:00Z</cp:lastPrinted>
  <dcterms:created xsi:type="dcterms:W3CDTF">2021-09-08T09:20:00Z</dcterms:created>
  <dcterms:modified xsi:type="dcterms:W3CDTF">2022-02-02T13:27:00Z</dcterms:modified>
</cp:coreProperties>
</file>