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7DF886FA" w:rsidR="001D7929" w:rsidRPr="00224F8A" w:rsidRDefault="001E4357" w:rsidP="00F56FF3">
      <w:pPr>
        <w:pStyle w:val="a3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Договор</w:t>
      </w:r>
    </w:p>
    <w:p w14:paraId="7BE16964" w14:textId="3083E408" w:rsidR="001D7929" w:rsidRPr="00224F8A" w:rsidRDefault="001D7929" w:rsidP="001E4357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2D0CA3B3" w:rsidR="00B83979" w:rsidRPr="00224F8A" w:rsidRDefault="00E90F52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>г. Москва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</w:t>
      </w:r>
      <w:proofErr w:type="gramStart"/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</w:t>
      </w:r>
      <w:proofErr w:type="gramEnd"/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="00B83979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5E7545E" w14:textId="77777777" w:rsidR="00C764AB" w:rsidRDefault="00C764AB" w:rsidP="001E435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4A33A7" w14:textId="6AAACF80" w:rsidR="001E4357" w:rsidRDefault="001E4357" w:rsidP="001E435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37012B">
        <w:rPr>
          <w:rFonts w:ascii="Verdana" w:eastAsia="Times New Roman" w:hAnsi="Verdana" w:cs="Times New Roman"/>
          <w:b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3701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«Продавец», в лице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___, действующего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основании Доверенности № 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_____ </w:t>
      </w:r>
      <w:r w:rsidRPr="008968AC">
        <w:rPr>
          <w:rFonts w:ascii="Verdana" w:eastAsia="Times New Roman" w:hAnsi="Verdana" w:cs="Times New Roman"/>
          <w:sz w:val="20"/>
          <w:szCs w:val="20"/>
          <w:lang w:eastAsia="ru-RU"/>
        </w:rPr>
        <w:t>с одной стороны, и</w:t>
      </w:r>
    </w:p>
    <w:p w14:paraId="10855982" w14:textId="4217AA1B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5D8A814" w14:textId="23CC928B" w:rsidR="00930C3B" w:rsidRPr="001E4357" w:rsidRDefault="00B83979" w:rsidP="001E435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</w:t>
      </w:r>
      <w:r w:rsidR="001E435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_____ </w:t>
      </w:r>
      <w:r w:rsidR="001E4357" w:rsidRPr="001E4357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E90F52">
      <w:pPr>
        <w:pStyle w:val="a5"/>
        <w:ind w:left="0" w:firstLine="567"/>
        <w:rPr>
          <w:rFonts w:ascii="Verdana" w:hAnsi="Verdana"/>
          <w:b/>
          <w:color w:val="000000" w:themeColor="text1"/>
        </w:rPr>
      </w:pPr>
    </w:p>
    <w:p w14:paraId="55EE1684" w14:textId="77777777" w:rsidR="00D67709" w:rsidRPr="00D67709" w:rsidRDefault="00247FE9" w:rsidP="00D67709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 w:cs="Times New Roman"/>
          <w:color w:val="000000" w:themeColor="text1"/>
        </w:rPr>
        <w:t xml:space="preserve"> </w:t>
      </w:r>
      <w:r w:rsidR="00BD7FC5"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="00BD7FC5"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377FDC">
        <w:rPr>
          <w:rFonts w:ascii="Verdana" w:hAnsi="Verdana" w:cs="Times New Roman"/>
          <w:color w:val="000000" w:themeColor="text1"/>
        </w:rPr>
        <w:t xml:space="preserve">, а </w:t>
      </w:r>
      <w:r w:rsidR="00171986" w:rsidRPr="008509DF">
        <w:rPr>
          <w:rFonts w:ascii="Verdana" w:hAnsi="Verdana" w:cs="Times New Roman"/>
          <w:color w:val="000000" w:themeColor="text1"/>
        </w:rPr>
        <w:t xml:space="preserve">Покупатель </w:t>
      </w:r>
      <w:r w:rsidR="00D67709">
        <w:rPr>
          <w:rFonts w:ascii="Verdana" w:hAnsi="Verdana" w:cs="Times New Roman"/>
        </w:rPr>
        <w:t>обязуется принять и оплатить</w:t>
      </w:r>
    </w:p>
    <w:p w14:paraId="27B3E87F" w14:textId="7C8E22D0" w:rsidR="00D67709" w:rsidRPr="00D67709" w:rsidRDefault="00377FDC" w:rsidP="00D67709">
      <w:pPr>
        <w:pStyle w:val="ConsNormal"/>
        <w:widowControl/>
        <w:numPr>
          <w:ilvl w:val="0"/>
          <w:numId w:val="40"/>
        </w:numPr>
        <w:tabs>
          <w:tab w:val="left" w:pos="71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 xml:space="preserve">нежилое здание, кадастровый номер № </w:t>
      </w:r>
      <w:r w:rsidR="00D67709" w:rsidRPr="00D67709">
        <w:rPr>
          <w:rFonts w:ascii="Verdana" w:hAnsi="Verdana" w:cs="Times New Roman"/>
        </w:rPr>
        <w:t>26:06:121905:298</w:t>
      </w:r>
      <w:r w:rsidR="00D67709">
        <w:rPr>
          <w:rFonts w:ascii="Verdana" w:hAnsi="Verdana" w:cs="Times New Roman"/>
        </w:rPr>
        <w:t>, этажность 1</w:t>
      </w:r>
      <w:r>
        <w:rPr>
          <w:rFonts w:ascii="Verdana" w:hAnsi="Verdana" w:cs="Times New Roman"/>
        </w:rPr>
        <w:t xml:space="preserve"> (</w:t>
      </w:r>
      <w:r w:rsidR="00D67709">
        <w:rPr>
          <w:rFonts w:ascii="Verdana" w:hAnsi="Verdana" w:cs="Times New Roman"/>
        </w:rPr>
        <w:t>Один</w:t>
      </w:r>
      <w:r>
        <w:rPr>
          <w:rFonts w:ascii="Verdana" w:hAnsi="Verdana" w:cs="Times New Roman"/>
        </w:rPr>
        <w:t xml:space="preserve">), общей площадью </w:t>
      </w:r>
      <w:r w:rsidR="00D67709">
        <w:rPr>
          <w:rFonts w:ascii="Verdana" w:hAnsi="Verdana" w:cs="Times New Roman"/>
        </w:rPr>
        <w:t>3083,5</w:t>
      </w:r>
      <w:r>
        <w:rPr>
          <w:rFonts w:ascii="Verdana" w:hAnsi="Verdana" w:cs="Times New Roman"/>
        </w:rPr>
        <w:t xml:space="preserve"> (</w:t>
      </w:r>
      <w:r w:rsidR="00D67709">
        <w:rPr>
          <w:rFonts w:ascii="Verdana" w:hAnsi="Verdana" w:cs="Times New Roman"/>
        </w:rPr>
        <w:t>Три тысяча восемьдесят три целых и пять</w:t>
      </w:r>
      <w:r>
        <w:rPr>
          <w:rFonts w:ascii="Verdana" w:hAnsi="Verdana" w:cs="Times New Roman"/>
        </w:rPr>
        <w:t xml:space="preserve"> десятых) </w:t>
      </w:r>
      <w:proofErr w:type="spellStart"/>
      <w:r>
        <w:rPr>
          <w:rFonts w:ascii="Verdana" w:hAnsi="Verdana" w:cs="Times New Roman"/>
        </w:rPr>
        <w:t>кв.м</w:t>
      </w:r>
      <w:proofErr w:type="spellEnd"/>
      <w:r>
        <w:rPr>
          <w:rFonts w:ascii="Verdana" w:hAnsi="Verdana" w:cs="Times New Roman"/>
        </w:rPr>
        <w:t xml:space="preserve">., </w:t>
      </w:r>
      <w:r w:rsidRPr="00377FDC">
        <w:rPr>
          <w:rFonts w:ascii="Verdana" w:hAnsi="Verdana" w:cs="Times New Roman"/>
        </w:rPr>
        <w:t>адрес (местонахождение</w:t>
      </w:r>
      <w:r>
        <w:rPr>
          <w:rFonts w:ascii="Verdana" w:hAnsi="Verdana" w:cs="Times New Roman"/>
        </w:rPr>
        <w:t xml:space="preserve">): </w:t>
      </w:r>
      <w:r w:rsidR="00D67709" w:rsidRPr="00D67709">
        <w:rPr>
          <w:rFonts w:ascii="Verdana" w:hAnsi="Verdana" w:cs="Times New Roman" w:hint="eastAsia"/>
        </w:rPr>
        <w:t>Ставропольский</w:t>
      </w:r>
      <w:r w:rsidR="00D67709" w:rsidRPr="00D67709">
        <w:rPr>
          <w:rFonts w:ascii="Verdana" w:hAnsi="Verdana" w:cs="Times New Roman"/>
        </w:rPr>
        <w:t xml:space="preserve"> </w:t>
      </w:r>
      <w:r w:rsidR="00D67709" w:rsidRPr="00D67709">
        <w:rPr>
          <w:rFonts w:ascii="Verdana" w:hAnsi="Verdana" w:cs="Times New Roman" w:hint="eastAsia"/>
        </w:rPr>
        <w:t>край</w:t>
      </w:r>
      <w:r w:rsidR="00D67709" w:rsidRPr="00D67709">
        <w:rPr>
          <w:rFonts w:ascii="Verdana" w:hAnsi="Verdana" w:cs="Times New Roman"/>
        </w:rPr>
        <w:t xml:space="preserve">, </w:t>
      </w:r>
      <w:r w:rsidR="00D67709" w:rsidRPr="00D67709">
        <w:rPr>
          <w:rFonts w:ascii="Verdana" w:hAnsi="Verdana" w:cs="Times New Roman" w:hint="eastAsia"/>
        </w:rPr>
        <w:t>р</w:t>
      </w:r>
      <w:r w:rsidR="00D67709" w:rsidRPr="00D67709">
        <w:rPr>
          <w:rFonts w:ascii="Verdana" w:hAnsi="Verdana" w:cs="Times New Roman"/>
        </w:rPr>
        <w:t>-</w:t>
      </w:r>
      <w:r w:rsidR="00D67709" w:rsidRPr="00D67709">
        <w:rPr>
          <w:rFonts w:ascii="Verdana" w:hAnsi="Verdana" w:cs="Times New Roman" w:hint="eastAsia"/>
        </w:rPr>
        <w:t>н</w:t>
      </w:r>
      <w:r w:rsidR="00D67709" w:rsidRPr="00D67709">
        <w:rPr>
          <w:rFonts w:ascii="Verdana" w:hAnsi="Verdana" w:cs="Times New Roman"/>
        </w:rPr>
        <w:t xml:space="preserve"> </w:t>
      </w:r>
      <w:proofErr w:type="spellStart"/>
      <w:r w:rsidR="00D67709" w:rsidRPr="00D67709">
        <w:rPr>
          <w:rFonts w:ascii="Verdana" w:hAnsi="Verdana" w:cs="Times New Roman" w:hint="eastAsia"/>
        </w:rPr>
        <w:t>Изобильненский</w:t>
      </w:r>
      <w:proofErr w:type="spellEnd"/>
      <w:r w:rsidR="00D67709" w:rsidRPr="00D67709">
        <w:rPr>
          <w:rFonts w:ascii="Verdana" w:hAnsi="Verdana" w:cs="Times New Roman"/>
        </w:rPr>
        <w:t xml:space="preserve">, </w:t>
      </w:r>
      <w:r w:rsidR="00D67709" w:rsidRPr="00D67709">
        <w:rPr>
          <w:rFonts w:ascii="Verdana" w:hAnsi="Verdana" w:cs="Times New Roman" w:hint="eastAsia"/>
        </w:rPr>
        <w:t>г</w:t>
      </w:r>
      <w:r w:rsidR="00D67709">
        <w:rPr>
          <w:rFonts w:ascii="Verdana" w:hAnsi="Verdana" w:cs="Times New Roman"/>
        </w:rPr>
        <w:t>.</w:t>
      </w:r>
      <w:r w:rsidR="00D67709" w:rsidRPr="00D67709">
        <w:rPr>
          <w:rFonts w:ascii="Verdana" w:hAnsi="Verdana" w:cs="Times New Roman"/>
        </w:rPr>
        <w:t xml:space="preserve"> </w:t>
      </w:r>
      <w:r w:rsidR="00D67709" w:rsidRPr="00D67709">
        <w:rPr>
          <w:rFonts w:ascii="Verdana" w:hAnsi="Verdana" w:cs="Times New Roman" w:hint="eastAsia"/>
        </w:rPr>
        <w:t>Изобильный</w:t>
      </w:r>
      <w:r w:rsidR="00D67709" w:rsidRPr="00D67709">
        <w:rPr>
          <w:rFonts w:ascii="Verdana" w:hAnsi="Verdana" w:cs="Times New Roman"/>
        </w:rPr>
        <w:t xml:space="preserve">, </w:t>
      </w:r>
      <w:r w:rsidR="00D67709" w:rsidRPr="00D67709">
        <w:rPr>
          <w:rFonts w:ascii="Verdana" w:hAnsi="Verdana" w:cs="Times New Roman" w:hint="eastAsia"/>
        </w:rPr>
        <w:t>ул</w:t>
      </w:r>
      <w:r w:rsidR="00D67709">
        <w:rPr>
          <w:rFonts w:ascii="Verdana" w:hAnsi="Verdana" w:cs="Times New Roman"/>
        </w:rPr>
        <w:t>.</w:t>
      </w:r>
      <w:r w:rsidR="00D67709" w:rsidRPr="00D67709">
        <w:rPr>
          <w:rFonts w:ascii="Verdana" w:hAnsi="Verdana" w:cs="Times New Roman"/>
        </w:rPr>
        <w:t xml:space="preserve"> </w:t>
      </w:r>
      <w:r w:rsidR="00D67709" w:rsidRPr="00D67709">
        <w:rPr>
          <w:rFonts w:ascii="Verdana" w:hAnsi="Verdana" w:cs="Times New Roman" w:hint="eastAsia"/>
        </w:rPr>
        <w:t>Промышленная</w:t>
      </w:r>
      <w:r w:rsidR="00D67709" w:rsidRPr="00D67709">
        <w:rPr>
          <w:rFonts w:ascii="Verdana" w:hAnsi="Verdana" w:cs="Times New Roman"/>
        </w:rPr>
        <w:t xml:space="preserve">, </w:t>
      </w:r>
      <w:r w:rsidR="00D67709" w:rsidRPr="00D67709">
        <w:rPr>
          <w:rFonts w:ascii="Verdana" w:hAnsi="Verdana" w:cs="Times New Roman" w:hint="eastAsia"/>
        </w:rPr>
        <w:t>д</w:t>
      </w:r>
      <w:r w:rsidR="00D67709" w:rsidRPr="00D67709">
        <w:rPr>
          <w:rFonts w:ascii="Verdana" w:hAnsi="Verdana" w:cs="Times New Roman"/>
        </w:rPr>
        <w:t xml:space="preserve"> 120 </w:t>
      </w:r>
      <w:proofErr w:type="gramStart"/>
      <w:r w:rsidR="00D67709" w:rsidRPr="00D67709">
        <w:rPr>
          <w:rFonts w:ascii="Verdana" w:hAnsi="Verdana" w:cs="Times New Roman" w:hint="eastAsia"/>
        </w:rPr>
        <w:t>В</w:t>
      </w:r>
      <w:proofErr w:type="gramEnd"/>
      <w:r w:rsidR="00D67709">
        <w:rPr>
          <w:rFonts w:ascii="Verdana" w:hAnsi="Verdana" w:cs="Times New Roman"/>
        </w:rPr>
        <w:t>;</w:t>
      </w:r>
    </w:p>
    <w:p w14:paraId="2120752C" w14:textId="069A365E" w:rsidR="00D67709" w:rsidRPr="00D67709" w:rsidRDefault="00D67709" w:rsidP="00D67709">
      <w:pPr>
        <w:pStyle w:val="ConsNormal"/>
        <w:widowControl/>
        <w:numPr>
          <w:ilvl w:val="0"/>
          <w:numId w:val="40"/>
        </w:numPr>
        <w:tabs>
          <w:tab w:val="left" w:pos="710"/>
        </w:tabs>
        <w:ind w:right="0"/>
        <w:jc w:val="both"/>
        <w:rPr>
          <w:rFonts w:ascii="Verdana" w:hAnsi="Verdana"/>
        </w:rPr>
      </w:pPr>
      <w:r>
        <w:rPr>
          <w:rFonts w:ascii="Verdana" w:hAnsi="Verdana" w:cs="Times New Roman"/>
        </w:rPr>
        <w:t xml:space="preserve">нежилое здание, кадастровый номер № </w:t>
      </w:r>
      <w:r w:rsidRPr="00D67709">
        <w:rPr>
          <w:rFonts w:ascii="Verdana" w:hAnsi="Verdana" w:cs="Times New Roman"/>
        </w:rPr>
        <w:t>26:06:121905:307</w:t>
      </w:r>
      <w:r>
        <w:rPr>
          <w:rFonts w:ascii="Verdana" w:hAnsi="Verdana" w:cs="Times New Roman"/>
        </w:rPr>
        <w:t xml:space="preserve">, этажность 2 (Два), общей площадью 398,2 (Три девяносто восемь целых и два десятых) </w:t>
      </w:r>
      <w:proofErr w:type="spellStart"/>
      <w:r>
        <w:rPr>
          <w:rFonts w:ascii="Verdana" w:hAnsi="Verdana" w:cs="Times New Roman"/>
        </w:rPr>
        <w:t>кв.м</w:t>
      </w:r>
      <w:proofErr w:type="spellEnd"/>
      <w:r>
        <w:rPr>
          <w:rFonts w:ascii="Verdana" w:hAnsi="Verdana" w:cs="Times New Roman"/>
        </w:rPr>
        <w:t xml:space="preserve">., </w:t>
      </w:r>
      <w:r w:rsidRPr="00377FDC">
        <w:rPr>
          <w:rFonts w:ascii="Verdana" w:hAnsi="Verdana" w:cs="Times New Roman"/>
        </w:rPr>
        <w:t>адрес (местонахождение</w:t>
      </w:r>
      <w:r>
        <w:rPr>
          <w:rFonts w:ascii="Verdana" w:hAnsi="Verdana" w:cs="Times New Roman"/>
        </w:rPr>
        <w:t xml:space="preserve">): </w:t>
      </w:r>
      <w:r w:rsidRPr="00D67709">
        <w:rPr>
          <w:rFonts w:ascii="Verdana" w:hAnsi="Verdana" w:cs="Times New Roman" w:hint="eastAsia"/>
        </w:rPr>
        <w:t>Ставропольский</w:t>
      </w:r>
      <w:r w:rsidRPr="00D67709">
        <w:rPr>
          <w:rFonts w:ascii="Verdana" w:hAnsi="Verdana" w:cs="Times New Roman"/>
        </w:rPr>
        <w:t xml:space="preserve"> </w:t>
      </w:r>
      <w:r w:rsidRPr="00D67709">
        <w:rPr>
          <w:rFonts w:ascii="Verdana" w:hAnsi="Verdana" w:cs="Times New Roman" w:hint="eastAsia"/>
        </w:rPr>
        <w:t>край</w:t>
      </w:r>
      <w:r w:rsidRPr="00D67709">
        <w:rPr>
          <w:rFonts w:ascii="Verdana" w:hAnsi="Verdana" w:cs="Times New Roman"/>
        </w:rPr>
        <w:t xml:space="preserve">, </w:t>
      </w:r>
      <w:r w:rsidRPr="00D67709">
        <w:rPr>
          <w:rFonts w:ascii="Verdana" w:hAnsi="Verdana" w:cs="Times New Roman" w:hint="eastAsia"/>
        </w:rPr>
        <w:t>р</w:t>
      </w:r>
      <w:r w:rsidRPr="00D67709">
        <w:rPr>
          <w:rFonts w:ascii="Verdana" w:hAnsi="Verdana" w:cs="Times New Roman"/>
        </w:rPr>
        <w:t>-</w:t>
      </w:r>
      <w:r w:rsidRPr="00D67709">
        <w:rPr>
          <w:rFonts w:ascii="Verdana" w:hAnsi="Verdana" w:cs="Times New Roman" w:hint="eastAsia"/>
        </w:rPr>
        <w:t>н</w:t>
      </w:r>
      <w:r w:rsidRPr="00D67709">
        <w:rPr>
          <w:rFonts w:ascii="Verdana" w:hAnsi="Verdana" w:cs="Times New Roman"/>
        </w:rPr>
        <w:t xml:space="preserve"> </w:t>
      </w:r>
      <w:proofErr w:type="spellStart"/>
      <w:r w:rsidRPr="00D67709">
        <w:rPr>
          <w:rFonts w:ascii="Verdana" w:hAnsi="Verdana" w:cs="Times New Roman" w:hint="eastAsia"/>
        </w:rPr>
        <w:t>Изобильненский</w:t>
      </w:r>
      <w:proofErr w:type="spellEnd"/>
      <w:r w:rsidRPr="00D67709">
        <w:rPr>
          <w:rFonts w:ascii="Verdana" w:hAnsi="Verdana" w:cs="Times New Roman"/>
        </w:rPr>
        <w:t xml:space="preserve">, </w:t>
      </w:r>
      <w:r w:rsidRPr="00D67709">
        <w:rPr>
          <w:rFonts w:ascii="Verdana" w:hAnsi="Verdana" w:cs="Times New Roman" w:hint="eastAsia"/>
        </w:rPr>
        <w:t>г</w:t>
      </w:r>
      <w:r>
        <w:rPr>
          <w:rFonts w:ascii="Verdana" w:hAnsi="Verdana" w:cs="Times New Roman"/>
        </w:rPr>
        <w:t>.</w:t>
      </w:r>
      <w:r w:rsidRPr="00D67709">
        <w:rPr>
          <w:rFonts w:ascii="Verdana" w:hAnsi="Verdana" w:cs="Times New Roman"/>
        </w:rPr>
        <w:t xml:space="preserve"> </w:t>
      </w:r>
      <w:r w:rsidRPr="00D67709">
        <w:rPr>
          <w:rFonts w:ascii="Verdana" w:hAnsi="Verdana" w:cs="Times New Roman" w:hint="eastAsia"/>
        </w:rPr>
        <w:t>Изобильный</w:t>
      </w:r>
      <w:r w:rsidRPr="00D67709">
        <w:rPr>
          <w:rFonts w:ascii="Verdana" w:hAnsi="Verdana" w:cs="Times New Roman"/>
        </w:rPr>
        <w:t xml:space="preserve">, </w:t>
      </w:r>
      <w:r w:rsidRPr="00D67709">
        <w:rPr>
          <w:rFonts w:ascii="Verdana" w:hAnsi="Verdana" w:cs="Times New Roman" w:hint="eastAsia"/>
        </w:rPr>
        <w:t>ул</w:t>
      </w:r>
      <w:r>
        <w:rPr>
          <w:rFonts w:ascii="Verdana" w:hAnsi="Verdana" w:cs="Times New Roman"/>
        </w:rPr>
        <w:t>.</w:t>
      </w:r>
      <w:r w:rsidRPr="00D67709">
        <w:rPr>
          <w:rFonts w:ascii="Verdana" w:hAnsi="Verdana" w:cs="Times New Roman"/>
        </w:rPr>
        <w:t xml:space="preserve"> </w:t>
      </w:r>
      <w:r w:rsidRPr="00D67709">
        <w:rPr>
          <w:rFonts w:ascii="Verdana" w:hAnsi="Verdana" w:cs="Times New Roman" w:hint="eastAsia"/>
        </w:rPr>
        <w:t>Промышленная</w:t>
      </w:r>
      <w:r w:rsidRPr="00D67709">
        <w:rPr>
          <w:rFonts w:ascii="Verdana" w:hAnsi="Verdana" w:cs="Times New Roman"/>
        </w:rPr>
        <w:t xml:space="preserve">, </w:t>
      </w:r>
      <w:r w:rsidRPr="00D67709">
        <w:rPr>
          <w:rFonts w:ascii="Verdana" w:hAnsi="Verdana" w:cs="Times New Roman" w:hint="eastAsia"/>
        </w:rPr>
        <w:t>д</w:t>
      </w:r>
      <w:r w:rsidRPr="00D67709">
        <w:rPr>
          <w:rFonts w:ascii="Verdana" w:hAnsi="Verdana" w:cs="Times New Roman"/>
        </w:rPr>
        <w:t xml:space="preserve"> 120 </w:t>
      </w:r>
      <w:proofErr w:type="gramStart"/>
      <w:r w:rsidRPr="00D67709">
        <w:rPr>
          <w:rFonts w:ascii="Verdana" w:hAnsi="Verdana" w:cs="Times New Roman" w:hint="eastAsia"/>
        </w:rPr>
        <w:t>В</w:t>
      </w:r>
      <w:proofErr w:type="gramEnd"/>
      <w:r>
        <w:rPr>
          <w:rFonts w:ascii="Verdana" w:hAnsi="Verdana" w:cs="Times New Roman"/>
        </w:rPr>
        <w:t>;</w:t>
      </w:r>
    </w:p>
    <w:p w14:paraId="1D69F417" w14:textId="004614C5" w:rsidR="00D67709" w:rsidRPr="00D67709" w:rsidRDefault="00D67709" w:rsidP="00D67709">
      <w:pPr>
        <w:pStyle w:val="ConsNormal"/>
        <w:widowControl/>
        <w:numPr>
          <w:ilvl w:val="0"/>
          <w:numId w:val="40"/>
        </w:numPr>
        <w:tabs>
          <w:tab w:val="left" w:pos="71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</w:rPr>
        <w:t>земельный участок</w:t>
      </w:r>
      <w:r w:rsidR="00F6248B">
        <w:rPr>
          <w:rFonts w:ascii="Verdana" w:hAnsi="Verdana"/>
        </w:rPr>
        <w:t xml:space="preserve"> </w:t>
      </w:r>
      <w:r w:rsidR="00F6248B" w:rsidRPr="00F6248B">
        <w:rPr>
          <w:rFonts w:ascii="Verdana" w:hAnsi="Verdana"/>
        </w:rPr>
        <w:t xml:space="preserve">с кадастровым номером № </w:t>
      </w:r>
      <w:r w:rsidRPr="00D67709">
        <w:rPr>
          <w:rFonts w:ascii="Verdana" w:hAnsi="Verdana"/>
        </w:rPr>
        <w:t>26:06:121905:20</w:t>
      </w:r>
      <w:r w:rsidR="00F6248B">
        <w:rPr>
          <w:rFonts w:ascii="Verdana" w:hAnsi="Verdana"/>
        </w:rPr>
        <w:t xml:space="preserve">, </w:t>
      </w:r>
      <w:r w:rsidR="00F6248B" w:rsidRPr="00F6248B">
        <w:rPr>
          <w:rFonts w:ascii="Verdana" w:hAnsi="Verdana"/>
        </w:rPr>
        <w:t xml:space="preserve">площадью </w:t>
      </w:r>
      <w:r>
        <w:rPr>
          <w:rFonts w:ascii="Verdana" w:hAnsi="Verdana"/>
        </w:rPr>
        <w:t>7907</w:t>
      </w:r>
      <w:r w:rsidR="00F6248B">
        <w:rPr>
          <w:rFonts w:ascii="Verdana" w:hAnsi="Verdana"/>
        </w:rPr>
        <w:t xml:space="preserve"> (</w:t>
      </w:r>
      <w:r>
        <w:rPr>
          <w:rFonts w:ascii="Verdana" w:hAnsi="Verdana"/>
        </w:rPr>
        <w:t>Семь тысяч девятьсот семь</w:t>
      </w:r>
      <w:r w:rsidR="00F6248B">
        <w:rPr>
          <w:rFonts w:ascii="Verdana" w:hAnsi="Verdana"/>
        </w:rPr>
        <w:t>)</w:t>
      </w:r>
      <w:r w:rsidR="00F6248B" w:rsidRPr="00F6248B">
        <w:rPr>
          <w:rFonts w:ascii="Verdana" w:hAnsi="Verdana"/>
        </w:rPr>
        <w:t xml:space="preserve"> </w:t>
      </w:r>
      <w:proofErr w:type="spellStart"/>
      <w:r w:rsidR="00F6248B" w:rsidRPr="00F6248B">
        <w:rPr>
          <w:rFonts w:ascii="Verdana" w:hAnsi="Verdana"/>
        </w:rPr>
        <w:t>кв.м</w:t>
      </w:r>
      <w:proofErr w:type="spellEnd"/>
      <w:r w:rsidR="00F6248B" w:rsidRPr="00F6248B">
        <w:rPr>
          <w:rFonts w:ascii="Verdana" w:hAnsi="Verdana"/>
        </w:rPr>
        <w:t>., категория земель</w:t>
      </w:r>
      <w:r w:rsidR="00F6248B">
        <w:rPr>
          <w:rFonts w:ascii="Verdana" w:hAnsi="Verdana"/>
        </w:rPr>
        <w:t>:</w:t>
      </w:r>
      <w:r w:rsidR="00F6248B" w:rsidRPr="00F6248B">
        <w:rPr>
          <w:rFonts w:ascii="Verdana" w:hAnsi="Verdana"/>
        </w:rPr>
        <w:t xml:space="preserve"> </w:t>
      </w:r>
      <w:r w:rsidR="00F6248B">
        <w:rPr>
          <w:rFonts w:ascii="Verdana" w:hAnsi="Verdana"/>
        </w:rPr>
        <w:t xml:space="preserve">земли </w:t>
      </w:r>
      <w:r w:rsidR="00F6248B">
        <w:rPr>
          <w:rFonts w:ascii="Verdana" w:hAnsi="Verdana"/>
        </w:rPr>
        <w:lastRenderedPageBreak/>
        <w:t>населе</w:t>
      </w:r>
      <w:r w:rsidR="00F6248B" w:rsidRPr="00F6248B">
        <w:rPr>
          <w:rFonts w:ascii="Verdana" w:hAnsi="Verdana"/>
        </w:rPr>
        <w:t>нных пунктов, разрешенное использование</w:t>
      </w:r>
      <w:r w:rsidR="00F6248B">
        <w:rPr>
          <w:rFonts w:ascii="Verdana" w:hAnsi="Verdana"/>
        </w:rPr>
        <w:t>:</w:t>
      </w:r>
      <w:r w:rsidR="00F6248B" w:rsidRPr="00F6248B">
        <w:rPr>
          <w:rFonts w:ascii="Verdana" w:hAnsi="Verdana"/>
        </w:rPr>
        <w:t xml:space="preserve"> </w:t>
      </w:r>
      <w:r w:rsidR="00F6248B">
        <w:rPr>
          <w:rFonts w:ascii="Verdana" w:hAnsi="Verdana"/>
        </w:rPr>
        <w:t>э</w:t>
      </w:r>
      <w:r w:rsidR="00F6248B" w:rsidRPr="00F6248B">
        <w:rPr>
          <w:rFonts w:ascii="Verdana" w:hAnsi="Verdana"/>
        </w:rPr>
        <w:t>ксплуатация и обслуживание здания магазина павильонного типа</w:t>
      </w:r>
      <w:r>
        <w:rPr>
          <w:rFonts w:ascii="Verdana" w:hAnsi="Verdana"/>
        </w:rPr>
        <w:t>, адрес (местонахождение): установлено относительно ориентира, расположенного в границах участка. Почтовый адрес ориентира:</w:t>
      </w:r>
      <w:r w:rsidR="00F6248B" w:rsidRPr="00F6248B">
        <w:rPr>
          <w:rFonts w:ascii="Verdana" w:hAnsi="Verdana"/>
        </w:rPr>
        <w:t xml:space="preserve"> </w:t>
      </w:r>
      <w:r w:rsidRPr="00D67709">
        <w:rPr>
          <w:rFonts w:ascii="Verdana" w:hAnsi="Verdana" w:cs="Times New Roman" w:hint="eastAsia"/>
        </w:rPr>
        <w:t>Ставропольский</w:t>
      </w:r>
      <w:r w:rsidRPr="00D67709">
        <w:rPr>
          <w:rFonts w:ascii="Verdana" w:hAnsi="Verdana" w:cs="Times New Roman"/>
        </w:rPr>
        <w:t xml:space="preserve"> </w:t>
      </w:r>
      <w:r w:rsidRPr="00D67709">
        <w:rPr>
          <w:rFonts w:ascii="Verdana" w:hAnsi="Verdana" w:cs="Times New Roman" w:hint="eastAsia"/>
        </w:rPr>
        <w:t>край</w:t>
      </w:r>
      <w:r w:rsidRPr="00D67709">
        <w:rPr>
          <w:rFonts w:ascii="Verdana" w:hAnsi="Verdana" w:cs="Times New Roman"/>
        </w:rPr>
        <w:t xml:space="preserve">, </w:t>
      </w:r>
      <w:r w:rsidRPr="00D67709">
        <w:rPr>
          <w:rFonts w:ascii="Verdana" w:hAnsi="Verdana" w:cs="Times New Roman" w:hint="eastAsia"/>
        </w:rPr>
        <w:t>р</w:t>
      </w:r>
      <w:r w:rsidRPr="00D67709">
        <w:rPr>
          <w:rFonts w:ascii="Verdana" w:hAnsi="Verdana" w:cs="Times New Roman"/>
        </w:rPr>
        <w:t>-</w:t>
      </w:r>
      <w:r w:rsidRPr="00D67709">
        <w:rPr>
          <w:rFonts w:ascii="Verdana" w:hAnsi="Verdana" w:cs="Times New Roman" w:hint="eastAsia"/>
        </w:rPr>
        <w:t>н</w:t>
      </w:r>
      <w:r w:rsidRPr="00D67709">
        <w:rPr>
          <w:rFonts w:ascii="Verdana" w:hAnsi="Verdana" w:cs="Times New Roman"/>
        </w:rPr>
        <w:t xml:space="preserve"> </w:t>
      </w:r>
      <w:proofErr w:type="spellStart"/>
      <w:r w:rsidRPr="00D67709">
        <w:rPr>
          <w:rFonts w:ascii="Verdana" w:hAnsi="Verdana" w:cs="Times New Roman" w:hint="eastAsia"/>
        </w:rPr>
        <w:t>Изобильненский</w:t>
      </w:r>
      <w:proofErr w:type="spellEnd"/>
      <w:r w:rsidRPr="00D67709">
        <w:rPr>
          <w:rFonts w:ascii="Verdana" w:hAnsi="Verdana" w:cs="Times New Roman"/>
        </w:rPr>
        <w:t xml:space="preserve">, </w:t>
      </w:r>
      <w:r w:rsidRPr="00D67709">
        <w:rPr>
          <w:rFonts w:ascii="Verdana" w:hAnsi="Verdana" w:cs="Times New Roman" w:hint="eastAsia"/>
        </w:rPr>
        <w:t>г</w:t>
      </w:r>
      <w:r>
        <w:rPr>
          <w:rFonts w:ascii="Verdana" w:hAnsi="Verdana" w:cs="Times New Roman"/>
        </w:rPr>
        <w:t>.</w:t>
      </w:r>
      <w:r w:rsidRPr="00D67709">
        <w:rPr>
          <w:rFonts w:ascii="Verdana" w:hAnsi="Verdana" w:cs="Times New Roman"/>
        </w:rPr>
        <w:t xml:space="preserve"> </w:t>
      </w:r>
      <w:r w:rsidRPr="00D67709">
        <w:rPr>
          <w:rFonts w:ascii="Verdana" w:hAnsi="Verdana" w:cs="Times New Roman" w:hint="eastAsia"/>
        </w:rPr>
        <w:t>Изобильный</w:t>
      </w:r>
      <w:r w:rsidRPr="00D67709">
        <w:rPr>
          <w:rFonts w:ascii="Verdana" w:hAnsi="Verdana" w:cs="Times New Roman"/>
        </w:rPr>
        <w:t xml:space="preserve">, </w:t>
      </w:r>
      <w:r w:rsidRPr="00D67709">
        <w:rPr>
          <w:rFonts w:ascii="Verdana" w:hAnsi="Verdana" w:cs="Times New Roman" w:hint="eastAsia"/>
        </w:rPr>
        <w:t>ул</w:t>
      </w:r>
      <w:r>
        <w:rPr>
          <w:rFonts w:ascii="Verdana" w:hAnsi="Verdana" w:cs="Times New Roman"/>
        </w:rPr>
        <w:t>.</w:t>
      </w:r>
      <w:r w:rsidRPr="00D67709">
        <w:rPr>
          <w:rFonts w:ascii="Verdana" w:hAnsi="Verdana" w:cs="Times New Roman"/>
        </w:rPr>
        <w:t xml:space="preserve"> </w:t>
      </w:r>
      <w:r w:rsidRPr="00D67709">
        <w:rPr>
          <w:rFonts w:ascii="Verdana" w:hAnsi="Verdana" w:cs="Times New Roman" w:hint="eastAsia"/>
        </w:rPr>
        <w:t>Промышленная</w:t>
      </w:r>
      <w:r w:rsidRPr="00D67709">
        <w:rPr>
          <w:rFonts w:ascii="Verdana" w:hAnsi="Verdana" w:cs="Times New Roman"/>
        </w:rPr>
        <w:t xml:space="preserve">, </w:t>
      </w:r>
      <w:r w:rsidRPr="00D67709">
        <w:rPr>
          <w:rFonts w:ascii="Verdana" w:hAnsi="Verdana" w:cs="Times New Roman" w:hint="eastAsia"/>
        </w:rPr>
        <w:t>д</w:t>
      </w:r>
      <w:r w:rsidRPr="00D67709">
        <w:rPr>
          <w:rFonts w:ascii="Verdana" w:hAnsi="Verdana" w:cs="Times New Roman"/>
        </w:rPr>
        <w:t xml:space="preserve"> 120 </w:t>
      </w:r>
      <w:r w:rsidRPr="00D67709">
        <w:rPr>
          <w:rFonts w:ascii="Verdana" w:hAnsi="Verdana" w:cs="Times New Roman" w:hint="eastAsia"/>
        </w:rPr>
        <w:t>В</w:t>
      </w:r>
    </w:p>
    <w:p w14:paraId="7E5C715B" w14:textId="441CBC20" w:rsidR="00171986" w:rsidRPr="00F6248B" w:rsidRDefault="00171986" w:rsidP="00D67709">
      <w:pPr>
        <w:pStyle w:val="ConsNormal"/>
        <w:widowControl/>
        <w:tabs>
          <w:tab w:val="left" w:pos="710"/>
        </w:tabs>
        <w:ind w:right="0" w:firstLine="0"/>
        <w:jc w:val="both"/>
        <w:rPr>
          <w:rFonts w:ascii="Verdana" w:hAnsi="Verdana"/>
        </w:rPr>
      </w:pPr>
      <w:r w:rsidRPr="00F6248B">
        <w:rPr>
          <w:rFonts w:ascii="Verdana" w:hAnsi="Verdana" w:cs="Times New Roman"/>
        </w:rPr>
        <w:t>(далее именуемое – «недвижимое имущество»).</w:t>
      </w:r>
    </w:p>
    <w:p w14:paraId="321DF652" w14:textId="72B0FFEB" w:rsidR="00633EAC" w:rsidRDefault="00247FE9" w:rsidP="00D67709">
      <w:pPr>
        <w:pStyle w:val="ConsNormal"/>
        <w:widowControl/>
        <w:numPr>
          <w:ilvl w:val="1"/>
          <w:numId w:val="2"/>
        </w:numPr>
        <w:tabs>
          <w:tab w:val="left" w:pos="710"/>
        </w:tabs>
        <w:ind w:left="0" w:right="0" w:firstLine="567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 xml:space="preserve"> </w:t>
      </w:r>
      <w:r w:rsidR="00633EAC">
        <w:rPr>
          <w:rFonts w:ascii="Verdana" w:hAnsi="Verdana"/>
          <w:color w:val="000000" w:themeColor="text1"/>
        </w:rPr>
        <w:t xml:space="preserve">Нежилое здание, кадастровый № </w:t>
      </w:r>
      <w:r w:rsidR="00633EAC" w:rsidRPr="00D67709">
        <w:rPr>
          <w:rFonts w:ascii="Verdana" w:hAnsi="Verdana" w:cs="Times New Roman"/>
        </w:rPr>
        <w:t>26:06:121905:298</w:t>
      </w:r>
      <w:r w:rsidR="00633EAC">
        <w:rPr>
          <w:rFonts w:ascii="Verdana" w:hAnsi="Verdana" w:cs="Times New Roman"/>
        </w:rPr>
        <w:t>,</w:t>
      </w:r>
      <w:r w:rsidR="00F6248B" w:rsidRPr="00F6248B">
        <w:rPr>
          <w:rFonts w:ascii="Verdana" w:hAnsi="Verdana"/>
          <w:color w:val="000000" w:themeColor="text1"/>
        </w:rPr>
        <w:t xml:space="preserve"> принадлежит </w:t>
      </w:r>
      <w:r w:rsidR="00633EAC">
        <w:rPr>
          <w:rFonts w:ascii="Verdana" w:hAnsi="Verdana"/>
          <w:color w:val="000000" w:themeColor="text1"/>
        </w:rPr>
        <w:t xml:space="preserve">Продавцу на праве собственности, зарегистрированным 26.10.2021 года за </w:t>
      </w:r>
      <w:r w:rsidR="00633EAC">
        <w:rPr>
          <w:rFonts w:ascii="Verdana" w:hAnsi="Verdana" w:cs="Times New Roman"/>
          <w:sz w:val="18"/>
          <w:szCs w:val="18"/>
        </w:rPr>
        <w:t xml:space="preserve">№ </w:t>
      </w:r>
      <w:r w:rsidR="00633EAC" w:rsidRPr="009B0352">
        <w:rPr>
          <w:rFonts w:ascii="Verdana" w:hAnsi="Verdana" w:cs="Times New Roman"/>
          <w:sz w:val="18"/>
          <w:szCs w:val="18"/>
        </w:rPr>
        <w:t>26-0-1-34/2009/2014-381</w:t>
      </w:r>
      <w:r w:rsidR="00633EAC">
        <w:rPr>
          <w:rFonts w:ascii="Verdana" w:hAnsi="Verdana" w:cs="Times New Roman"/>
          <w:sz w:val="18"/>
          <w:szCs w:val="18"/>
        </w:rPr>
        <w:t>,</w:t>
      </w:r>
      <w:r w:rsidR="00633EAC" w:rsidRPr="009B0352">
        <w:rPr>
          <w:rFonts w:ascii="Verdana" w:hAnsi="Verdana" w:cs="Times New Roman"/>
          <w:sz w:val="18"/>
          <w:szCs w:val="18"/>
        </w:rPr>
        <w:t xml:space="preserve"> </w:t>
      </w:r>
      <w:r w:rsidR="00F6248B" w:rsidRPr="00F6248B">
        <w:rPr>
          <w:rFonts w:ascii="Verdana" w:hAnsi="Verdana"/>
          <w:color w:val="000000" w:themeColor="text1"/>
        </w:rPr>
        <w:t xml:space="preserve">что подтверждается Выпиской из Единого государственного реестра </w:t>
      </w:r>
      <w:r w:rsidR="00F6248B" w:rsidRPr="00247FE9">
        <w:rPr>
          <w:rFonts w:ascii="Verdana" w:hAnsi="Verdana"/>
        </w:rPr>
        <w:t xml:space="preserve">недвижимости </w:t>
      </w:r>
      <w:r w:rsidR="009B0352">
        <w:rPr>
          <w:rFonts w:ascii="Verdana" w:hAnsi="Verdana"/>
        </w:rPr>
        <w:t>от 26</w:t>
      </w:r>
      <w:r w:rsidRPr="00247FE9">
        <w:rPr>
          <w:rFonts w:ascii="Verdana" w:hAnsi="Verdana"/>
        </w:rPr>
        <w:t xml:space="preserve">.10.2021 </w:t>
      </w:r>
      <w:r w:rsidR="00F6248B" w:rsidRPr="009B0352">
        <w:rPr>
          <w:rFonts w:ascii="Verdana" w:hAnsi="Verdana"/>
        </w:rPr>
        <w:t>№</w:t>
      </w:r>
      <w:r w:rsidRPr="009B0352">
        <w:t xml:space="preserve"> </w:t>
      </w:r>
      <w:r w:rsidR="009B0352" w:rsidRPr="009B0352">
        <w:rPr>
          <w:rFonts w:ascii="Verdana" w:hAnsi="Verdana"/>
          <w:bCs/>
        </w:rPr>
        <w:t>99/2021/426869882</w:t>
      </w:r>
      <w:r w:rsidR="00633EAC">
        <w:rPr>
          <w:rFonts w:ascii="Verdana" w:hAnsi="Verdana"/>
        </w:rPr>
        <w:t>.</w:t>
      </w:r>
    </w:p>
    <w:p w14:paraId="496B4F5B" w14:textId="1B0DAA2B" w:rsidR="00F6248B" w:rsidRPr="009B0352" w:rsidRDefault="00633EAC" w:rsidP="00633EAC">
      <w:pPr>
        <w:pStyle w:val="ConsNormal"/>
        <w:widowControl/>
        <w:tabs>
          <w:tab w:val="left" w:pos="710"/>
        </w:tabs>
        <w:ind w:right="0" w:firstLine="709"/>
        <w:jc w:val="both"/>
        <w:rPr>
          <w:rFonts w:ascii="Verdana" w:hAnsi="Verdana"/>
        </w:rPr>
      </w:pPr>
      <w:r>
        <w:rPr>
          <w:rFonts w:ascii="Verdana" w:hAnsi="Verdana"/>
          <w:color w:val="000000" w:themeColor="text1"/>
        </w:rPr>
        <w:t xml:space="preserve">Нежилое </w:t>
      </w:r>
      <w:r>
        <w:rPr>
          <w:rFonts w:ascii="Verdana" w:hAnsi="Verdana" w:cs="Times New Roman"/>
        </w:rPr>
        <w:t xml:space="preserve">здание, кадастровый номер № </w:t>
      </w:r>
      <w:r w:rsidRPr="00D67709">
        <w:rPr>
          <w:rFonts w:ascii="Verdana" w:hAnsi="Verdana" w:cs="Times New Roman"/>
        </w:rPr>
        <w:t>26:06:121905:307</w:t>
      </w:r>
      <w:r>
        <w:rPr>
          <w:rFonts w:ascii="Verdana" w:hAnsi="Verdana" w:cs="Times New Roman"/>
        </w:rPr>
        <w:t>,</w:t>
      </w:r>
      <w:r>
        <w:rPr>
          <w:rFonts w:ascii="Verdana" w:hAnsi="Verdana"/>
          <w:color w:val="000000" w:themeColor="text1"/>
        </w:rPr>
        <w:t xml:space="preserve"> </w:t>
      </w:r>
      <w:r w:rsidRPr="00F6248B">
        <w:rPr>
          <w:rFonts w:ascii="Verdana" w:hAnsi="Verdana"/>
          <w:color w:val="000000" w:themeColor="text1"/>
        </w:rPr>
        <w:t xml:space="preserve">принадлежит </w:t>
      </w:r>
      <w:r>
        <w:rPr>
          <w:rFonts w:ascii="Verdana" w:hAnsi="Verdana"/>
          <w:color w:val="000000" w:themeColor="text1"/>
        </w:rPr>
        <w:t>Продавцу на праве собственности, зарегистрированным</w:t>
      </w:r>
      <w:r w:rsidR="009B0352">
        <w:rPr>
          <w:rFonts w:ascii="Verdana" w:hAnsi="Verdana"/>
        </w:rPr>
        <w:t xml:space="preserve"> </w:t>
      </w:r>
      <w:r w:rsidRPr="009B0352">
        <w:rPr>
          <w:rFonts w:ascii="Verdana" w:hAnsi="Verdana" w:cs="Times New Roman"/>
          <w:sz w:val="18"/>
          <w:szCs w:val="18"/>
        </w:rPr>
        <w:t>26.12.2014</w:t>
      </w:r>
      <w:r>
        <w:rPr>
          <w:rFonts w:ascii="Verdana" w:hAnsi="Verdana" w:cs="Times New Roman"/>
          <w:sz w:val="18"/>
          <w:szCs w:val="18"/>
        </w:rPr>
        <w:t xml:space="preserve"> года за </w:t>
      </w:r>
      <w:r w:rsidR="009B0352">
        <w:rPr>
          <w:rFonts w:ascii="Verdana" w:hAnsi="Verdana"/>
        </w:rPr>
        <w:t xml:space="preserve">№ </w:t>
      </w:r>
      <w:r w:rsidR="009B0352" w:rsidRPr="009B0352">
        <w:rPr>
          <w:rFonts w:ascii="Verdana" w:hAnsi="Verdana" w:cs="Times New Roman"/>
          <w:sz w:val="18"/>
          <w:szCs w:val="18"/>
        </w:rPr>
        <w:t>26-0-1-34/2009/2014-382</w:t>
      </w:r>
      <w:r w:rsidR="009B0352" w:rsidRPr="00F6248B">
        <w:rPr>
          <w:rFonts w:ascii="Verdana" w:hAnsi="Verdana"/>
          <w:color w:val="000000" w:themeColor="text1"/>
        </w:rPr>
        <w:t xml:space="preserve">, что подтверждается Выпиской из Единого государственного реестра </w:t>
      </w:r>
      <w:r w:rsidR="009B0352" w:rsidRPr="00247FE9">
        <w:rPr>
          <w:rFonts w:ascii="Verdana" w:hAnsi="Verdana"/>
        </w:rPr>
        <w:t xml:space="preserve">недвижимости </w:t>
      </w:r>
      <w:r w:rsidR="009B0352">
        <w:rPr>
          <w:rFonts w:ascii="Verdana" w:hAnsi="Verdana"/>
        </w:rPr>
        <w:t>от 26</w:t>
      </w:r>
      <w:r w:rsidR="009B0352" w:rsidRPr="00247FE9">
        <w:rPr>
          <w:rFonts w:ascii="Verdana" w:hAnsi="Verdana"/>
        </w:rPr>
        <w:t xml:space="preserve">.10.2021 </w:t>
      </w:r>
      <w:r w:rsidR="009B0352" w:rsidRPr="009B0352">
        <w:rPr>
          <w:rFonts w:ascii="Verdana" w:hAnsi="Verdana"/>
        </w:rPr>
        <w:t>№</w:t>
      </w:r>
      <w:r w:rsidR="009B0352" w:rsidRPr="009B0352">
        <w:t xml:space="preserve"> </w:t>
      </w:r>
      <w:r w:rsidR="009B0352">
        <w:rPr>
          <w:rFonts w:ascii="Verdana" w:hAnsi="Verdana"/>
          <w:bCs/>
        </w:rPr>
        <w:t>99/2021/426888792.</w:t>
      </w:r>
    </w:p>
    <w:p w14:paraId="56A1237F" w14:textId="68F895F3" w:rsidR="00F6248B" w:rsidRPr="00247FE9" w:rsidRDefault="00F6248B" w:rsidP="008D33CF">
      <w:pPr>
        <w:pStyle w:val="ConsNormal"/>
        <w:widowControl/>
        <w:tabs>
          <w:tab w:val="left" w:pos="710"/>
        </w:tabs>
        <w:ind w:right="0" w:firstLine="709"/>
        <w:jc w:val="both"/>
        <w:rPr>
          <w:rFonts w:ascii="Verdana" w:hAnsi="Verdana"/>
        </w:rPr>
      </w:pPr>
      <w:r w:rsidRPr="008509DF">
        <w:rPr>
          <w:rFonts w:ascii="Verdana" w:hAnsi="Verdana"/>
          <w:color w:val="000000" w:themeColor="text1"/>
        </w:rPr>
        <w:t>Земельный участок, на котором расположено нежилое здание, принадлежит</w:t>
      </w:r>
      <w:r w:rsidR="00633EAC">
        <w:rPr>
          <w:rFonts w:ascii="Verdana" w:hAnsi="Verdana"/>
          <w:color w:val="000000" w:themeColor="text1"/>
        </w:rPr>
        <w:t xml:space="preserve"> Продавцу на праве собственности, зарегистрированным</w:t>
      </w:r>
      <w:r>
        <w:rPr>
          <w:rFonts w:ascii="Verdana" w:hAnsi="Verdana"/>
          <w:color w:val="000000" w:themeColor="text1"/>
        </w:rPr>
        <w:t xml:space="preserve"> </w:t>
      </w:r>
      <w:r w:rsidR="00633EAC" w:rsidRPr="009B0352">
        <w:rPr>
          <w:rFonts w:ascii="Verdana" w:hAnsi="Verdana" w:cs="Times New Roman"/>
          <w:sz w:val="18"/>
          <w:szCs w:val="18"/>
        </w:rPr>
        <w:t>26.12.2014</w:t>
      </w:r>
      <w:r w:rsidR="00633EAC">
        <w:rPr>
          <w:rFonts w:ascii="Verdana" w:hAnsi="Verdana" w:cs="Times New Roman"/>
          <w:sz w:val="18"/>
          <w:szCs w:val="18"/>
        </w:rPr>
        <w:t xml:space="preserve"> за № </w:t>
      </w:r>
      <w:r w:rsidR="009B0352" w:rsidRPr="009B0352">
        <w:rPr>
          <w:rFonts w:ascii="Verdana" w:hAnsi="Verdana" w:cs="Times New Roman"/>
          <w:sz w:val="18"/>
          <w:szCs w:val="18"/>
        </w:rPr>
        <w:t xml:space="preserve">26-0-1-34/2009/2014-383, что подтверждается Выпиской из Единого государственного реестра недвижимости от 05.07.2021 № </w:t>
      </w:r>
      <w:r w:rsidR="009B0352" w:rsidRPr="009B0352">
        <w:rPr>
          <w:rFonts w:ascii="Verdana" w:hAnsi="Verdana" w:cs="Times New Roman"/>
          <w:bCs/>
          <w:sz w:val="18"/>
          <w:szCs w:val="18"/>
        </w:rPr>
        <w:t>99/2021/402589760</w:t>
      </w:r>
      <w:r w:rsidR="009B0352">
        <w:rPr>
          <w:rFonts w:ascii="Verdana" w:hAnsi="Verdana" w:cs="Times New Roman"/>
          <w:bCs/>
          <w:sz w:val="18"/>
          <w:szCs w:val="18"/>
        </w:rPr>
        <w:t>.</w:t>
      </w:r>
    </w:p>
    <w:p w14:paraId="47D4F877" w14:textId="19FBAB0B" w:rsidR="00247FE9" w:rsidRDefault="009B0352" w:rsidP="008D33C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1.2.1. </w:t>
      </w:r>
      <w:r w:rsidR="00247FE9">
        <w:rPr>
          <w:rFonts w:ascii="Verdana" w:hAnsi="Verdana"/>
        </w:rPr>
        <w:t xml:space="preserve">Одновременно </w:t>
      </w:r>
      <w:r w:rsidR="00247FE9" w:rsidRPr="00247FE9">
        <w:rPr>
          <w:rFonts w:ascii="Verdana" w:hAnsi="Verdana"/>
        </w:rPr>
        <w:t>с переходом к Покупателю права собственности на недвижимое имущество в силу п. 2 статьи 552 Гражданского кодекса Российской Федерации Покупатель приобретает право собственности на земельный</w:t>
      </w:r>
      <w:r w:rsidR="00247FE9">
        <w:rPr>
          <w:rFonts w:ascii="Verdana" w:hAnsi="Verdana"/>
        </w:rPr>
        <w:t xml:space="preserve"> участок.</w:t>
      </w:r>
    </w:p>
    <w:p w14:paraId="2EE49ED7" w14:textId="07C09A75" w:rsidR="00171986" w:rsidRPr="00247FE9" w:rsidRDefault="00247FE9" w:rsidP="008D33CF">
      <w:pPr>
        <w:pStyle w:val="ConsNormal"/>
        <w:widowControl/>
        <w:numPr>
          <w:ilvl w:val="1"/>
          <w:numId w:val="2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E2F36" w:rsidRPr="00247FE9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="000E2F36" w:rsidRPr="00247FE9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02F22704" w14:textId="77777777" w:rsidR="00247FE9" w:rsidRPr="00247FE9" w:rsidRDefault="00247FE9" w:rsidP="008D33C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</w:rPr>
      </w:pPr>
      <w:bookmarkStart w:id="0" w:name="_GoBack"/>
      <w:bookmarkEnd w:id="0"/>
    </w:p>
    <w:p w14:paraId="1978648B" w14:textId="77777777" w:rsidR="000E2F36" w:rsidRPr="008509DF" w:rsidRDefault="000E2F36" w:rsidP="008D33CF">
      <w:pPr>
        <w:pStyle w:val="ConsNormal"/>
        <w:widowControl/>
        <w:tabs>
          <w:tab w:val="left" w:pos="709"/>
          <w:tab w:val="left" w:pos="1080"/>
        </w:tabs>
        <w:ind w:right="0" w:firstLine="709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50D4406C" w:rsidR="0034333C" w:rsidRPr="008509DF" w:rsidRDefault="0034333C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6ABBBCF5" w14:textId="2CC8AFC2" w:rsidR="0034333C" w:rsidRPr="008509DF" w:rsidRDefault="0034333C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4C6531E9" w:rsidR="0034333C" w:rsidRPr="008509DF" w:rsidRDefault="000E2F36" w:rsidP="008D33C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709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>
              <w:rPr>
                <w:rFonts w:ascii="Verdana" w:hAnsi="Verdana"/>
                <w:bCs/>
              </w:rPr>
              <w:t xml:space="preserve">, </w:t>
            </w:r>
            <w:r w:rsidR="00C44067" w:rsidRPr="00C44067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3CD247C9" w14:textId="7535AADB" w:rsidR="00247FE9" w:rsidRDefault="00247FE9" w:rsidP="008D33CF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На дату </w:t>
      </w:r>
      <w:r w:rsidRPr="00224F8A">
        <w:rPr>
          <w:rFonts w:ascii="Verdana" w:hAnsi="Verdana"/>
          <w:bCs/>
        </w:rPr>
        <w:t>подписания Договора недвижимое имущество не отчуждено</w:t>
      </w:r>
      <w:r w:rsidRPr="00224F8A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</w:t>
      </w:r>
      <w:r>
        <w:rPr>
          <w:rFonts w:ascii="Verdana" w:hAnsi="Verdana"/>
        </w:rPr>
        <w:t xml:space="preserve"> спора.</w:t>
      </w:r>
    </w:p>
    <w:p w14:paraId="1D0B7BD6" w14:textId="62214E2A" w:rsidR="00930C3B" w:rsidRPr="00A27B70" w:rsidRDefault="00A27B70" w:rsidP="008D33CF">
      <w:pPr>
        <w:pStyle w:val="ConsNormal"/>
        <w:widowControl/>
        <w:numPr>
          <w:ilvl w:val="1"/>
          <w:numId w:val="3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До </w:t>
      </w:r>
      <w:r w:rsidRPr="00A27B70">
        <w:rPr>
          <w:rFonts w:ascii="Verdana" w:hAnsi="Verdana"/>
        </w:rPr>
        <w:t xml:space="preserve">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Pr="00A27B70">
        <w:rPr>
          <w:rFonts w:ascii="Verdana" w:hAnsi="Verdana"/>
          <w:b/>
          <w:bCs/>
        </w:rPr>
        <w:t>за исключением тех, о которых ему сообщил Продавец</w:t>
      </w:r>
      <w:r w:rsidRPr="00A27B70">
        <w:rPr>
          <w:rFonts w:ascii="Verdana" w:hAnsi="Verdana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</w:t>
      </w:r>
      <w:r>
        <w:rPr>
          <w:rFonts w:ascii="Verdana" w:hAnsi="Verdana"/>
        </w:rPr>
        <w:t xml:space="preserve"> Договора.</w:t>
      </w:r>
    </w:p>
    <w:p w14:paraId="314F956D" w14:textId="77777777" w:rsidR="00930C3B" w:rsidRPr="008509DF" w:rsidRDefault="00930C3B" w:rsidP="00E90F52">
      <w:pPr>
        <w:pStyle w:val="ConsNormal"/>
        <w:widowControl/>
        <w:tabs>
          <w:tab w:val="left" w:pos="709"/>
          <w:tab w:val="left" w:pos="1080"/>
        </w:tabs>
        <w:ind w:right="0" w:firstLine="567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E90F52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E90F5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EB0E5B1" w14:textId="3BAC3DE4" w:rsidR="00E2774D" w:rsidRDefault="00CF1A05" w:rsidP="00E90F52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lastRenderedPageBreak/>
        <w:t xml:space="preserve">Цена недвижимого имущества составляет </w:t>
      </w:r>
      <w:r w:rsidR="00A27B70">
        <w:rPr>
          <w:rFonts w:ascii="Verdana" w:hAnsi="Verdana"/>
        </w:rPr>
        <w:t xml:space="preserve">______________________ </w:t>
      </w:r>
      <w:r w:rsidR="00A27B70" w:rsidRPr="00A27B70">
        <w:rPr>
          <w:rFonts w:ascii="Verdana" w:hAnsi="Verdana"/>
        </w:rPr>
        <w:t>(__________________) рублей ___ копеек (в том числе НДС, исчисленный в соответствии с</w:t>
      </w:r>
      <w:r w:rsidR="00A27B70">
        <w:rPr>
          <w:rFonts w:ascii="Verdana" w:hAnsi="Verdana"/>
        </w:rPr>
        <w:t xml:space="preserve"> действующим законодательством), из них:</w:t>
      </w:r>
    </w:p>
    <w:p w14:paraId="59CF2C78" w14:textId="46822BDD" w:rsidR="00A27B70" w:rsidRDefault="00A27B70" w:rsidP="00E90F52">
      <w:pPr>
        <w:pStyle w:val="a5"/>
        <w:widowControl w:val="0"/>
        <w:numPr>
          <w:ilvl w:val="0"/>
          <w:numId w:val="3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</w:t>
      </w:r>
      <w:r>
        <w:rPr>
          <w:rFonts w:ascii="Verdana" w:hAnsi="Verdana"/>
        </w:rPr>
        <w:t>нежилого здания</w:t>
      </w:r>
      <w:r w:rsidRPr="008509DF">
        <w:rPr>
          <w:rFonts w:ascii="Verdana" w:hAnsi="Verdana"/>
        </w:rPr>
        <w:t xml:space="preserve"> составляет </w:t>
      </w:r>
      <w:r>
        <w:rPr>
          <w:rFonts w:ascii="Verdana" w:hAnsi="Verdana"/>
        </w:rPr>
        <w:t xml:space="preserve">______________________ </w:t>
      </w:r>
      <w:r w:rsidRPr="00A27B70">
        <w:rPr>
          <w:rFonts w:ascii="Verdana" w:hAnsi="Verdana"/>
        </w:rPr>
        <w:t>(__________________) рублей ___ копеек (в том числе НДС, исчисленный в соответствии с</w:t>
      </w:r>
      <w:r>
        <w:rPr>
          <w:rFonts w:ascii="Verdana" w:hAnsi="Verdana"/>
        </w:rPr>
        <w:t xml:space="preserve"> действующим законодательством);</w:t>
      </w:r>
    </w:p>
    <w:p w14:paraId="0AD99BA0" w14:textId="69C11F92" w:rsidR="004840EF" w:rsidRPr="004840EF" w:rsidRDefault="004840EF" w:rsidP="004840EF">
      <w:pPr>
        <w:pStyle w:val="a5"/>
        <w:widowControl w:val="0"/>
        <w:numPr>
          <w:ilvl w:val="0"/>
          <w:numId w:val="3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</w:t>
      </w:r>
      <w:r>
        <w:rPr>
          <w:rFonts w:ascii="Verdana" w:hAnsi="Verdana"/>
        </w:rPr>
        <w:t>нежилого здания</w:t>
      </w:r>
      <w:r w:rsidRPr="008509DF">
        <w:rPr>
          <w:rFonts w:ascii="Verdana" w:hAnsi="Verdana"/>
        </w:rPr>
        <w:t xml:space="preserve"> составляет </w:t>
      </w:r>
      <w:r>
        <w:rPr>
          <w:rFonts w:ascii="Verdana" w:hAnsi="Verdana"/>
        </w:rPr>
        <w:t xml:space="preserve">______________________ </w:t>
      </w:r>
      <w:r w:rsidRPr="00A27B70">
        <w:rPr>
          <w:rFonts w:ascii="Verdana" w:hAnsi="Verdana"/>
        </w:rPr>
        <w:t>(__________________) рублей ___ копеек (в том числе НДС, исчисленный в соответствии с</w:t>
      </w:r>
      <w:r>
        <w:rPr>
          <w:rFonts w:ascii="Verdana" w:hAnsi="Verdana"/>
        </w:rPr>
        <w:t xml:space="preserve"> действующим законодательством);</w:t>
      </w:r>
    </w:p>
    <w:p w14:paraId="3FEC914C" w14:textId="4EB47C08" w:rsidR="00A27B70" w:rsidRPr="00A27B70" w:rsidRDefault="00A27B70" w:rsidP="00E90F52">
      <w:pPr>
        <w:pStyle w:val="a5"/>
        <w:widowControl w:val="0"/>
        <w:numPr>
          <w:ilvl w:val="0"/>
          <w:numId w:val="37"/>
        </w:numPr>
        <w:tabs>
          <w:tab w:val="left" w:pos="709"/>
          <w:tab w:val="left" w:pos="1134"/>
        </w:tabs>
        <w:adjustRightInd w:val="0"/>
        <w:ind w:left="0"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Цена земельного участка составляет </w:t>
      </w:r>
      <w:r w:rsidRPr="00A27B70">
        <w:rPr>
          <w:rFonts w:ascii="Verdana" w:hAnsi="Verdana"/>
        </w:rPr>
        <w:t>_____________________ (__________________) рублей ___ копеек, НДС не облагается на основании пп.6 п.2 ст.146 Налогового кодекса Российской Федерации.</w:t>
      </w:r>
    </w:p>
    <w:p w14:paraId="1943DEEB" w14:textId="52F530E5" w:rsidR="00B64B5C" w:rsidRPr="008509DF" w:rsidRDefault="00B64B5C" w:rsidP="00E90F52">
      <w:pPr>
        <w:pStyle w:val="a5"/>
        <w:numPr>
          <w:ilvl w:val="1"/>
          <w:numId w:val="27"/>
        </w:numPr>
        <w:adjustRightInd w:val="0"/>
        <w:ind w:left="0" w:firstLine="567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E90F52">
      <w:pPr>
        <w:pStyle w:val="a5"/>
        <w:adjustRightInd w:val="0"/>
        <w:ind w:left="0" w:firstLine="567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C764AB" w:rsidRPr="008509DF" w14:paraId="7A7ED6F4" w14:textId="77777777" w:rsidTr="003C0F64">
        <w:trPr>
          <w:trHeight w:val="1004"/>
        </w:trPr>
        <w:tc>
          <w:tcPr>
            <w:tcW w:w="2268" w:type="dxa"/>
            <w:shd w:val="clear" w:color="auto" w:fill="auto"/>
          </w:tcPr>
          <w:p w14:paraId="123A2767" w14:textId="77777777" w:rsidR="00C764AB" w:rsidRDefault="00C764AB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C065071" w14:textId="77777777" w:rsidR="00C764AB" w:rsidRPr="008509DF" w:rsidRDefault="00C764AB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ля полной предварительной оплаты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собственными средствами</w:t>
            </w:r>
          </w:p>
        </w:tc>
        <w:tc>
          <w:tcPr>
            <w:tcW w:w="7087" w:type="dxa"/>
            <w:shd w:val="clear" w:color="auto" w:fill="auto"/>
          </w:tcPr>
          <w:p w14:paraId="7948D777" w14:textId="77777777" w:rsidR="00C764AB" w:rsidRPr="000E4413" w:rsidRDefault="00C764AB" w:rsidP="003C0F64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 xml:space="preserve">2.2.1. не позднее 5 (Пяти) рабочих дней с даты подписания Договора путем перечисления Покупателем на счет Продавца, указанный в разделе ___ Договора, цены недвижимого имущества в размере __________ </w:t>
            </w:r>
            <w:r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(_____________) рублей ___ копеек (в том числе НДС, исчисленный в соответствии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действующим законодательством</w:t>
            </w:r>
            <w:r w:rsidRPr="000E44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0E44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C764AB" w:rsidRPr="008076AD" w14:paraId="060AD2D4" w14:textId="77777777" w:rsidTr="003C0F64">
        <w:trPr>
          <w:trHeight w:val="1459"/>
        </w:trPr>
        <w:tc>
          <w:tcPr>
            <w:tcW w:w="2268" w:type="dxa"/>
            <w:shd w:val="clear" w:color="auto" w:fill="auto"/>
          </w:tcPr>
          <w:p w14:paraId="6F09500A" w14:textId="77777777" w:rsidR="00C764AB" w:rsidRPr="004C7165" w:rsidRDefault="00C764AB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53508425" w14:textId="77777777" w:rsidR="00C764AB" w:rsidRPr="008076AD" w:rsidRDefault="00C764AB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расчетов собственными средствами  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52EA6AAA" w14:textId="77777777" w:rsidR="00C764AB" w:rsidRPr="000E4413" w:rsidRDefault="00C764AB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0E4413">
              <w:rPr>
                <w:rFonts w:ascii="Verdana" w:hAnsi="Verdana"/>
                <w:sz w:val="20"/>
                <w:szCs w:val="20"/>
              </w:rPr>
              <w:t>2.2.1. не позднее 5 (Пяти) рабочих дней с даты подписания Договора Покупатель открывает аккредитив на условиях, изложенных в Приложении №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к Договору, на цену недвижимого имущества в размере ___________ (_____________)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764AB" w:rsidRPr="008076AD" w14:paraId="28463C15" w14:textId="77777777" w:rsidTr="003C0F64">
        <w:trPr>
          <w:trHeight w:val="1459"/>
        </w:trPr>
        <w:tc>
          <w:tcPr>
            <w:tcW w:w="2268" w:type="dxa"/>
            <w:shd w:val="clear" w:color="auto" w:fill="auto"/>
          </w:tcPr>
          <w:p w14:paraId="6846C509" w14:textId="77777777" w:rsidR="00C764AB" w:rsidRDefault="00C764AB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</w:t>
            </w:r>
          </w:p>
          <w:p w14:paraId="7E01E90B" w14:textId="77777777" w:rsidR="00C764AB" w:rsidRPr="004C7165" w:rsidRDefault="00C764AB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расчетов с использованием кредитных средств через аккредитив</w:t>
            </w:r>
          </w:p>
        </w:tc>
        <w:tc>
          <w:tcPr>
            <w:tcW w:w="7087" w:type="dxa"/>
            <w:shd w:val="clear" w:color="auto" w:fill="auto"/>
          </w:tcPr>
          <w:p w14:paraId="2A565816" w14:textId="77777777" w:rsidR="00C764AB" w:rsidRDefault="00C764AB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2.2.1. не позднее 5 (Пяти) рабочих дней с даты подписания Договора Покупатель открывает аккредитив на условиях, изложенных в Приложении №2 к Договору, на цену недвижимого имущества в размере ___________ (_____________) рублей ___ копеек (в том числе НДС, исчисленный в соответствии с действующим законодательством).</w:t>
            </w:r>
          </w:p>
          <w:p w14:paraId="4D7E1F08" w14:textId="77777777" w:rsidR="00C764AB" w:rsidRDefault="00C764AB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B528C5">
              <w:rPr>
                <w:rFonts w:ascii="Verdana" w:hAnsi="Verdana"/>
                <w:sz w:val="20"/>
                <w:szCs w:val="20"/>
              </w:rPr>
              <w:t>Расчеты между Покупателем и Продавцом за Недвижимое имущество про</w:t>
            </w:r>
            <w:r>
              <w:rPr>
                <w:rFonts w:ascii="Verdana" w:hAnsi="Verdana"/>
                <w:sz w:val="20"/>
                <w:szCs w:val="20"/>
              </w:rPr>
              <w:t xml:space="preserve">изводятся в следующем порядке: </w:t>
            </w:r>
          </w:p>
          <w:p w14:paraId="7A7943FA" w14:textId="77777777" w:rsidR="00C764AB" w:rsidRDefault="00C764AB" w:rsidP="003C0F64">
            <w:pPr>
              <w:pStyle w:val="a5"/>
              <w:numPr>
                <w:ilvl w:val="0"/>
                <w:numId w:val="43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>Сумма денежных средств в размере ______ (_______) рублей, ((в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1931D85E" w14:textId="77777777" w:rsidR="00C764AB" w:rsidRPr="00B528C5" w:rsidRDefault="00C764AB" w:rsidP="003C0F64">
            <w:pPr>
              <w:pStyle w:val="a5"/>
              <w:numPr>
                <w:ilvl w:val="0"/>
                <w:numId w:val="43"/>
              </w:numPr>
              <w:adjustRightInd w:val="0"/>
              <w:jc w:val="both"/>
              <w:rPr>
                <w:rFonts w:ascii="Verdana" w:hAnsi="Verdana"/>
              </w:rPr>
            </w:pPr>
            <w:r w:rsidRPr="00B528C5">
              <w:rPr>
                <w:rFonts w:ascii="Verdana" w:hAnsi="Verdana"/>
              </w:rPr>
              <w:t xml:space="preserve"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</w:t>
            </w:r>
            <w:r>
              <w:rPr>
                <w:rFonts w:ascii="Verdana" w:hAnsi="Verdana"/>
              </w:rPr>
              <w:t>пользу Кредитора по настоящему Д</w:t>
            </w:r>
            <w:r w:rsidRPr="00B528C5">
              <w:rPr>
                <w:rFonts w:ascii="Verdana" w:hAnsi="Verdana"/>
              </w:rPr>
              <w:t>оговору.</w:t>
            </w:r>
          </w:p>
        </w:tc>
      </w:tr>
      <w:tr w:rsidR="00C764AB" w:rsidRPr="008076AD" w14:paraId="136BF339" w14:textId="77777777" w:rsidTr="003C0F64">
        <w:trPr>
          <w:trHeight w:val="1459"/>
        </w:trPr>
        <w:tc>
          <w:tcPr>
            <w:tcW w:w="2268" w:type="dxa"/>
            <w:shd w:val="clear" w:color="auto" w:fill="auto"/>
          </w:tcPr>
          <w:p w14:paraId="297BB25E" w14:textId="77777777" w:rsidR="00C764AB" w:rsidRPr="004C7165" w:rsidRDefault="00C764AB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</w:t>
            </w:r>
            <w:r w:rsidRPr="004C716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4</w:t>
            </w:r>
          </w:p>
          <w:p w14:paraId="09769798" w14:textId="77777777" w:rsidR="00C764AB" w:rsidRPr="008076AD" w:rsidRDefault="00C764AB" w:rsidP="003C0F6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расчетов с использованием кредитных средств через номинальный счет ООО «ЦНС» </w:t>
            </w:r>
          </w:p>
        </w:tc>
        <w:tc>
          <w:tcPr>
            <w:tcW w:w="7087" w:type="dxa"/>
            <w:shd w:val="clear" w:color="auto" w:fill="auto"/>
          </w:tcPr>
          <w:p w14:paraId="25A254B9" w14:textId="77777777" w:rsidR="00C764AB" w:rsidRDefault="00C764AB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2.2.1. не позднее 5 (Пяти) рабочих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дней с даты подписания</w:t>
            </w:r>
            <w:r>
              <w:rPr>
                <w:rFonts w:ascii="Verdana" w:hAnsi="Verdana"/>
                <w:sz w:val="20"/>
                <w:szCs w:val="20"/>
              </w:rPr>
              <w:t xml:space="preserve"> настоящего Договора Покупатель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</w:t>
            </w:r>
            <w:r w:rsidRPr="000E4413">
              <w:rPr>
                <w:rFonts w:ascii="Verdana" w:hAnsi="Verdana"/>
                <w:sz w:val="20"/>
                <w:szCs w:val="20"/>
                <w:u w:val="single"/>
              </w:rPr>
              <w:t xml:space="preserve">___ </w:t>
            </w:r>
            <w:r w:rsidRPr="000E4413">
              <w:rPr>
                <w:rFonts w:ascii="Verdana" w:hAnsi="Verdana"/>
                <w:sz w:val="20"/>
                <w:szCs w:val="20"/>
              </w:rPr>
              <w:t xml:space="preserve">копеек (в том числе НДС, исчисленный в соответствии </w:t>
            </w:r>
            <w:r>
              <w:rPr>
                <w:rFonts w:ascii="Verdana" w:hAnsi="Verdana"/>
                <w:sz w:val="20"/>
                <w:szCs w:val="20"/>
              </w:rPr>
              <w:t>с действующим законодательством</w:t>
            </w:r>
            <w:r w:rsidRPr="000E4413">
              <w:rPr>
                <w:rFonts w:ascii="Verdana" w:hAnsi="Verdana"/>
                <w:sz w:val="20"/>
                <w:szCs w:val="20"/>
              </w:rPr>
              <w:t>)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F990104" w14:textId="77777777" w:rsidR="00C764AB" w:rsidRPr="002D27DE" w:rsidRDefault="00C764AB" w:rsidP="003C0F64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D27DE">
              <w:rPr>
                <w:rFonts w:ascii="Verdana" w:hAnsi="Verdana"/>
                <w:sz w:val="20"/>
                <w:szCs w:val="20"/>
              </w:rPr>
              <w:t xml:space="preserve">Расчеты между Покупателем и Продавцом за Недвижимое имущество производятся в следующем порядке: </w:t>
            </w:r>
          </w:p>
          <w:p w14:paraId="0BC8DF0E" w14:textId="77777777" w:rsidR="00C764AB" w:rsidRPr="002D27DE" w:rsidRDefault="00C764AB" w:rsidP="003C0F64">
            <w:pPr>
              <w:pStyle w:val="a5"/>
              <w:numPr>
                <w:ilvl w:val="0"/>
                <w:numId w:val="42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>Сумма денежных средств в размере ______ (_______) рублей, (в том числе НДС, исчисленный в соответствии с действующим законодательством), выплачивается Покупателем за счёт собственных средств.</w:t>
            </w:r>
          </w:p>
          <w:p w14:paraId="3421E571" w14:textId="77777777" w:rsidR="00C764AB" w:rsidRPr="002D27DE" w:rsidRDefault="00C764AB" w:rsidP="003C0F64">
            <w:pPr>
              <w:pStyle w:val="a5"/>
              <w:numPr>
                <w:ilvl w:val="0"/>
                <w:numId w:val="42"/>
              </w:numPr>
              <w:adjustRightInd w:val="0"/>
              <w:jc w:val="both"/>
              <w:rPr>
                <w:rFonts w:ascii="Verdana" w:hAnsi="Verdana"/>
              </w:rPr>
            </w:pPr>
            <w:r w:rsidRPr="002D27DE">
              <w:rPr>
                <w:rFonts w:ascii="Verdana" w:hAnsi="Verdana"/>
              </w:rPr>
              <w:t>Сумма денежных средств в размере _______ (______) рублей __ копеек, (в том числе НДС, исчисленный в соответствии с действующим законодательством),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05DE1C26" w14:textId="0699F4A8" w:rsidR="003D002A" w:rsidRPr="00DB2D26" w:rsidRDefault="00DB2D26" w:rsidP="00E90F52">
      <w:pPr>
        <w:widowControl w:val="0"/>
        <w:adjustRightInd w:val="0"/>
        <w:ind w:firstLine="567"/>
        <w:jc w:val="both"/>
        <w:rPr>
          <w:rFonts w:ascii="Verdana" w:hAnsi="Verdana"/>
          <w:sz w:val="20"/>
          <w:szCs w:val="20"/>
        </w:rPr>
      </w:pPr>
      <w:r w:rsidRPr="00DB2D26">
        <w:rPr>
          <w:rFonts w:ascii="Verdana" w:hAnsi="Verdana"/>
          <w:sz w:val="20"/>
          <w:szCs w:val="20"/>
        </w:rPr>
        <w:t>2.2.2</w:t>
      </w:r>
      <w:r>
        <w:rPr>
          <w:rFonts w:ascii="Verdana" w:hAnsi="Verdana"/>
          <w:sz w:val="20"/>
          <w:szCs w:val="20"/>
        </w:rPr>
        <w:t xml:space="preserve">. </w:t>
      </w:r>
      <w:r w:rsidRPr="00DB2D26">
        <w:rPr>
          <w:rFonts w:ascii="Verdana" w:hAnsi="Verdana"/>
          <w:sz w:val="20"/>
          <w:szCs w:val="20"/>
        </w:rPr>
        <w:t xml:space="preserve">Задаток, внесенный Покупателем для участия в аукционе в размере ____ (______) рублей _____ копеек (в том числе НДС, исчисленный в соответствии </w:t>
      </w:r>
      <w:r>
        <w:rPr>
          <w:rFonts w:ascii="Verdana" w:hAnsi="Verdana"/>
          <w:sz w:val="20"/>
          <w:szCs w:val="20"/>
        </w:rPr>
        <w:t>с действующим законодательством</w:t>
      </w:r>
      <w:r w:rsidRPr="00DB2D26">
        <w:rPr>
          <w:rFonts w:ascii="Verdana" w:hAnsi="Verdana"/>
          <w:sz w:val="20"/>
          <w:szCs w:val="20"/>
        </w:rPr>
        <w:t>), засчитывается в счет оплаты цены недвижимого имущества</w:t>
      </w: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3C703CE0" w:rsidR="000A1317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38DC40F5" w14:textId="77777777" w:rsidR="00C764AB" w:rsidRPr="008509DF" w:rsidRDefault="00C764AB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C764AB" w:rsidRPr="008509DF" w14:paraId="0B20C155" w14:textId="77777777" w:rsidTr="003C0F64">
        <w:tc>
          <w:tcPr>
            <w:tcW w:w="2586" w:type="dxa"/>
            <w:shd w:val="clear" w:color="auto" w:fill="auto"/>
          </w:tcPr>
          <w:p w14:paraId="67335A68" w14:textId="77777777" w:rsidR="00C764AB" w:rsidRPr="008509DF" w:rsidRDefault="00C764AB" w:rsidP="003C0F6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382034CD" w14:textId="77777777" w:rsidR="00C764AB" w:rsidRPr="008509DF" w:rsidRDefault="00C764AB" w:rsidP="003C0F64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 w:rsidRPr="00F16129">
              <w:rPr>
                <w:rFonts w:ascii="Verdana" w:hAnsi="Verdana"/>
                <w:i/>
                <w:color w:val="FF0000"/>
                <w:sz w:val="20"/>
                <w:szCs w:val="20"/>
              </w:rPr>
              <w:t>при оплате собственными средствами Покупателя с использованием расчетов по аккредитиву или номинального счета ООО ЦНС</w:t>
            </w:r>
          </w:p>
        </w:tc>
        <w:tc>
          <w:tcPr>
            <w:tcW w:w="6985" w:type="dxa"/>
            <w:shd w:val="clear" w:color="auto" w:fill="auto"/>
          </w:tcPr>
          <w:p w14:paraId="46968153" w14:textId="77777777" w:rsidR="00C764AB" w:rsidRPr="008076AD" w:rsidRDefault="00C764AB" w:rsidP="003C0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(п. 5 ст. 488 Гражданского кодекса Российской Федерации). При этом такой залог будет являться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Pr="008076AD">
              <w:rPr>
                <w:rFonts w:ascii="Verdana" w:hAnsi="Verdana"/>
                <w:sz w:val="20"/>
                <w:szCs w:val="20"/>
              </w:rPr>
              <w:t xml:space="preserve"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</w:t>
            </w:r>
            <w:r w:rsidRPr="008076AD">
              <w:rPr>
                <w:rFonts w:ascii="Verdana" w:hAnsi="Verdana"/>
                <w:sz w:val="20"/>
                <w:szCs w:val="20"/>
              </w:rPr>
              <w:lastRenderedPageBreak/>
              <w:t>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6EC39BA" w14:textId="77777777" w:rsidR="00C764AB" w:rsidRPr="008076AD" w:rsidRDefault="00C764AB" w:rsidP="003C0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F6F4F9C" w14:textId="77777777" w:rsidR="00C764AB" w:rsidRPr="00672CCD" w:rsidRDefault="00C764AB" w:rsidP="003C0F64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 xml:space="preserve">2.7. Продавец обязуется совместно с Покупателем осуществить действия, необходимые для снятия обременения недвижимого имущества, возникшего в соответствии с п. 2.6 Договора, в течение </w:t>
            </w:r>
            <w:r w:rsidRPr="00F16129">
              <w:rPr>
                <w:rFonts w:ascii="Verdana" w:hAnsi="Verdana"/>
              </w:rPr>
              <w:t xml:space="preserve">10 (десяти) </w:t>
            </w:r>
            <w:r w:rsidRPr="008076AD">
              <w:rPr>
                <w:rFonts w:ascii="Verdana" w:hAnsi="Verdana"/>
              </w:rPr>
              <w:t>рабочих дней с момента исполнения Покупателем обязательств по оплате цены недвижимого имущества в полном объеме.</w:t>
            </w:r>
          </w:p>
          <w:p w14:paraId="6C4E18F8" w14:textId="77777777" w:rsidR="00C764AB" w:rsidRPr="008509DF" w:rsidRDefault="00C764AB" w:rsidP="003C0F64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C764AB" w:rsidRPr="008509DF" w14:paraId="06F59633" w14:textId="77777777" w:rsidTr="003C0F64">
        <w:tc>
          <w:tcPr>
            <w:tcW w:w="2586" w:type="dxa"/>
            <w:shd w:val="clear" w:color="auto" w:fill="auto"/>
          </w:tcPr>
          <w:p w14:paraId="02A58843" w14:textId="77777777" w:rsidR="00C764AB" w:rsidRPr="008509DF" w:rsidRDefault="00C764AB" w:rsidP="003C0F6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23693687" w14:textId="77777777" w:rsidR="00C764AB" w:rsidRPr="008509DF" w:rsidRDefault="00C764AB" w:rsidP="003C0F64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(в случ</w:t>
            </w:r>
            <w:r>
              <w:rPr>
                <w:rFonts w:ascii="Verdana" w:hAnsi="Verdana"/>
                <w:i/>
                <w:color w:val="FF0000"/>
              </w:rPr>
              <w:t>ае полной предварительной оплате либо при оплате кредитными средствами)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165D97C3" w14:textId="77777777" w:rsidR="00C764AB" w:rsidRPr="008509DF" w:rsidRDefault="00C764AB" w:rsidP="003C0F64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1F93DF98" w14:textId="77777777" w:rsidR="00C764AB" w:rsidRPr="00672CCD" w:rsidRDefault="00C764AB" w:rsidP="003C0F6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2.6.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(п. 5 ст. 488 Гражданского кодекса Российской Федерации). </w:t>
            </w:r>
          </w:p>
        </w:tc>
      </w:tr>
    </w:tbl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F16129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5418B0B0" w14:textId="77777777" w:rsidR="00A24C91" w:rsidRPr="008509DF" w:rsidRDefault="00A24C91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5DE84CF3" w:rsidR="00C8616B" w:rsidRPr="0071638A" w:rsidRDefault="00A24C91" w:rsidP="0071638A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709"/>
        <w:jc w:val="both"/>
        <w:rPr>
          <w:rFonts w:ascii="Verdana" w:hAnsi="Verdana"/>
        </w:rPr>
      </w:pPr>
      <w:r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Pr="008076AD">
        <w:rPr>
          <w:rFonts w:ascii="Verdana" w:hAnsi="Verdana"/>
        </w:rPr>
        <w:t xml:space="preserve">, который подписывается </w:t>
      </w:r>
      <w:r w:rsidRPr="0071638A">
        <w:rPr>
          <w:rFonts w:ascii="Verdana" w:hAnsi="Verdana"/>
        </w:rPr>
        <w:t xml:space="preserve">Сторонами </w:t>
      </w:r>
      <w:r w:rsidR="00344FEB" w:rsidRPr="0071638A">
        <w:rPr>
          <w:rFonts w:ascii="Verdana" w:hAnsi="Verdana"/>
        </w:rPr>
        <w:t>в течение</w:t>
      </w:r>
      <w:r w:rsidR="0071638A" w:rsidRPr="0071638A">
        <w:rPr>
          <w:rFonts w:ascii="Verdana" w:hAnsi="Verdana"/>
        </w:rPr>
        <w:t xml:space="preserve"> 5</w:t>
      </w:r>
      <w:r w:rsidR="002C1077" w:rsidRPr="0071638A">
        <w:rPr>
          <w:rFonts w:ascii="Verdana" w:hAnsi="Verdana"/>
        </w:rPr>
        <w:t xml:space="preserve"> (</w:t>
      </w:r>
      <w:r w:rsidR="0071638A" w:rsidRPr="0071638A">
        <w:rPr>
          <w:rFonts w:ascii="Verdana" w:hAnsi="Verdana"/>
        </w:rPr>
        <w:t>Пяти</w:t>
      </w:r>
      <w:r w:rsidR="002C1077" w:rsidRPr="0071638A">
        <w:rPr>
          <w:rFonts w:ascii="Verdana" w:hAnsi="Verdana"/>
        </w:rPr>
        <w:t>)</w:t>
      </w:r>
      <w:r w:rsidR="00514071" w:rsidRPr="0071638A">
        <w:rPr>
          <w:rFonts w:ascii="Verdana" w:hAnsi="Verdana"/>
        </w:rPr>
        <w:t xml:space="preserve"> </w:t>
      </w:r>
      <w:r w:rsidR="002C1077" w:rsidRPr="0071638A">
        <w:rPr>
          <w:rFonts w:ascii="Verdana" w:hAnsi="Verdana"/>
        </w:rPr>
        <w:t xml:space="preserve">рабочих </w:t>
      </w:r>
      <w:r w:rsidR="002C1077" w:rsidRPr="008076AD">
        <w:rPr>
          <w:rFonts w:ascii="Verdana" w:hAnsi="Verdana"/>
        </w:rPr>
        <w:t xml:space="preserve">дней </w:t>
      </w:r>
      <w:r w:rsidR="0071638A" w:rsidRPr="0071638A">
        <w:rPr>
          <w:rFonts w:ascii="Verdana" w:hAnsi="Verdana"/>
        </w:rPr>
        <w:t>с даты поступления на расчетный счет Продавца денежной суммы, составляющей Цену недвижимого имущества, указанную в п.2.1. Договора.</w:t>
      </w:r>
    </w:p>
    <w:p w14:paraId="5D1E3E5C" w14:textId="7B4F89D4" w:rsidR="00A24C91" w:rsidRPr="008509DF" w:rsidRDefault="00A24C91" w:rsidP="007163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45B3D570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1F100EC5" w14:textId="4F318ED3" w:rsidR="0071638A" w:rsidRPr="008509DF" w:rsidRDefault="0071638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4.1.2. 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>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7572216C" w:rsidR="00211F7A" w:rsidRPr="0071638A" w:rsidRDefault="00211F7A" w:rsidP="007163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редставить Продавцу не 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позднее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(О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дного</w:t>
            </w:r>
            <w:r w:rsidR="00032CB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="004641F8"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рабочего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1638A" w:rsidRPr="008076AD" w14:paraId="38358E36" w14:textId="77777777" w:rsidTr="00D05072">
        <w:tc>
          <w:tcPr>
            <w:tcW w:w="2269" w:type="dxa"/>
          </w:tcPr>
          <w:p w14:paraId="7718DE3D" w14:textId="49955D9B" w:rsidR="0071638A" w:rsidRPr="008076AD" w:rsidRDefault="0071638A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1012B1A4" w14:textId="2EC49C36" w:rsidR="0071638A" w:rsidRPr="008076AD" w:rsidRDefault="0071638A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</w:t>
            </w:r>
            <w:r w:rsidRPr="007163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5 (Пяти) рабочих дней со дня получения соответствующих счетов </w:t>
      </w:r>
      <w:r w:rsidR="007D77EF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</w:t>
      </w:r>
      <w:r w:rsidRPr="000E44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копий документов, подтверждающих произведенные расходы.</w:t>
      </w:r>
    </w:p>
    <w:p w14:paraId="0871D875" w14:textId="09B48C2F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30 </w:t>
      </w:r>
      <w:r w:rsidR="00BD76B6" w:rsidRPr="0071638A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71638A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календарных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729C89B8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7E9DB52B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F14DA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не позднее </w:t>
      </w:r>
      <w:r w:rsidR="0071638A" w:rsidRPr="0071638A">
        <w:rPr>
          <w:rFonts w:ascii="Verdana" w:eastAsia="Times New Roman" w:hAnsi="Verdana" w:cs="Times New Roman"/>
          <w:sz w:val="20"/>
          <w:szCs w:val="20"/>
          <w:lang w:eastAsia="ru-RU"/>
        </w:rPr>
        <w:t>5 (Пяти</w:t>
      </w:r>
      <w:r w:rsidR="00C8616B" w:rsidRPr="007163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рабочих </w:t>
      </w:r>
      <w:r w:rsidR="00C8616B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с даты</w:t>
      </w:r>
    </w:p>
    <w:p w14:paraId="033C203F" w14:textId="77777777" w:rsidR="0091488D" w:rsidRPr="008509DF" w:rsidRDefault="0091488D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82E0A" w:rsidRPr="008509DF" w14:paraId="2415FCE7" w14:textId="77777777" w:rsidTr="006A2B03">
        <w:trPr>
          <w:trHeight w:val="1767"/>
        </w:trPr>
        <w:tc>
          <w:tcPr>
            <w:tcW w:w="2161" w:type="dxa"/>
            <w:shd w:val="clear" w:color="auto" w:fill="auto"/>
          </w:tcPr>
          <w:p w14:paraId="2294D21B" w14:textId="752B22D0" w:rsidR="00082E0A" w:rsidRPr="008076AD" w:rsidRDefault="00062908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с «полной предварительной оплатой»; «посредством аккредитива»</w:t>
            </w:r>
          </w:p>
        </w:tc>
        <w:tc>
          <w:tcPr>
            <w:tcW w:w="7410" w:type="dxa"/>
            <w:shd w:val="clear" w:color="auto" w:fill="auto"/>
          </w:tcPr>
          <w:p w14:paraId="424D21C9" w14:textId="0A29CA52" w:rsidR="00082E0A" w:rsidRPr="008076AD" w:rsidRDefault="00F14DAE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выполнения обязанностей, установленных в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82E0A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</w:t>
            </w:r>
            <w:r w:rsidR="00A94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082E0A" w:rsidRPr="008076AD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2B03" w:rsidRPr="008509DF" w14:paraId="4331B751" w14:textId="77777777" w:rsidTr="00E44495">
        <w:tc>
          <w:tcPr>
            <w:tcW w:w="2161" w:type="dxa"/>
            <w:shd w:val="clear" w:color="auto" w:fill="auto"/>
          </w:tcPr>
          <w:p w14:paraId="6E6BB78C" w14:textId="7B1A9F35" w:rsidR="006A2B03" w:rsidRPr="006A2B03" w:rsidRDefault="006A2B03" w:rsidP="0071638A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с использованием аккредитива</w:t>
            </w:r>
          </w:p>
        </w:tc>
        <w:tc>
          <w:tcPr>
            <w:tcW w:w="7410" w:type="dxa"/>
            <w:shd w:val="clear" w:color="auto" w:fill="auto"/>
          </w:tcPr>
          <w:p w14:paraId="356D7517" w14:textId="4C764806" w:rsidR="006A2B03" w:rsidRPr="008509DF" w:rsidRDefault="006A2B03" w:rsidP="00082E0A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2B0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получения Продавцом уведомления о размещении на аккредитивном счете денежных средств по Договору в полном объеме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82E0A" w:rsidRPr="008509DF" w14:paraId="24BF7FDE" w14:textId="77777777" w:rsidTr="00E44495">
        <w:tc>
          <w:tcPr>
            <w:tcW w:w="2161" w:type="dxa"/>
            <w:shd w:val="clear" w:color="auto" w:fill="auto"/>
          </w:tcPr>
          <w:p w14:paraId="5ACE5A85" w14:textId="448FD7FC" w:rsidR="00082E0A" w:rsidRPr="008076AD" w:rsidRDefault="006A2B03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3</w:t>
            </w:r>
            <w:r w:rsidR="00082E0A"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1638A">
              <w:rPr>
                <w:rFonts w:ascii="Verdana" w:hAnsi="Verdana"/>
                <w:i/>
                <w:color w:val="FF0000"/>
                <w:sz w:val="20"/>
                <w:szCs w:val="20"/>
              </w:rPr>
              <w:t>с использованием счета ООО «ЦНС»</w:t>
            </w:r>
          </w:p>
          <w:p w14:paraId="1A94E455" w14:textId="77777777" w:rsidR="00082E0A" w:rsidRPr="008076AD" w:rsidRDefault="00082E0A" w:rsidP="00082E0A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410" w:type="dxa"/>
            <w:shd w:val="clear" w:color="auto" w:fill="auto"/>
          </w:tcPr>
          <w:p w14:paraId="5D085C08" w14:textId="12780E87" w:rsidR="00082E0A" w:rsidRPr="008076AD" w:rsidRDefault="00F14DAE" w:rsidP="00F14DA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F14DA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размещения денежных средств по Договору на номинальном с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чете ООО «ЦНС» в полном объеме.</w:t>
            </w:r>
          </w:p>
        </w:tc>
      </w:tr>
    </w:tbl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28C81C39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A308F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</w:t>
      </w:r>
      <w:r w:rsidR="00E2742B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>30 (Тридцати</w:t>
      </w:r>
      <w:r w:rsidR="001A3DBC" w:rsidRPr="006A2B03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1A3DBC" w:rsidRPr="006A2B0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41FE8CF7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F70A2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0,01% (одна сотая)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проц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ента от неуплаченной суммы за каждый день просрочки</w:t>
      </w:r>
      <w:r w:rsidR="006A2B0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>.</w:t>
      </w:r>
    </w:p>
    <w:p w14:paraId="233E7EB6" w14:textId="413C5C8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629D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регистрацию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6A2B03">
        <w:rPr>
          <w:rFonts w:ascii="Verdana" w:eastAsia="Times New Roman" w:hAnsi="Verdana" w:cs="Times New Roman"/>
          <w:sz w:val="20"/>
          <w:szCs w:val="20"/>
          <w:lang w:eastAsia="ru-RU"/>
        </w:rPr>
        <w:t>0,01% (одна сотая)</w:t>
      </w:r>
      <w:r w:rsidR="006A2B03"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6A2B0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F8FCB48" w14:textId="77407BF3" w:rsidR="00F953B4" w:rsidRPr="0055668A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5F36B57B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>п</w:t>
      </w:r>
      <w:r w:rsidR="002A3611" w:rsidRPr="006A2B03">
        <w:rPr>
          <w:rFonts w:ascii="Verdana" w:eastAsia="Times New Roman" w:hAnsi="Verdana" w:cs="Times New Roman"/>
          <w:sz w:val="20"/>
          <w:szCs w:val="20"/>
          <w:lang w:eastAsia="ru-RU"/>
        </w:rPr>
        <w:t>ревышать 10 (Д</w:t>
      </w:r>
      <w:r w:rsidR="008F55DE" w:rsidRPr="006A2B03">
        <w:rPr>
          <w:rFonts w:ascii="Verdana" w:eastAsia="Times New Roman" w:hAnsi="Verdana" w:cs="Times New Roman"/>
          <w:sz w:val="20"/>
          <w:szCs w:val="20"/>
          <w:lang w:eastAsia="ru-RU"/>
        </w:rPr>
        <w:t>есять) рабочих</w:t>
      </w:r>
      <w:r w:rsidRPr="006A2B0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2325E31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50878B5A" w14:textId="606AEE97" w:rsidR="00DE3FC0" w:rsidRPr="0055668A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9.2.1.</w:t>
      </w:r>
      <w:r w:rsidR="004875A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имущества</w:t>
      </w:r>
      <w:r w:rsidR="00F8488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B36FD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Договором</w:t>
      </w:r>
      <w:r w:rsidR="00A94D79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76C184A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758AA06C" w14:textId="3845563B" w:rsidR="00046C89" w:rsidRPr="0055668A" w:rsidRDefault="0091488D" w:rsidP="0091488D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</w:t>
            </w:r>
            <w:r w:rsidR="00046C89"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расчетов</w:t>
            </w:r>
            <w:r w:rsidRPr="0091488D">
              <w:rPr>
                <w:color w:val="FF0000"/>
              </w:rPr>
              <w:t xml:space="preserve"> / </w:t>
            </w:r>
            <w:r w:rsidRPr="0091488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расчетов с использованием номинального счета ООО «ЦНС» </w:t>
            </w:r>
            <w:r w:rsidR="00046C89"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68DE5E76" w:rsidR="00046C89" w:rsidRPr="0055668A" w:rsidRDefault="00046C89" w:rsidP="0091488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91488D">
              <w:t xml:space="preserve"> </w:t>
            </w:r>
            <w:r w:rsidR="0091488D" w:rsidRP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номинальный счет ООО «ЦНС»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установленный Договором срок</w:t>
            </w:r>
            <w:r w:rsidR="0091488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91488D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течение 10 (</w:t>
      </w:r>
      <w:r w:rsidR="00A94D79"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со дня </w:t>
      </w:r>
      <w:r w:rsidR="007B20FA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91488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91488D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течении 10 (Д</w:t>
      </w:r>
      <w:r w:rsidRPr="0091488D">
        <w:rPr>
          <w:rFonts w:ascii="Verdana" w:eastAsia="Times New Roman" w:hAnsi="Verdana" w:cs="Times New Roman"/>
          <w:sz w:val="20"/>
          <w:szCs w:val="20"/>
          <w:lang w:eastAsia="ru-RU"/>
        </w:rPr>
        <w:t>есяти) рабочих дней с даты регистрации права со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91488D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</w:t>
      </w:r>
      <w:r w:rsidR="000B3E5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91488D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7F855918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91488D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ECC4F02" w14:textId="5FEEC9A8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6E59B293" w:rsidR="00A30CA0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p w14:paraId="0224ACAA" w14:textId="77777777" w:rsidR="0091488D" w:rsidRPr="0055668A" w:rsidRDefault="0091488D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1488D">
        <w:tc>
          <w:tcPr>
            <w:tcW w:w="2094" w:type="dxa"/>
            <w:shd w:val="clear" w:color="auto" w:fill="auto"/>
          </w:tcPr>
          <w:p w14:paraId="75C69725" w14:textId="1D34E02A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</w:t>
            </w:r>
            <w:r w:rsidR="0091488D">
              <w:rPr>
                <w:rFonts w:ascii="Verdana" w:hAnsi="Verdana"/>
                <w:i/>
                <w:color w:val="FF0000"/>
                <w:sz w:val="20"/>
                <w:szCs w:val="20"/>
              </w:rPr>
              <w:t>т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91488D">
              <w:tc>
                <w:tcPr>
                  <w:tcW w:w="7363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816A7" w:rsidRPr="008509DF" w14:paraId="1B841C21" w14:textId="77777777" w:rsidTr="001E4357">
        <w:tc>
          <w:tcPr>
            <w:tcW w:w="4395" w:type="dxa"/>
            <w:shd w:val="clear" w:color="auto" w:fill="auto"/>
          </w:tcPr>
          <w:p w14:paraId="4FCD908B" w14:textId="77777777" w:rsidR="001E4357" w:rsidRDefault="001E4357" w:rsidP="00F56FF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A3C8437" w14:textId="2BF8F935" w:rsidR="001E4357" w:rsidRDefault="004816A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</w:p>
          <w:p w14:paraId="1DA08B35" w14:textId="77777777" w:rsid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1EA450A2" w14:textId="3A9913FC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1E4357">
              <w:rPr>
                <w:rFonts w:ascii="Verdana" w:hAnsi="Verdana"/>
                <w:b/>
                <w:sz w:val="20"/>
                <w:szCs w:val="20"/>
              </w:rPr>
              <w:t>Публичное акционерное общество Национальный банк «ТРАСТ»</w:t>
            </w:r>
          </w:p>
          <w:p w14:paraId="20B628C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Адрес: 109004, г. Москва, Известковый пер., д. 3.</w:t>
            </w:r>
          </w:p>
          <w:p w14:paraId="074615AF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 xml:space="preserve">ИНН 7831001567  </w:t>
            </w:r>
          </w:p>
          <w:p w14:paraId="26BA9C7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КПП 770901001</w:t>
            </w:r>
          </w:p>
          <w:p w14:paraId="60104190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ОГРН 1027800000480</w:t>
            </w:r>
          </w:p>
          <w:p w14:paraId="6AB01916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00BF50CA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Кор/счет № 30101810345250000635 в ГУ Банка России по Центральному Федеральному Округу</w:t>
            </w:r>
          </w:p>
          <w:p w14:paraId="5EEB3113" w14:textId="32301D38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л/с ____________________</w:t>
            </w:r>
          </w:p>
          <w:p w14:paraId="7FC6A0A2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БАНК "ТРАСТ" (ПАО)</w:t>
            </w:r>
          </w:p>
          <w:p w14:paraId="020D54ED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ИНН / КПП 7831001567 / 770901001</w:t>
            </w:r>
          </w:p>
          <w:p w14:paraId="547FB521" w14:textId="77777777" w:rsidR="001E4357" w:rsidRPr="001E4357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БИК 044525635</w:t>
            </w:r>
          </w:p>
          <w:p w14:paraId="31C471DA" w14:textId="42549333" w:rsidR="004816A7" w:rsidRPr="008509DF" w:rsidRDefault="001E4357" w:rsidP="001E435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E4357">
              <w:rPr>
                <w:rFonts w:ascii="Verdana" w:hAnsi="Verdana"/>
                <w:sz w:val="20"/>
                <w:szCs w:val="20"/>
              </w:rPr>
              <w:t>к/с 30101810345250000635</w:t>
            </w:r>
            <w:r w:rsidR="000C2F08" w:rsidRPr="001E4357"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044B0A4B" w14:textId="77777777" w:rsidR="001E4357" w:rsidRDefault="001E4357" w:rsidP="001E435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58508BBD" w14:textId="3C61857E" w:rsidR="000C2F08" w:rsidRPr="008509DF" w:rsidRDefault="000C2F08" w:rsidP="001E4357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A7D39E4" w14:textId="77777777" w:rsidR="001E4357" w:rsidRDefault="001E4357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57CC8703" w14:textId="47D39162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B0B7DFB" w14:textId="74949876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0E56003" w14:textId="2B101B52" w:rsidR="00DD5861" w:rsidRPr="008509DF" w:rsidRDefault="009A0232" w:rsidP="00E90F5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55668A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E90F52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p w14:paraId="2AA4540C" w14:textId="77777777" w:rsidR="0091488D" w:rsidRDefault="0091488D" w:rsidP="00CC3B0A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A684F20" w14:textId="77777777" w:rsidR="0091488D" w:rsidRPr="0091488D" w:rsidRDefault="0091488D" w:rsidP="0091488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Публичное акционерное общество Национальный банк «ТРАСТ» (Банк «ТРАСТ» (ПАО))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Известковый пер., д. 3,  именуемое в дальнейшем «</w:t>
      </w:r>
      <w:r w:rsidRPr="0091488D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91488D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», в лице ___, действующего на основании Доверенности № _____ с одной стороны, и</w:t>
      </w:r>
    </w:p>
    <w:p w14:paraId="495D127C" w14:textId="5A2D0587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197A9313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3530763B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636A9BCC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2C0FEECF" w14:textId="77777777" w:rsidR="004840EF" w:rsidRDefault="004840EF" w:rsidP="004840EF">
      <w:pPr>
        <w:pStyle w:val="a5"/>
        <w:widowControl w:val="0"/>
        <w:numPr>
          <w:ilvl w:val="0"/>
          <w:numId w:val="41"/>
        </w:numPr>
        <w:adjustRightInd w:val="0"/>
        <w:jc w:val="both"/>
        <w:rPr>
          <w:rFonts w:ascii="Verdana" w:hAnsi="Verdana"/>
        </w:rPr>
      </w:pPr>
      <w:r w:rsidRPr="004840EF">
        <w:rPr>
          <w:rFonts w:ascii="Verdana" w:hAnsi="Verdana"/>
        </w:rPr>
        <w:t xml:space="preserve">нежилое здание, кадастровый номер № 26:06:121905:298, этажность 1 (Один), общей площадью 3083,5 (Три тысяча восемьдесят три целых и пять десятых) </w:t>
      </w:r>
      <w:proofErr w:type="spellStart"/>
      <w:r w:rsidRPr="004840EF">
        <w:rPr>
          <w:rFonts w:ascii="Verdana" w:hAnsi="Verdana"/>
        </w:rPr>
        <w:t>кв.м</w:t>
      </w:r>
      <w:proofErr w:type="spellEnd"/>
      <w:r w:rsidRPr="004840EF">
        <w:rPr>
          <w:rFonts w:ascii="Verdana" w:hAnsi="Verdana"/>
        </w:rPr>
        <w:t xml:space="preserve">., адрес (местонахождение): Ставропольский край, р-н </w:t>
      </w:r>
      <w:proofErr w:type="spellStart"/>
      <w:r w:rsidRPr="004840EF">
        <w:rPr>
          <w:rFonts w:ascii="Verdana" w:hAnsi="Verdana"/>
        </w:rPr>
        <w:t>Изобильненский</w:t>
      </w:r>
      <w:proofErr w:type="spellEnd"/>
      <w:r w:rsidRPr="004840EF">
        <w:rPr>
          <w:rFonts w:ascii="Verdana" w:hAnsi="Verdana"/>
        </w:rPr>
        <w:t xml:space="preserve">, г. Изобильный, ул. Промышленная, д 120 </w:t>
      </w:r>
      <w:proofErr w:type="gramStart"/>
      <w:r w:rsidRPr="004840EF">
        <w:rPr>
          <w:rFonts w:ascii="Verdana" w:hAnsi="Verdana"/>
        </w:rPr>
        <w:t>В</w:t>
      </w:r>
      <w:proofErr w:type="gramEnd"/>
      <w:r w:rsidRPr="004840EF">
        <w:rPr>
          <w:rFonts w:ascii="Verdana" w:hAnsi="Verdana"/>
        </w:rPr>
        <w:t>;</w:t>
      </w:r>
    </w:p>
    <w:p w14:paraId="24D72FD7" w14:textId="77777777" w:rsidR="004840EF" w:rsidRDefault="004840EF" w:rsidP="004840EF">
      <w:pPr>
        <w:pStyle w:val="a5"/>
        <w:widowControl w:val="0"/>
        <w:numPr>
          <w:ilvl w:val="0"/>
          <w:numId w:val="41"/>
        </w:numPr>
        <w:adjustRightInd w:val="0"/>
        <w:jc w:val="both"/>
        <w:rPr>
          <w:rFonts w:ascii="Verdana" w:hAnsi="Verdana"/>
        </w:rPr>
      </w:pPr>
      <w:r w:rsidRPr="004840EF">
        <w:rPr>
          <w:rFonts w:ascii="Verdana" w:hAnsi="Verdana"/>
        </w:rPr>
        <w:t xml:space="preserve">нежилое здание, кадастровый номер № 26:06:121905:307, этажность 2 (Два), общей площадью 398,2 (Три девяносто восемь целых и два десятых) </w:t>
      </w:r>
      <w:proofErr w:type="spellStart"/>
      <w:r w:rsidRPr="004840EF">
        <w:rPr>
          <w:rFonts w:ascii="Verdana" w:hAnsi="Verdana"/>
        </w:rPr>
        <w:t>кв.м</w:t>
      </w:r>
      <w:proofErr w:type="spellEnd"/>
      <w:r w:rsidRPr="004840EF">
        <w:rPr>
          <w:rFonts w:ascii="Verdana" w:hAnsi="Verdana"/>
        </w:rPr>
        <w:t xml:space="preserve">., адрес (местонахождение): Ставропольский край, р-н </w:t>
      </w:r>
      <w:proofErr w:type="spellStart"/>
      <w:r w:rsidRPr="004840EF">
        <w:rPr>
          <w:rFonts w:ascii="Verdana" w:hAnsi="Verdana"/>
        </w:rPr>
        <w:t>Изобильненский</w:t>
      </w:r>
      <w:proofErr w:type="spellEnd"/>
      <w:r w:rsidRPr="004840EF">
        <w:rPr>
          <w:rFonts w:ascii="Verdana" w:hAnsi="Verdana"/>
        </w:rPr>
        <w:t xml:space="preserve">, г. Изобильный, ул. Промышленная, д 120 </w:t>
      </w:r>
      <w:proofErr w:type="gramStart"/>
      <w:r w:rsidRPr="004840EF">
        <w:rPr>
          <w:rFonts w:ascii="Verdana" w:hAnsi="Verdana"/>
        </w:rPr>
        <w:t>В</w:t>
      </w:r>
      <w:proofErr w:type="gramEnd"/>
      <w:r w:rsidRPr="004840EF">
        <w:rPr>
          <w:rFonts w:ascii="Verdana" w:hAnsi="Verdana"/>
        </w:rPr>
        <w:t>;</w:t>
      </w:r>
    </w:p>
    <w:p w14:paraId="7B767FAD" w14:textId="66214168" w:rsidR="004840EF" w:rsidRPr="004840EF" w:rsidRDefault="004840EF" w:rsidP="004840EF">
      <w:pPr>
        <w:pStyle w:val="a5"/>
        <w:widowControl w:val="0"/>
        <w:numPr>
          <w:ilvl w:val="0"/>
          <w:numId w:val="41"/>
        </w:numPr>
        <w:adjustRightInd w:val="0"/>
        <w:jc w:val="both"/>
        <w:rPr>
          <w:rFonts w:ascii="Verdana" w:hAnsi="Verdana"/>
        </w:rPr>
      </w:pPr>
      <w:r w:rsidRPr="004840EF">
        <w:rPr>
          <w:rFonts w:ascii="Verdana" w:hAnsi="Verdana"/>
        </w:rPr>
        <w:t xml:space="preserve">земельный участок с кадастровым номером № 26:06:121905:20, площадью 7907 </w:t>
      </w:r>
      <w:r w:rsidRPr="004840EF">
        <w:rPr>
          <w:rFonts w:ascii="Verdana" w:hAnsi="Verdana"/>
        </w:rPr>
        <w:lastRenderedPageBreak/>
        <w:t xml:space="preserve">(Семь тысяч девятьсот семь) </w:t>
      </w:r>
      <w:proofErr w:type="spellStart"/>
      <w:r w:rsidRPr="004840EF">
        <w:rPr>
          <w:rFonts w:ascii="Verdana" w:hAnsi="Verdana"/>
        </w:rPr>
        <w:t>кв.м</w:t>
      </w:r>
      <w:proofErr w:type="spellEnd"/>
      <w:r w:rsidRPr="004840EF">
        <w:rPr>
          <w:rFonts w:ascii="Verdana" w:hAnsi="Verdana"/>
        </w:rPr>
        <w:t xml:space="preserve">., категория земель: земли населенных пунктов, разрешенное использование: эксплуатация и обслуживание здания магазина павильонного типа, адрес (местонахождение): установлено относительно ориентира, расположенного в границах участка. Почтовый адрес ориентира: Ставропольский край, р-н </w:t>
      </w:r>
      <w:proofErr w:type="spellStart"/>
      <w:r w:rsidRPr="004840EF">
        <w:rPr>
          <w:rFonts w:ascii="Verdana" w:hAnsi="Verdana"/>
        </w:rPr>
        <w:t>Изобильненский</w:t>
      </w:r>
      <w:proofErr w:type="spellEnd"/>
      <w:r w:rsidRPr="004840EF">
        <w:rPr>
          <w:rFonts w:ascii="Verdana" w:hAnsi="Verdana"/>
        </w:rPr>
        <w:t>, г. Изобильный, ул. Промышленная, д 120 В</w:t>
      </w: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242A1FF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2508FF" w:rsidRPr="008509DF" w14:paraId="457D3B04" w14:textId="77777777" w:rsidTr="00F87C3D">
        <w:tc>
          <w:tcPr>
            <w:tcW w:w="2411" w:type="dxa"/>
            <w:shd w:val="clear" w:color="auto" w:fill="auto"/>
          </w:tcPr>
          <w:p w14:paraId="524F3275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434FA49F" w14:textId="53CACAA9" w:rsidR="002508FF" w:rsidRPr="0055668A" w:rsidRDefault="002508FF" w:rsidP="00CB656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  <w:shd w:val="clear" w:color="auto" w:fill="auto"/>
          </w:tcPr>
          <w:p w14:paraId="68ACBA8A" w14:textId="6D1647DC" w:rsidR="002508FF" w:rsidRPr="0055668A" w:rsidRDefault="002508FF" w:rsidP="00D42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2508FF" w:rsidRPr="008509DF" w14:paraId="0636D1EC" w14:textId="77777777" w:rsidTr="00F87C3D">
        <w:tc>
          <w:tcPr>
            <w:tcW w:w="2411" w:type="dxa"/>
            <w:shd w:val="clear" w:color="auto" w:fill="auto"/>
          </w:tcPr>
          <w:p w14:paraId="704DDE18" w14:textId="144FA93D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64E3028" w14:textId="77777777" w:rsidR="002508FF" w:rsidRPr="0055668A" w:rsidRDefault="002508FF" w:rsidP="00F87C3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2FA27387" w14:textId="0ACFA874" w:rsidR="002508FF" w:rsidRPr="0055668A" w:rsidRDefault="002508FF" w:rsidP="00D42EF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Настоящий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кт</w:t>
            </w:r>
            <w:r w:rsidR="00D42EFE"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="00D42EFE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приема-передачи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16C21677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2EE49492" w14:textId="77777777" w:rsidR="00E90F52" w:rsidRPr="008509DF" w:rsidRDefault="00E90F52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405902" w14:textId="17C23B30" w:rsidR="009A0232" w:rsidRDefault="009A02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60460163" w14:textId="1D6D7961" w:rsidR="00686D08" w:rsidRPr="008509DF" w:rsidRDefault="000E4413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Приложение №2</w:t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0FDAF842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41637B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60C9911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Срок аккредитива: ____ календарных дней с даты открытия аккредитива.</w:t>
      </w:r>
    </w:p>
    <w:p w14:paraId="4F77044E" w14:textId="36F2BFF3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Сумма аккредитива: ______________.</w:t>
      </w:r>
    </w:p>
    <w:p w14:paraId="23ECF1BD" w14:textId="2FB53CB8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E90F52">
        <w:rPr>
          <w:rFonts w:ascii="Verdana" w:hAnsi="Verdana"/>
        </w:rPr>
        <w:t>_____________________________ (ОГРН _________________, ИНН ____________</w:t>
      </w:r>
      <w:proofErr w:type="gramStart"/>
      <w:r w:rsidRPr="00E90F52">
        <w:rPr>
          <w:rFonts w:ascii="Verdana" w:hAnsi="Verdana"/>
        </w:rPr>
        <w:t>_ ,</w:t>
      </w:r>
      <w:proofErr w:type="gramEnd"/>
      <w:r w:rsidRPr="00E90F52">
        <w:rPr>
          <w:rFonts w:ascii="Verdana" w:hAnsi="Verdana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E90F52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>Исполняющий банк: ____________</w:t>
      </w:r>
      <w:r w:rsidRPr="00E90F52">
        <w:rPr>
          <w:rFonts w:ascii="Verdana" w:hAnsi="Verdana"/>
        </w:rPr>
        <w:t>________________</w:t>
      </w:r>
      <w:proofErr w:type="gramStart"/>
      <w:r w:rsidRPr="00E90F52">
        <w:rPr>
          <w:rFonts w:ascii="Verdana" w:hAnsi="Verdana"/>
        </w:rPr>
        <w:t>_(</w:t>
      </w:r>
      <w:proofErr w:type="gramEnd"/>
      <w:r w:rsidRPr="00E90F52">
        <w:rPr>
          <w:rFonts w:ascii="Verdana" w:hAnsi="Verdana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ED128CC" w:rsidR="00686D08" w:rsidRPr="00E90F52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E90F52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E90F52">
        <w:rPr>
          <w:rFonts w:ascii="Verdana" w:hAnsi="Verdana"/>
        </w:rPr>
        <w:t xml:space="preserve">(Публичное акционерное общество Национальный банк «ТРАСТ», ИНН 7831001567, КПП </w:t>
      </w:r>
      <w:r w:rsidR="00F64E9C" w:rsidRPr="00E90F52">
        <w:rPr>
          <w:rFonts w:ascii="Verdana" w:hAnsi="Verdana"/>
        </w:rPr>
        <w:t>770901001</w:t>
      </w:r>
      <w:r w:rsidRPr="00E90F52">
        <w:rPr>
          <w:rFonts w:ascii="Verdana" w:hAnsi="Verdana"/>
        </w:rPr>
        <w:t xml:space="preserve">, ОГРН 1027800000480, БИК 044525635, </w:t>
      </w:r>
      <w:proofErr w:type="spellStart"/>
      <w:r w:rsidRPr="00E90F52">
        <w:rPr>
          <w:rFonts w:ascii="Verdana" w:hAnsi="Verdana"/>
        </w:rPr>
        <w:t>корр</w:t>
      </w:r>
      <w:proofErr w:type="spellEnd"/>
      <w:r w:rsidRPr="00E90F52">
        <w:rPr>
          <w:rFonts w:ascii="Verdana" w:hAnsi="Verdana"/>
        </w:rPr>
        <w:t xml:space="preserve">/счет № </w:t>
      </w:r>
      <w:proofErr w:type="gramStart"/>
      <w:r w:rsidR="004D4231" w:rsidRPr="00E90F52">
        <w:rPr>
          <w:rFonts w:ascii="Arial" w:hAnsi="Arial" w:cs="Arial"/>
          <w:shd w:val="clear" w:color="auto" w:fill="FFFFFF"/>
        </w:rPr>
        <w:t xml:space="preserve">30101810345250000635 </w:t>
      </w:r>
      <w:r w:rsidRPr="00E90F52">
        <w:rPr>
          <w:rFonts w:ascii="Verdana" w:hAnsi="Verdana"/>
        </w:rPr>
        <w:t xml:space="preserve"> в</w:t>
      </w:r>
      <w:proofErr w:type="gramEnd"/>
      <w:r w:rsidRPr="00E90F52">
        <w:rPr>
          <w:rFonts w:ascii="Verdana" w:hAnsi="Verdana"/>
        </w:rPr>
        <w:t xml:space="preserve"> ГУ Банка России по Центральному Федеральному Округу, л/с ___________________/ДЗО)</w:t>
      </w:r>
      <w:r w:rsidR="00E90F52" w:rsidRPr="00E90F52">
        <w:rPr>
          <w:rFonts w:ascii="Verdana" w:eastAsia="SimSun" w:hAnsi="Verdana"/>
          <w:kern w:val="1"/>
          <w:lang w:eastAsia="hi-IN" w:bidi="hi-IN"/>
        </w:rPr>
        <w:t>.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Pr="000C2791">
        <w:rPr>
          <w:rFonts w:ascii="Verdana" w:eastAsia="Calibri" w:hAnsi="Verdana" w:cs="Arial"/>
        </w:rPr>
        <w:t>в 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1C912575" w:rsidR="00686D08" w:rsidRPr="008509DF" w:rsidRDefault="00686D08" w:rsidP="00C9265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02BECC3B" w:rsidR="00686D08" w:rsidRPr="008509DF" w:rsidRDefault="00686D08" w:rsidP="007F488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77777777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</w:t>
      </w:r>
      <w:r w:rsidRPr="008509DF">
        <w:rPr>
          <w:rFonts w:ascii="Verdana" w:hAnsi="Verdana"/>
        </w:rPr>
        <w:lastRenderedPageBreak/>
        <w:t xml:space="preserve">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 xml:space="preserve">нности, но не менее чем на </w:t>
      </w:r>
      <w:r w:rsidRPr="000C2791">
        <w:rPr>
          <w:rFonts w:ascii="Verdana" w:hAnsi="Verdana"/>
          <w:i/>
          <w:color w:val="0070C0"/>
        </w:rPr>
        <w:t>30 (Тридцать)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7A7C7D4E" w14:textId="77777777" w:rsidR="002C398A" w:rsidRPr="00A72651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A72651">
        <w:rPr>
          <w:rFonts w:ascii="Verdana" w:hAnsi="Verdana"/>
          <w:color w:val="000000" w:themeColor="text1"/>
        </w:rPr>
        <w:t>«</w:t>
      </w:r>
      <w:r w:rsidRPr="00A72651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E01785" w14:textId="77777777" w:rsidR="002C398A" w:rsidRPr="00A72651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A72651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3F2F84B" w14:textId="77777777" w:rsidR="002C398A" w:rsidRPr="00A72651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»</w:t>
      </w:r>
      <w:r w:rsidRPr="00A72651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0C8B7952" w14:textId="7343FB23" w:rsidR="00334E8F" w:rsidRPr="00035ED5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035ED5">
        <w:rPr>
          <w:rFonts w:ascii="Verdana" w:hAnsi="Verdana"/>
        </w:rPr>
        <w:t xml:space="preserve">Расчеты по аккредитиву регулируются </w:t>
      </w:r>
      <w:r w:rsidR="00A02411" w:rsidRPr="00035ED5">
        <w:rPr>
          <w:rFonts w:ascii="Verdana" w:hAnsi="Verdana"/>
        </w:rPr>
        <w:t>законодательством Российской Федерации.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F17F63" w14:textId="4F538040" w:rsidR="009A0232" w:rsidRDefault="009A0232">
      <w:pPr>
        <w:rPr>
          <w:rFonts w:ascii="Verdana" w:hAnsi="Verdana"/>
          <w:sz w:val="20"/>
          <w:szCs w:val="20"/>
        </w:rPr>
      </w:pPr>
    </w:p>
    <w:sectPr w:rsidR="009A0232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9A85" w14:textId="77777777" w:rsidR="004E04F9" w:rsidRDefault="004E04F9" w:rsidP="00E33D4F">
      <w:pPr>
        <w:spacing w:after="0" w:line="240" w:lineRule="auto"/>
      </w:pPr>
      <w:r>
        <w:separator/>
      </w:r>
    </w:p>
  </w:endnote>
  <w:endnote w:type="continuationSeparator" w:id="0">
    <w:p w14:paraId="068439A2" w14:textId="77777777" w:rsidR="004E04F9" w:rsidRDefault="004E04F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063E0477" w:rsidR="001E4357" w:rsidRDefault="001E435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EAC">
          <w:rPr>
            <w:noProof/>
          </w:rPr>
          <w:t>11</w:t>
        </w:r>
        <w:r>
          <w:fldChar w:fldCharType="end"/>
        </w:r>
      </w:p>
    </w:sdtContent>
  </w:sdt>
  <w:p w14:paraId="0AC1054C" w14:textId="77777777" w:rsidR="001E4357" w:rsidRDefault="001E43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246D5" w14:textId="77777777" w:rsidR="004E04F9" w:rsidRDefault="004E04F9" w:rsidP="00E33D4F">
      <w:pPr>
        <w:spacing w:after="0" w:line="240" w:lineRule="auto"/>
      </w:pPr>
      <w:r>
        <w:separator/>
      </w:r>
    </w:p>
  </w:footnote>
  <w:footnote w:type="continuationSeparator" w:id="0">
    <w:p w14:paraId="32C2A95C" w14:textId="77777777" w:rsidR="004E04F9" w:rsidRDefault="004E04F9" w:rsidP="00E3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62641A4"/>
    <w:multiLevelType w:val="hybridMultilevel"/>
    <w:tmpl w:val="DA7A3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1996893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3" w15:restartNumberingAfterBreak="0">
    <w:nsid w:val="33A8040F"/>
    <w:multiLevelType w:val="hybridMultilevel"/>
    <w:tmpl w:val="7340B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74058"/>
    <w:multiLevelType w:val="hybridMultilevel"/>
    <w:tmpl w:val="7ADA6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7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9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33755FF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4CC1569E"/>
    <w:multiLevelType w:val="multilevel"/>
    <w:tmpl w:val="239C8A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E38743D"/>
    <w:multiLevelType w:val="hybridMultilevel"/>
    <w:tmpl w:val="55E6DF4C"/>
    <w:lvl w:ilvl="0" w:tplc="041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973702"/>
    <w:multiLevelType w:val="hybridMultilevel"/>
    <w:tmpl w:val="20166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0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2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81116CF"/>
    <w:multiLevelType w:val="multilevel"/>
    <w:tmpl w:val="25162D6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A175434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7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8" w15:restartNumberingAfterBreak="0">
    <w:nsid w:val="74CA36B6"/>
    <w:multiLevelType w:val="multilevel"/>
    <w:tmpl w:val="D0A27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9" w15:restartNumberingAfterBreak="0">
    <w:nsid w:val="75731019"/>
    <w:multiLevelType w:val="multilevel"/>
    <w:tmpl w:val="670CC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0" w15:restartNumberingAfterBreak="0">
    <w:nsid w:val="777B79F4"/>
    <w:multiLevelType w:val="hybridMultilevel"/>
    <w:tmpl w:val="AC76B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8"/>
  </w:num>
  <w:num w:numId="3">
    <w:abstractNumId w:val="31"/>
  </w:num>
  <w:num w:numId="4">
    <w:abstractNumId w:val="30"/>
  </w:num>
  <w:num w:numId="5">
    <w:abstractNumId w:val="26"/>
  </w:num>
  <w:num w:numId="6">
    <w:abstractNumId w:val="17"/>
  </w:num>
  <w:num w:numId="7">
    <w:abstractNumId w:val="2"/>
  </w:num>
  <w:num w:numId="8">
    <w:abstractNumId w:val="3"/>
  </w:num>
  <w:num w:numId="9">
    <w:abstractNumId w:val="35"/>
  </w:num>
  <w:num w:numId="10">
    <w:abstractNumId w:val="37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7"/>
  </w:num>
  <w:num w:numId="12">
    <w:abstractNumId w:val="7"/>
  </w:num>
  <w:num w:numId="13">
    <w:abstractNumId w:val="24"/>
  </w:num>
  <w:num w:numId="14">
    <w:abstractNumId w:val="4"/>
  </w:num>
  <w:num w:numId="15">
    <w:abstractNumId w:val="0"/>
  </w:num>
  <w:num w:numId="16">
    <w:abstractNumId w:val="14"/>
  </w:num>
  <w:num w:numId="17">
    <w:abstractNumId w:val="32"/>
  </w:num>
  <w:num w:numId="18">
    <w:abstractNumId w:val="18"/>
  </w:num>
  <w:num w:numId="19">
    <w:abstractNumId w:val="9"/>
  </w:num>
  <w:num w:numId="20">
    <w:abstractNumId w:val="25"/>
  </w:num>
  <w:num w:numId="21">
    <w:abstractNumId w:val="19"/>
  </w:num>
  <w:num w:numId="22">
    <w:abstractNumId w:val="21"/>
  </w:num>
  <w:num w:numId="23">
    <w:abstractNumId w:val="11"/>
  </w:num>
  <w:num w:numId="24">
    <w:abstractNumId w:val="23"/>
  </w:num>
  <w:num w:numId="25">
    <w:abstractNumId w:val="5"/>
  </w:num>
  <w:num w:numId="26">
    <w:abstractNumId w:val="34"/>
  </w:num>
  <w:num w:numId="27">
    <w:abstractNumId w:val="29"/>
  </w:num>
  <w:num w:numId="28">
    <w:abstractNumId w:val="10"/>
  </w:num>
  <w:num w:numId="29">
    <w:abstractNumId w:val="41"/>
  </w:num>
  <w:num w:numId="30">
    <w:abstractNumId w:val="33"/>
  </w:num>
  <w:num w:numId="31">
    <w:abstractNumId w:val="27"/>
  </w:num>
  <w:num w:numId="32">
    <w:abstractNumId w:val="1"/>
  </w:num>
  <w:num w:numId="33">
    <w:abstractNumId w:val="6"/>
  </w:num>
  <w:num w:numId="34">
    <w:abstractNumId w:val="12"/>
  </w:num>
  <w:num w:numId="35">
    <w:abstractNumId w:val="36"/>
  </w:num>
  <w:num w:numId="36">
    <w:abstractNumId w:val="20"/>
  </w:num>
  <w:num w:numId="37">
    <w:abstractNumId w:val="22"/>
  </w:num>
  <w:num w:numId="38">
    <w:abstractNumId w:val="39"/>
  </w:num>
  <w:num w:numId="39">
    <w:abstractNumId w:val="15"/>
  </w:num>
  <w:num w:numId="40">
    <w:abstractNumId w:val="8"/>
  </w:num>
  <w:num w:numId="41">
    <w:abstractNumId w:val="28"/>
  </w:num>
  <w:num w:numId="42">
    <w:abstractNumId w:val="1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6E9"/>
    <w:rsid w:val="00064DD3"/>
    <w:rsid w:val="00066380"/>
    <w:rsid w:val="0007004A"/>
    <w:rsid w:val="00070501"/>
    <w:rsid w:val="000708B4"/>
    <w:rsid w:val="00072336"/>
    <w:rsid w:val="0007585E"/>
    <w:rsid w:val="00076B43"/>
    <w:rsid w:val="0007761B"/>
    <w:rsid w:val="00080B2F"/>
    <w:rsid w:val="000826F5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41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42FF"/>
    <w:rsid w:val="001E4357"/>
    <w:rsid w:val="001E5436"/>
    <w:rsid w:val="001E6B80"/>
    <w:rsid w:val="001F1859"/>
    <w:rsid w:val="001F4445"/>
    <w:rsid w:val="001F5F93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47FE9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0DAD"/>
    <w:rsid w:val="00291183"/>
    <w:rsid w:val="00293BAA"/>
    <w:rsid w:val="0029521F"/>
    <w:rsid w:val="002A07D2"/>
    <w:rsid w:val="002A3611"/>
    <w:rsid w:val="002A52CC"/>
    <w:rsid w:val="002A564F"/>
    <w:rsid w:val="002B3119"/>
    <w:rsid w:val="002B3801"/>
    <w:rsid w:val="002B527E"/>
    <w:rsid w:val="002B5442"/>
    <w:rsid w:val="002B6CD5"/>
    <w:rsid w:val="002B75BE"/>
    <w:rsid w:val="002C05BE"/>
    <w:rsid w:val="002C1077"/>
    <w:rsid w:val="002C398A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21064"/>
    <w:rsid w:val="0032754A"/>
    <w:rsid w:val="0033460B"/>
    <w:rsid w:val="00334661"/>
    <w:rsid w:val="00334E8F"/>
    <w:rsid w:val="00336C56"/>
    <w:rsid w:val="00336D98"/>
    <w:rsid w:val="00341BE1"/>
    <w:rsid w:val="00341DF2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77C6"/>
    <w:rsid w:val="00370031"/>
    <w:rsid w:val="0037118C"/>
    <w:rsid w:val="0037350E"/>
    <w:rsid w:val="00377FDC"/>
    <w:rsid w:val="00381D74"/>
    <w:rsid w:val="00386377"/>
    <w:rsid w:val="00387FA5"/>
    <w:rsid w:val="00390A4F"/>
    <w:rsid w:val="00391481"/>
    <w:rsid w:val="00391E62"/>
    <w:rsid w:val="003961EC"/>
    <w:rsid w:val="003963EB"/>
    <w:rsid w:val="003A0381"/>
    <w:rsid w:val="003A1B23"/>
    <w:rsid w:val="003A36C1"/>
    <w:rsid w:val="003A3708"/>
    <w:rsid w:val="003B025F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4C82"/>
    <w:rsid w:val="00435063"/>
    <w:rsid w:val="00441C95"/>
    <w:rsid w:val="00444442"/>
    <w:rsid w:val="0044564A"/>
    <w:rsid w:val="00446BFD"/>
    <w:rsid w:val="0044731D"/>
    <w:rsid w:val="00450B9C"/>
    <w:rsid w:val="00451A57"/>
    <w:rsid w:val="00456C6E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0EF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04F9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C6A"/>
    <w:rsid w:val="00513425"/>
    <w:rsid w:val="00514071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9A4"/>
    <w:rsid w:val="005702F1"/>
    <w:rsid w:val="0057169B"/>
    <w:rsid w:val="00572946"/>
    <w:rsid w:val="00572BA2"/>
    <w:rsid w:val="005739A0"/>
    <w:rsid w:val="005858F9"/>
    <w:rsid w:val="005866DF"/>
    <w:rsid w:val="005924AA"/>
    <w:rsid w:val="005929DD"/>
    <w:rsid w:val="00594C80"/>
    <w:rsid w:val="0059647B"/>
    <w:rsid w:val="005A0605"/>
    <w:rsid w:val="005A0682"/>
    <w:rsid w:val="005A225B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5E8A"/>
    <w:rsid w:val="00606191"/>
    <w:rsid w:val="0060690D"/>
    <w:rsid w:val="0060699B"/>
    <w:rsid w:val="00607139"/>
    <w:rsid w:val="00615599"/>
    <w:rsid w:val="00617D5E"/>
    <w:rsid w:val="00624B6E"/>
    <w:rsid w:val="00633EAC"/>
    <w:rsid w:val="00634B19"/>
    <w:rsid w:val="00641589"/>
    <w:rsid w:val="00645BF6"/>
    <w:rsid w:val="00646D39"/>
    <w:rsid w:val="006509D1"/>
    <w:rsid w:val="00652F0C"/>
    <w:rsid w:val="00656D58"/>
    <w:rsid w:val="00664EEA"/>
    <w:rsid w:val="006663D9"/>
    <w:rsid w:val="00667932"/>
    <w:rsid w:val="00670A2E"/>
    <w:rsid w:val="00670FB8"/>
    <w:rsid w:val="00671E66"/>
    <w:rsid w:val="00672CCD"/>
    <w:rsid w:val="006749E2"/>
    <w:rsid w:val="00677F61"/>
    <w:rsid w:val="00684E07"/>
    <w:rsid w:val="0068503A"/>
    <w:rsid w:val="006859E1"/>
    <w:rsid w:val="00686D08"/>
    <w:rsid w:val="006875E5"/>
    <w:rsid w:val="00691827"/>
    <w:rsid w:val="00693787"/>
    <w:rsid w:val="00694982"/>
    <w:rsid w:val="0069685C"/>
    <w:rsid w:val="00697DBA"/>
    <w:rsid w:val="006A0294"/>
    <w:rsid w:val="006A1725"/>
    <w:rsid w:val="006A2B03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638A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A018A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541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3CF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077C"/>
    <w:rsid w:val="00903350"/>
    <w:rsid w:val="00903F42"/>
    <w:rsid w:val="00903F5B"/>
    <w:rsid w:val="00911397"/>
    <w:rsid w:val="00911B88"/>
    <w:rsid w:val="0091488D"/>
    <w:rsid w:val="009156EC"/>
    <w:rsid w:val="00920057"/>
    <w:rsid w:val="00920D7D"/>
    <w:rsid w:val="00921018"/>
    <w:rsid w:val="00921B0E"/>
    <w:rsid w:val="00922123"/>
    <w:rsid w:val="00922C56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4798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14BE"/>
    <w:rsid w:val="00992E56"/>
    <w:rsid w:val="00996767"/>
    <w:rsid w:val="0099685B"/>
    <w:rsid w:val="009A0232"/>
    <w:rsid w:val="009A165A"/>
    <w:rsid w:val="009A2207"/>
    <w:rsid w:val="009A49D7"/>
    <w:rsid w:val="009A5D85"/>
    <w:rsid w:val="009B0352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27B70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269E"/>
    <w:rsid w:val="00AF5974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300E4"/>
    <w:rsid w:val="00B3251E"/>
    <w:rsid w:val="00B32D8F"/>
    <w:rsid w:val="00B338D3"/>
    <w:rsid w:val="00B340E9"/>
    <w:rsid w:val="00B36C4B"/>
    <w:rsid w:val="00B36FDC"/>
    <w:rsid w:val="00B4078A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7164"/>
    <w:rsid w:val="00C704A4"/>
    <w:rsid w:val="00C71C61"/>
    <w:rsid w:val="00C755A2"/>
    <w:rsid w:val="00C75882"/>
    <w:rsid w:val="00C764AB"/>
    <w:rsid w:val="00C76935"/>
    <w:rsid w:val="00C76DBD"/>
    <w:rsid w:val="00C80A1A"/>
    <w:rsid w:val="00C80BE2"/>
    <w:rsid w:val="00C8334E"/>
    <w:rsid w:val="00C858A6"/>
    <w:rsid w:val="00C8616B"/>
    <w:rsid w:val="00C900D1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7D8A"/>
    <w:rsid w:val="00D512E5"/>
    <w:rsid w:val="00D52F48"/>
    <w:rsid w:val="00D556CB"/>
    <w:rsid w:val="00D61C32"/>
    <w:rsid w:val="00D65E92"/>
    <w:rsid w:val="00D65EAA"/>
    <w:rsid w:val="00D67709"/>
    <w:rsid w:val="00D67AF5"/>
    <w:rsid w:val="00D70554"/>
    <w:rsid w:val="00D70B27"/>
    <w:rsid w:val="00D70B9F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30"/>
    <w:rsid w:val="00D944F9"/>
    <w:rsid w:val="00D954F8"/>
    <w:rsid w:val="00D95D9D"/>
    <w:rsid w:val="00DA1F66"/>
    <w:rsid w:val="00DA5B8B"/>
    <w:rsid w:val="00DB04D4"/>
    <w:rsid w:val="00DB2D26"/>
    <w:rsid w:val="00DB3FA8"/>
    <w:rsid w:val="00DC01B5"/>
    <w:rsid w:val="00DC25F5"/>
    <w:rsid w:val="00DC4F8C"/>
    <w:rsid w:val="00DD2C03"/>
    <w:rsid w:val="00DD434C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6351"/>
    <w:rsid w:val="00DE69A7"/>
    <w:rsid w:val="00DF059C"/>
    <w:rsid w:val="00DF1ECB"/>
    <w:rsid w:val="00DF28F5"/>
    <w:rsid w:val="00DF5AE1"/>
    <w:rsid w:val="00DF6F0D"/>
    <w:rsid w:val="00E00951"/>
    <w:rsid w:val="00E017BB"/>
    <w:rsid w:val="00E0243A"/>
    <w:rsid w:val="00E032E5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4EF7"/>
    <w:rsid w:val="00E8567D"/>
    <w:rsid w:val="00E863FE"/>
    <w:rsid w:val="00E90A4F"/>
    <w:rsid w:val="00E90F52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4DAE"/>
    <w:rsid w:val="00F16129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248B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39B8"/>
    <w:rsid w:val="00FC423A"/>
    <w:rsid w:val="00FC5D77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8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8DE6-E8EA-45A0-8CD5-5E333D36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5391</Words>
  <Characters>30729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Месропян Артак Гегамович</cp:lastModifiedBy>
  <cp:revision>9</cp:revision>
  <cp:lastPrinted>2019-10-21T13:14:00Z</cp:lastPrinted>
  <dcterms:created xsi:type="dcterms:W3CDTF">2021-04-27T12:49:00Z</dcterms:created>
  <dcterms:modified xsi:type="dcterms:W3CDTF">2021-11-23T12:43:00Z</dcterms:modified>
</cp:coreProperties>
</file>