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0CCB" w14:textId="6F8B472C" w:rsidR="00CF7EDE" w:rsidRPr="00CF7EDE" w:rsidRDefault="00CF7EDE" w:rsidP="00CF7EDE">
      <w:pPr>
        <w:ind w:right="-57"/>
        <w:jc w:val="both"/>
      </w:pPr>
      <w:r w:rsidRPr="00214DDD">
        <w:t>АО «Российский аукционный дом» сообщает о</w:t>
      </w:r>
      <w:r>
        <w:rPr>
          <w:b/>
        </w:rPr>
        <w:t xml:space="preserve">б изменении информации для заключения договора купли-продажи </w:t>
      </w:r>
      <w:r w:rsidRPr="00151AA7">
        <w:t xml:space="preserve">(код лота РАД – </w:t>
      </w:r>
      <w:r w:rsidRPr="004A6C72">
        <w:t>264461</w:t>
      </w:r>
      <w:r w:rsidRPr="00151AA7">
        <w:t>).</w:t>
      </w:r>
    </w:p>
    <w:p w14:paraId="398DAE06" w14:textId="77777777" w:rsidR="00CF7EDE" w:rsidRPr="00CF7EDE" w:rsidRDefault="00CF7EDE" w:rsidP="00CF7EDE">
      <w:pPr>
        <w:pStyle w:val="2"/>
        <w:ind w:firstLine="284"/>
        <w:rPr>
          <w:bCs/>
        </w:rPr>
      </w:pPr>
    </w:p>
    <w:p w14:paraId="01F66BA1" w14:textId="007C3C1A" w:rsidR="00CF7EDE" w:rsidRDefault="00CF7EDE" w:rsidP="00CF7EDE">
      <w:pPr>
        <w:jc w:val="both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Читать в следующей редакции:</w:t>
      </w:r>
    </w:p>
    <w:p w14:paraId="391A56D6" w14:textId="77777777" w:rsidR="00CF7EDE" w:rsidRDefault="00CF7EDE" w:rsidP="00CF7EDE">
      <w:pPr>
        <w:jc w:val="both"/>
        <w:rPr>
          <w:b/>
          <w:bCs/>
          <w:iCs/>
          <w:szCs w:val="20"/>
        </w:rPr>
      </w:pPr>
    </w:p>
    <w:p w14:paraId="5CBB093E" w14:textId="12D49F78" w:rsidR="00CF7EDE" w:rsidRPr="00CF7EDE" w:rsidRDefault="00CF7EDE" w:rsidP="00CF7EDE">
      <w:pPr>
        <w:jc w:val="both"/>
        <w:rPr>
          <w:iCs/>
          <w:szCs w:val="20"/>
        </w:rPr>
      </w:pPr>
      <w:r w:rsidRPr="00CF7EDE">
        <w:rPr>
          <w:iCs/>
          <w:szCs w:val="20"/>
        </w:rPr>
        <w:t>Для заключения договора купли-продажи победитель аукциона должен явиться в ПАО Сбербанк по адресу: 180000, Псковская область, г. Псков, Октябрьский проспект, дом 23/25, (8-8112)698-717 Быховец Валентина Александровна).</w:t>
      </w:r>
    </w:p>
    <w:p w14:paraId="14E6D380" w14:textId="77777777" w:rsidR="00CF7EDE" w:rsidRPr="009713F9" w:rsidRDefault="00CF7EDE" w:rsidP="00CF7EDE">
      <w:pPr>
        <w:pStyle w:val="a5"/>
        <w:ind w:left="0" w:firstLine="709"/>
        <w:jc w:val="both"/>
        <w:rPr>
          <w:lang w:val="ru-RU"/>
        </w:rPr>
      </w:pPr>
    </w:p>
    <w:p w14:paraId="73043B69" w14:textId="77777777" w:rsidR="00CF7EDE" w:rsidRDefault="00CF7EDE" w:rsidP="00CF7EDE">
      <w:pPr>
        <w:ind w:right="-57"/>
        <w:jc w:val="both"/>
      </w:pPr>
    </w:p>
    <w:p w14:paraId="22884A16" w14:textId="77777777" w:rsidR="000A7723" w:rsidRDefault="00CF7EDE"/>
    <w:sectPr w:rsidR="000A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88"/>
    <w:rsid w:val="00234C0F"/>
    <w:rsid w:val="003C324E"/>
    <w:rsid w:val="003C5F5F"/>
    <w:rsid w:val="00552AEC"/>
    <w:rsid w:val="00613752"/>
    <w:rsid w:val="006531A6"/>
    <w:rsid w:val="008E4388"/>
    <w:rsid w:val="00C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7F2C"/>
  <w15:chartTrackingRefBased/>
  <w15:docId w15:val="{7E0A0DFF-9A3F-4AF3-9B7D-933A01DE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F7EDE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CF7EDE"/>
    <w:rPr>
      <w:color w:val="0000FF"/>
      <w:u w:val="single"/>
    </w:rPr>
  </w:style>
  <w:style w:type="paragraph" w:styleId="2">
    <w:name w:val="Body Text Indent 2"/>
    <w:basedOn w:val="a"/>
    <w:link w:val="20"/>
    <w:rsid w:val="00CF7EDE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CF7E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EDE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TCwoQMx9rCWYB57DOai+Y4bse1jyDl1SRBZDvLDp6uc=</DigestValue>
    </Reference>
    <Reference Type="http://www.w3.org/2000/09/xmldsig#Object" URI="#idOfficeObject">
      <DigestMethod Algorithm="urn:ietf:params:xml:ns:cpxmlsec:algorithms:gostr34112012-256"/>
      <DigestValue>DwiVdavA9JmQDBfljq2VW7vCiMyR4paWZKwQ+bczZ7w=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5GftRuKhifM29PVza84DHtEhyccEaAHAyURjq+2Nd9w=</DigestValue>
    </Reference>
  </SignedInfo>
  <SignatureValue>no3oUgfCgsLkT6mZQhGMf4bxr2K0xFoI4KgpIiRyFI1qnKWgsiq46iVqBt+dUNVU
8qAe7fSzvlGvnWhDVXPf0w==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gnGuTen7bO9Rplb2Yng+z2ingNg=</DigestValue>
      </Reference>
      <Reference URI="/word/fontTable.xml?ContentType=application/vnd.openxmlformats-officedocument.wordprocessingml.fontTable+xml">
        <DigestMethod Algorithm="http://www.w3.org/2000/09/xmldsig#sha1"/>
        <DigestValue>5SF0s4WWEasHvXF8DS3Pwonpahc=</DigestValue>
      </Reference>
      <Reference URI="/word/settings.xml?ContentType=application/vnd.openxmlformats-officedocument.wordprocessingml.settings+xml">
        <DigestMethod Algorithm="http://www.w3.org/2000/09/xmldsig#sha1"/>
        <DigestValue>IOZF8h3O5SY6g8p1Xn1rCvXuzMY=</DigestValue>
      </Reference>
      <Reference URI="/word/styles.xml?ContentType=application/vnd.openxmlformats-officedocument.wordprocessingml.styles+xml">
        <DigestMethod Algorithm="http://www.w3.org/2000/09/xmldsig#sha1"/>
        <DigestValue>YhX6EQikY8lv6PW0whkM76f8mCo=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2022-02-18T13:42:20Z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16.0.14827/23</OfficeVersion>
          <ApplicationVersion>16.0.14827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2022-02-18T13:42:20Z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Виолетта Евгеньевна</dc:creator>
  <cp:keywords/>
  <dc:description/>
  <cp:lastModifiedBy>Сидорова Виолетта Евгеньевна</cp:lastModifiedBy>
  <cp:revision>2</cp:revision>
  <dcterms:created xsi:type="dcterms:W3CDTF">2022-02-18T13:35:00Z</dcterms:created>
  <dcterms:modified xsi:type="dcterms:W3CDTF">2022-02-18T13:42:00Z</dcterms:modified>
</cp:coreProperties>
</file>