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FDA7A2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B733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BB733F" w:rsidRPr="00262DBD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«АРСЕНАЛ» (общество с ограниченной ответственностью) (КБ «Арсенал» ООО)</w:t>
      </w:r>
      <w:r w:rsidR="00BB733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BB733F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123557, 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BB733F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ул. Пресненский Вал</w:t>
      </w:r>
      <w:r w:rsidR="00BB733F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733F" w:rsidRPr="00262DBD">
        <w:rPr>
          <w:rFonts w:ascii="Times New Roman" w:hAnsi="Times New Roman" w:cs="Times New Roman"/>
          <w:color w:val="000000"/>
          <w:sz w:val="24"/>
          <w:szCs w:val="24"/>
        </w:rPr>
        <w:t xml:space="preserve">14, 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733F" w:rsidRPr="00262DBD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="00BB733F" w:rsidRPr="00BB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33F" w:rsidRPr="00262DBD">
        <w:rPr>
          <w:rFonts w:ascii="Times New Roman" w:hAnsi="Times New Roman" w:cs="Times New Roman"/>
          <w:color w:val="000000"/>
          <w:sz w:val="24"/>
          <w:szCs w:val="24"/>
        </w:rPr>
        <w:t>ОГРН: 1027739258271, ИНН: 7725061268, КПП: 770301001</w:t>
      </w:r>
      <w:r w:rsidR="00BB733F" w:rsidRPr="00BB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BB733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 xml:space="preserve"> января 2018</w:t>
      </w:r>
      <w:r w:rsidR="00BB733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BB733F">
        <w:rPr>
          <w:rFonts w:ascii="Times New Roman" w:hAnsi="Times New Roman" w:cs="Times New Roman"/>
          <w:color w:val="000000"/>
          <w:sz w:val="24"/>
          <w:szCs w:val="24"/>
        </w:rPr>
        <w:t>А40-216326/17-86-318Б</w:t>
      </w:r>
      <w:r w:rsidR="00BB733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8E8BBF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1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6676AD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71A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7FC8E647" w:rsidR="00DA477E" w:rsidRDefault="00DA477E" w:rsidP="00271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271ACF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3C6DD746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ООО ПК «</w:t>
      </w:r>
      <w:proofErr w:type="spellStart"/>
      <w:r>
        <w:t>Экспоторг</w:t>
      </w:r>
      <w:proofErr w:type="spellEnd"/>
      <w:r>
        <w:t xml:space="preserve">», ИНН 7704775590, </w:t>
      </w:r>
      <w:proofErr w:type="spellStart"/>
      <w:r>
        <w:t>Мушкаев</w:t>
      </w:r>
      <w:proofErr w:type="spellEnd"/>
      <w:r>
        <w:t xml:space="preserve"> Игорь Владимирович, Константинов Александр Григорьевич (поручители), КД 04-03КЮ/КЛЗ/2017 от 30.01.2017, КД 04-27КЮ/КЛЗ/2016 от 22.12.2016, КД 04-09КЮ/2017 от 31.07.2017, КД 04-06КЮ/КЛЗ/2017 от 07.04.2017, КД 04.01КЮ/КЛЗ/2017 от 12.01.2017, определение АС г. Москвы от 15.12.2020 по делу А40-2791/20-24-8 Б о включении РТК 3 очереди, как обеспеченное залогом имущества должника, решение Гагаринского районного суда г. Москвы от 30.09.2019 по делу 2-924/2019 о солидарном взыскании задолженности и обращении взыскания на предмет залога, ООО ПК «</w:t>
      </w:r>
      <w:proofErr w:type="spellStart"/>
      <w:r>
        <w:t>Экспоторг</w:t>
      </w:r>
      <w:proofErr w:type="spellEnd"/>
      <w:r>
        <w:t>», ИНН 7704775590 находится в стадии банкротства (122 340 617,82 руб.) - 122 340 617,82 руб.;</w:t>
      </w:r>
    </w:p>
    <w:p w14:paraId="5CE85EDC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2 - ООО «Бест </w:t>
      </w:r>
      <w:proofErr w:type="spellStart"/>
      <w:r>
        <w:t>Кволити</w:t>
      </w:r>
      <w:proofErr w:type="spellEnd"/>
      <w:r>
        <w:t>», ИНН 7730687734, Смирнов Александр Александрович (поручитель), КД 04-26КЮ/КЛЗ/2016 от 28.10.2016 (10 021 917,80 руб.), КД 04-02КЮ/КЛЗ/2017 от 25.01.2017 (250 301,38 долл. США), КД 04-07КЮ/КЛЗ/2017 от 31.05.2017, решение Хорошевского районного суда г. Москвы от 18.04.2019 по делу 2-43/19 (КД 04-26КЮ/КЛЗ/2016 от 28.10.2016 (12 135 917,80 руб.), КД 04-02КЮ/КЛЗ/2017 от 25.01.2017 (279 361,65 долл. США), КД 04-07КЮ/КЛЗ/2017 от 31.05.2017 (13 670 136,98 руб.), гос. пошлина 78 000,00 руб.) (46 053 885,81 руб.) - 19 408 438,39 руб.;</w:t>
      </w:r>
    </w:p>
    <w:p w14:paraId="598C143B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3 - ООО «ПНД Строй», ИНН 7723606734, КД 04-10КЛ/2012 от 02.10.2012, решение АС г. Москвы от 18.06.2015 по делу А40-12064/15 (1 167 205,84 руб.) - 609 281,45 руб.;</w:t>
      </w:r>
    </w:p>
    <w:p w14:paraId="6DF1145E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4 - ООО «</w:t>
      </w:r>
      <w:proofErr w:type="spellStart"/>
      <w:r>
        <w:t>ТехСтройИнвест</w:t>
      </w:r>
      <w:proofErr w:type="spellEnd"/>
      <w:r>
        <w:t>», ИНН 7706807790, КД 04-21КЮ/КЛЗ/2016 от 27.07.2016, решение АС г. Москвы от 11.07.2018 по делу А40-47577/18-31-326 (68 941 476,03 руб.) - 26 548 884,25 руб.;</w:t>
      </w:r>
    </w:p>
    <w:p w14:paraId="54A73A6E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5 - ООО «СК-</w:t>
      </w:r>
      <w:proofErr w:type="spellStart"/>
      <w:r>
        <w:t>Гарантстрой</w:t>
      </w:r>
      <w:proofErr w:type="spellEnd"/>
      <w:r>
        <w:t>», ИНН 7701407654, КД 04-24КЮ/КЛЗ/2016 от 26.09.2016, решение АС г. Москвы от 25.06.2018 по делу А40-47571/18-25-358 (55 061 534,58 руб.) - 21 934 811,84 руб.;</w:t>
      </w:r>
    </w:p>
    <w:p w14:paraId="2E797789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6 - </w:t>
      </w:r>
      <w:proofErr w:type="spellStart"/>
      <w:r>
        <w:t>Дакаев</w:t>
      </w:r>
      <w:proofErr w:type="spellEnd"/>
      <w:r>
        <w:t xml:space="preserve"> Ислам Магомедович, КД 04-22КФ/2016 от 20.06.2016, решение Бабушкинского районного суда г. Москвы от 22.04.2019 по делу 2-32/19, определение Бабушкинского районного суда г. Москвы от 29.05.2020 по делу 2-32/19 об исправлении описки (5 099 682,59 руб.) - 1 132 018,00 руб.;</w:t>
      </w:r>
    </w:p>
    <w:p w14:paraId="04EB99FD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7 - </w:t>
      </w:r>
      <w:proofErr w:type="spellStart"/>
      <w:r>
        <w:t>Боглаевский</w:t>
      </w:r>
      <w:proofErr w:type="spellEnd"/>
      <w:r>
        <w:t xml:space="preserve"> Олег Валерьевич, КД 04-24КФ/2016 от 01.07.2016, решение Пресненского районного суда г. Москвы от 08.11.2018 по делу 2-3026/2018 (30 346,22 долл. США, а также просроченные проценты, пени на просроченный долг и просроченные проценты, начисляемые за период с 29.02.2018 по день фактического возврата суммы кредита, по состоянию на 01.08.2021- 32 549, 66 долл. США) (4 600 129, 19 руб.); определение Пресненского районного </w:t>
      </w:r>
      <w:r>
        <w:lastRenderedPageBreak/>
        <w:t>суда от 02.12.2019  по делу №2-3026/2018 о взыскании судебных расходов (19 561, 79 руб.) (4 729 584,47 руб.) - 441 670,54 руб.;</w:t>
      </w:r>
    </w:p>
    <w:p w14:paraId="5D7F42DE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8 - Волков Евгений Артемович, КД 04-158КФ/2012 от 28.12.2012, решение Перовского районного суда г. Москвы от 04.06.2014 по делу 2-3940/14 (892 428,33 руб.) - 273 083,07 руб.;</w:t>
      </w:r>
    </w:p>
    <w:p w14:paraId="7635352F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9 - Меньшиков Александр Васильевич, КД 04-28КФ/2016 от 09.08.2016, определение АС Московской обл. от 24.05.2018 по делу А41-97800/17 о включении требования Банка в 3 очередь РТК, находится в стадии банкротства (903 293,11 руб.) - 201 669,53 руб.;</w:t>
      </w:r>
    </w:p>
    <w:p w14:paraId="7246338C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10 - </w:t>
      </w:r>
      <w:proofErr w:type="spellStart"/>
      <w:r>
        <w:t>Гарасимишин</w:t>
      </w:r>
      <w:proofErr w:type="spellEnd"/>
      <w:r>
        <w:t xml:space="preserve"> Роман Васильевич, КД 04-145КФ/2007 от 21.12.2007, решение Ивантеевского городского суда Московской обл. от 11.08.2010 по делу 2-511/10 (654 016,33 руб.) - 200 129,00 руб.;</w:t>
      </w:r>
    </w:p>
    <w:p w14:paraId="0A347C39" w14:textId="77777777" w:rsidR="007A1A94" w:rsidRDefault="007A1A94" w:rsidP="007A1A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Лот 11 - </w:t>
      </w:r>
      <w:proofErr w:type="spellStart"/>
      <w:r>
        <w:t>Эльтемиров</w:t>
      </w:r>
      <w:proofErr w:type="spellEnd"/>
      <w:r>
        <w:t xml:space="preserve"> Адам </w:t>
      </w:r>
      <w:proofErr w:type="spellStart"/>
      <w:r>
        <w:t>Алвиевич</w:t>
      </w:r>
      <w:proofErr w:type="spellEnd"/>
      <w:r>
        <w:t>, КД 04-11КФ/2017 от 02.08.2017, судебный приказ судебного участка 376 Пресненского района г. Москвы по делу 2-117/2018 от 26.02.2018, решение Пресненского районного суда г. Москвы от 11.03.2019 по делу 2-726/2019 (586 968,91 руб.) - 157 399,60 руб.;</w:t>
      </w:r>
    </w:p>
    <w:p w14:paraId="753CACA6" w14:textId="33B859A9" w:rsidR="007A1A94" w:rsidRDefault="007A1A94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A1A94">
        <w:t>Лот 12 - Кузнецов Игорь Михайлович, КД 04-130КФ/2012 от 14.11.2012, решение Димитровградского городского суда Ульяновской обл. от 02.04.2015 по делу 2-929/2015 (447 231,21 руб.) - 165 033,29 руб.</w:t>
      </w:r>
    </w:p>
    <w:p w14:paraId="63AC13C9" w14:textId="6F0A326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30DF3A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7A1A94">
        <w:rPr>
          <w:rFonts w:ascii="Times New Roman CYR" w:hAnsi="Times New Roman CYR" w:cs="Times New Roman CYR"/>
          <w:color w:val="000000"/>
        </w:rPr>
        <w:t xml:space="preserve"> - 5 </w:t>
      </w:r>
      <w:r w:rsidR="00714773">
        <w:t>(</w:t>
      </w:r>
      <w:r w:rsidR="007A1A94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112398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A1A94">
        <w:rPr>
          <w:rFonts w:ascii="Times New Roman CYR" w:hAnsi="Times New Roman CYR" w:cs="Times New Roman CYR"/>
          <w:b/>
          <w:bCs/>
          <w:color w:val="000000"/>
        </w:rPr>
        <w:t>27 декабря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BDE18B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A1A94">
        <w:rPr>
          <w:color w:val="000000"/>
        </w:rPr>
        <w:t xml:space="preserve">27 декабря </w:t>
      </w:r>
      <w:r w:rsidR="00714773" w:rsidRPr="007A1A94">
        <w:rPr>
          <w:color w:val="000000"/>
        </w:rPr>
        <w:t>2021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7A1A94">
        <w:rPr>
          <w:b/>
          <w:bCs/>
          <w:color w:val="000000"/>
        </w:rPr>
        <w:t>21 февраля</w:t>
      </w:r>
      <w:r w:rsidR="00714773">
        <w:rPr>
          <w:b/>
          <w:bCs/>
          <w:color w:val="000000"/>
        </w:rPr>
        <w:t xml:space="preserve"> 202</w:t>
      </w:r>
      <w:r w:rsidR="007A1A94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4EC7078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A1A94" w:rsidRPr="007A1A94">
        <w:rPr>
          <w:b/>
          <w:bCs/>
          <w:color w:val="000000"/>
        </w:rPr>
        <w:t>16 ноября 2021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</w:t>
      </w:r>
      <w:r w:rsidR="007A1A94">
        <w:rPr>
          <w:color w:val="000000"/>
        </w:rPr>
        <w:t xml:space="preserve"> </w:t>
      </w:r>
      <w:r w:rsidR="007A1A94">
        <w:rPr>
          <w:b/>
          <w:bCs/>
          <w:color w:val="000000"/>
        </w:rPr>
        <w:t>10 января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CF3B55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7A1A94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A1A94">
        <w:rPr>
          <w:b/>
          <w:color w:val="000000"/>
        </w:rPr>
        <w:t>ы 2-12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F11BDD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A1A94">
        <w:rPr>
          <w:b/>
          <w:bCs/>
          <w:color w:val="000000"/>
        </w:rPr>
        <w:t xml:space="preserve">ам 1-3, 6-12: </w:t>
      </w:r>
      <w:r w:rsidRPr="002B1B81">
        <w:rPr>
          <w:b/>
          <w:bCs/>
          <w:color w:val="000000"/>
        </w:rPr>
        <w:t xml:space="preserve">с </w:t>
      </w:r>
      <w:r w:rsidR="007A1A94">
        <w:rPr>
          <w:b/>
          <w:bCs/>
          <w:color w:val="000000"/>
        </w:rPr>
        <w:t xml:space="preserve">25 февраля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7A1A94">
        <w:rPr>
          <w:b/>
          <w:bCs/>
          <w:color w:val="000000"/>
        </w:rPr>
        <w:t xml:space="preserve"> 13 июня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143D356F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A1A94">
        <w:rPr>
          <w:b/>
          <w:bCs/>
          <w:color w:val="000000"/>
        </w:rPr>
        <w:t>ам 4,5: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7A1A94">
        <w:rPr>
          <w:b/>
          <w:bCs/>
          <w:color w:val="000000"/>
        </w:rPr>
        <w:t>25 февраля 2022</w:t>
      </w:r>
      <w:r w:rsidR="00714773" w:rsidRPr="002B1B81">
        <w:rPr>
          <w:b/>
          <w:bCs/>
          <w:color w:val="000000"/>
        </w:rPr>
        <w:t xml:space="preserve"> г. по</w:t>
      </w:r>
      <w:r w:rsidR="007A1A94">
        <w:rPr>
          <w:b/>
          <w:bCs/>
          <w:color w:val="000000"/>
        </w:rPr>
        <w:t xml:space="preserve"> 09 мая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58D23B6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A1A94" w:rsidRPr="007A1A94">
        <w:rPr>
          <w:b/>
          <w:bCs/>
          <w:color w:val="000000"/>
        </w:rPr>
        <w:t>25 февраля 2022 г.</w:t>
      </w:r>
      <w:r w:rsidRPr="002B1B81">
        <w:rPr>
          <w:color w:val="000000"/>
        </w:rPr>
        <w:t xml:space="preserve"> Прием заявок на участие в Торгах ППП и задатков </w:t>
      </w:r>
      <w:r w:rsidRPr="002B1B81">
        <w:rPr>
          <w:color w:val="000000"/>
        </w:rPr>
        <w:lastRenderedPageBreak/>
        <w:t xml:space="preserve">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CB30E9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A1A94">
        <w:rPr>
          <w:b/>
          <w:color w:val="000000"/>
        </w:rPr>
        <w:t>ов 1, 6, 12</w:t>
      </w:r>
      <w:r w:rsidRPr="002B1B81">
        <w:rPr>
          <w:b/>
          <w:color w:val="000000"/>
        </w:rPr>
        <w:t>:</w:t>
      </w:r>
    </w:p>
    <w:p w14:paraId="68644D98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25 февраля 2022 г. по 11 апреля 2022 г. - в размере начальной цены продажи лота;</w:t>
      </w:r>
    </w:p>
    <w:p w14:paraId="6B019C61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12 апреля 2022 г. по 18 апреля 2022 г. - в размере 95,00% от начальной цены продажи лота;</w:t>
      </w:r>
    </w:p>
    <w:p w14:paraId="37D91F1D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19 апреля 2022 г. по 25 апреля 2022 г. - в размере 90,00% от начальной цены продажи лота;</w:t>
      </w:r>
    </w:p>
    <w:p w14:paraId="1F8B6857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26 апреля 2022 г. по 02 мая 2022 г. - в размере 85,00% от начальной цены продажи лота;</w:t>
      </w:r>
    </w:p>
    <w:p w14:paraId="422E8C0D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03 мая 2022 г. по 09 мая 2022 г. - в размере 80,00% от начальной цены продажи лота;</w:t>
      </w:r>
    </w:p>
    <w:p w14:paraId="0EBF9C47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10 мая 2022 г. по 16 мая 2022 г. - в размере 75,00% от начальной цены продажи лота;</w:t>
      </w:r>
    </w:p>
    <w:p w14:paraId="67DB0331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17 мая 2022 г. по 23 мая 2022 г. - в размере 70,00% от начальной цены продажи лота;</w:t>
      </w:r>
    </w:p>
    <w:p w14:paraId="58165FDE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24 мая 2022 г. по 30 мая 2022 г. - в размере 65,00% от начальной цены продажи лота;</w:t>
      </w:r>
    </w:p>
    <w:p w14:paraId="6D68A528" w14:textId="77777777" w:rsidR="00C83164" w:rsidRPr="00C8316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31 мая 2022 г. по 06 июня 2022 г. - в размере 60,00% от начальной цены продажи лота;</w:t>
      </w:r>
    </w:p>
    <w:p w14:paraId="7FE50913" w14:textId="6294E3BE" w:rsidR="00714773" w:rsidRPr="007A1A94" w:rsidRDefault="00C83164" w:rsidP="00C831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83164">
        <w:rPr>
          <w:bCs/>
          <w:color w:val="000000"/>
        </w:rPr>
        <w:t>с 07 июня 2022 г. по 13 июня 2022 г. - в размере 55,00% от начальной цены продажи лота;</w:t>
      </w:r>
    </w:p>
    <w:p w14:paraId="1DEAE197" w14:textId="5D40B98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A1A94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7ED0E788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лота;</w:t>
      </w:r>
    </w:p>
    <w:p w14:paraId="2F4F4485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93,00% от начальной цены продажи лота;</w:t>
      </w:r>
    </w:p>
    <w:p w14:paraId="0F045C64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86,00% от начальной цены продажи лота;</w:t>
      </w:r>
    </w:p>
    <w:p w14:paraId="3559130A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26 апреля 2022 г. по 02 мая 2022 г. - в размере 79,00% от начальной цены продажи лота;</w:t>
      </w:r>
    </w:p>
    <w:p w14:paraId="353C2EA4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03 мая 2022 г. по 09 мая 2022 г. - в размере 72,00% от начальной цены продажи лота;</w:t>
      </w:r>
    </w:p>
    <w:p w14:paraId="60D61268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65,00% от начальной цены продажи лота;</w:t>
      </w:r>
    </w:p>
    <w:p w14:paraId="0F8D0EE7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58,00% от начальной цены продажи лота;</w:t>
      </w:r>
    </w:p>
    <w:p w14:paraId="318175B5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51,00% от начальной цены продажи лота;</w:t>
      </w:r>
    </w:p>
    <w:p w14:paraId="4E8D66A9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44,00% от начальной цены продажи лота;</w:t>
      </w:r>
    </w:p>
    <w:p w14:paraId="013D1DAF" w14:textId="21A84D4B" w:rsidR="00714773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37,00% от начальной цены продажи лота;</w:t>
      </w:r>
    </w:p>
    <w:p w14:paraId="7CFAF820" w14:textId="3640A495" w:rsidR="007A1A94" w:rsidRDefault="007A1A94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1A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7-11:</w:t>
      </w:r>
    </w:p>
    <w:p w14:paraId="57AC4176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лота;</w:t>
      </w:r>
    </w:p>
    <w:p w14:paraId="06583299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92,00% от начальной цены продажи лота;</w:t>
      </w:r>
    </w:p>
    <w:p w14:paraId="0099CC30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84,00% от начальной цены продажи лота;</w:t>
      </w:r>
    </w:p>
    <w:p w14:paraId="273AEE2F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26 апреля 2022 г. по 02 мая 2022 г. - в размере 76,00% от начальной цены продажи лота;</w:t>
      </w:r>
    </w:p>
    <w:p w14:paraId="1AD04304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03 мая 2022 г. по 09 мая 2022 г. - в размере 68,00% от начальной цены продажи лота;</w:t>
      </w:r>
    </w:p>
    <w:p w14:paraId="42A7A970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60,00% от начальной цены продажи лота;</w:t>
      </w:r>
    </w:p>
    <w:p w14:paraId="351BF9A1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52,00% от начальной цены продажи лота;</w:t>
      </w:r>
    </w:p>
    <w:p w14:paraId="0D445FAC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44,00% от начальной цены продажи лота;</w:t>
      </w:r>
    </w:p>
    <w:p w14:paraId="1316F638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36,00% от начальной цены продажи лота;</w:t>
      </w:r>
    </w:p>
    <w:p w14:paraId="68F6C689" w14:textId="72F086AD" w:rsidR="007A1A94" w:rsidRPr="007A1A9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28,00% от начальной цены продажи лота;</w:t>
      </w:r>
    </w:p>
    <w:p w14:paraId="43962BEC" w14:textId="3CC6F94E" w:rsidR="007A1A94" w:rsidRDefault="007A1A94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4,5:</w:t>
      </w:r>
    </w:p>
    <w:p w14:paraId="4832E43D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лота;</w:t>
      </w:r>
    </w:p>
    <w:p w14:paraId="636AC629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95,00% от начальной цены продажи лота;</w:t>
      </w:r>
    </w:p>
    <w:p w14:paraId="1240F01C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90,00% от начальной цены продажи лота;</w:t>
      </w:r>
    </w:p>
    <w:p w14:paraId="60481426" w14:textId="77777777" w:rsidR="00C83164" w:rsidRPr="00C8316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26 апреля 2022 г. по 02 мая 2022 г. - в размере 85,00% от начальной цены продажи лота;</w:t>
      </w:r>
    </w:p>
    <w:p w14:paraId="38570492" w14:textId="4839D590" w:rsidR="007A1A94" w:rsidRPr="007A1A94" w:rsidRDefault="00C83164" w:rsidP="00C83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с 03 мая 2022 г. по 09 мая 2022 г. - в размере 80,00% от начальной цены продажи лота.</w:t>
      </w:r>
    </w:p>
    <w:p w14:paraId="65692218" w14:textId="77777777" w:rsidR="007A1A94" w:rsidRPr="007A1A94" w:rsidRDefault="007A1A94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3E941AD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D4136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D4136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D4136">
        <w:rPr>
          <w:rFonts w:ascii="Times New Roman" w:hAnsi="Times New Roman" w:cs="Times New Roman"/>
          <w:color w:val="000000"/>
          <w:sz w:val="24"/>
          <w:szCs w:val="24"/>
        </w:rPr>
        <w:t>, 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="004D4136" w:rsidRPr="00DD01CB">
        <w:rPr>
          <w:rFonts w:ascii="Times New Roman" w:hAnsi="Times New Roman" w:cs="Times New Roman"/>
          <w:color w:val="000000"/>
          <w:sz w:val="24"/>
          <w:szCs w:val="24"/>
        </w:rPr>
        <w:t>умма внесенного Победителем задатка засчитывается в счет цены приобретенного лота.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9F1AE6E" w:rsidR="00003DFC" w:rsidRPr="00C83164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C83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C83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C83164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C83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C83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C83164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C8316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C83164">
        <w:rPr>
          <w:rFonts w:ascii="Times New Roman" w:hAnsi="Times New Roman" w:cs="Times New Roman"/>
          <w:sz w:val="24"/>
          <w:szCs w:val="24"/>
        </w:rPr>
        <w:t>г. Москва, Павелецкая наб., д.8, тел.</w:t>
      </w:r>
      <w:r w:rsidR="00C83164">
        <w:rPr>
          <w:rFonts w:ascii="Times New Roman" w:hAnsi="Times New Roman" w:cs="Times New Roman"/>
          <w:sz w:val="24"/>
          <w:szCs w:val="24"/>
        </w:rPr>
        <w:t xml:space="preserve"> +7(495) 725-31-33, доб. 63-37, 63-28</w:t>
      </w:r>
      <w:r w:rsidR="0054753F" w:rsidRPr="00C83164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C83164" w:rsidRPr="00C83164">
        <w:rPr>
          <w:rFonts w:ascii="Times New Roman" w:hAnsi="Times New Roman" w:cs="Times New Roman"/>
          <w:sz w:val="24"/>
          <w:szCs w:val="24"/>
        </w:rPr>
        <w:t>Тел. 8 (812) 334-20-50 (с 9.00 до 18.00 по МСК в будние дни), informmsk@auction-house.ru</w:t>
      </w:r>
      <w:r w:rsidR="00C83164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16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40848"/>
    <w:rsid w:val="00271ACF"/>
    <w:rsid w:val="00284B1D"/>
    <w:rsid w:val="002B1B81"/>
    <w:rsid w:val="00432832"/>
    <w:rsid w:val="00467D6B"/>
    <w:rsid w:val="004D4136"/>
    <w:rsid w:val="0054753F"/>
    <w:rsid w:val="0059668F"/>
    <w:rsid w:val="005B346C"/>
    <w:rsid w:val="005F1F68"/>
    <w:rsid w:val="00662676"/>
    <w:rsid w:val="00714773"/>
    <w:rsid w:val="007229EA"/>
    <w:rsid w:val="00735EAD"/>
    <w:rsid w:val="007A1A94"/>
    <w:rsid w:val="007B575E"/>
    <w:rsid w:val="00814A72"/>
    <w:rsid w:val="00825B29"/>
    <w:rsid w:val="00865FD7"/>
    <w:rsid w:val="00882E21"/>
    <w:rsid w:val="00927CB6"/>
    <w:rsid w:val="00AB030D"/>
    <w:rsid w:val="00AF3005"/>
    <w:rsid w:val="00B41D69"/>
    <w:rsid w:val="00B953CE"/>
    <w:rsid w:val="00BB733F"/>
    <w:rsid w:val="00C035F0"/>
    <w:rsid w:val="00C11EFF"/>
    <w:rsid w:val="00C83164"/>
    <w:rsid w:val="00CF06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21</cp:revision>
  <cp:lastPrinted>2021-11-01T14:42:00Z</cp:lastPrinted>
  <dcterms:created xsi:type="dcterms:W3CDTF">2019-07-23T07:42:00Z</dcterms:created>
  <dcterms:modified xsi:type="dcterms:W3CDTF">2021-11-01T14:44:00Z</dcterms:modified>
</cp:coreProperties>
</file>