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0E69D" w14:textId="4C1D5515" w:rsidR="00516C38" w:rsidRPr="00426913" w:rsidRDefault="003747D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8(908)8747649, tf@auction-house.ru) (далее - Организатор торгов, ОТ), действующее на основании договора поручения с ООО «Урал Лес Комплект» (ОГРН 1056600000159, ИНН 6601009129, место нахождения: 624601, Свердловская обл.,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г.Алапаевск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ул.Ветлугина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д. 7) (далее – Должник), в лице конкурсного управляющего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Баланенко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Анатольевича (ИНН 666101491520, СНИЛС 055-051-571 33) - член Ассоциация арбитражных управляющих "Сибирский центр экспертов антикризисного управления" (номер реестровой записи: 17867, ИНН 5406245522, ОГРН 1035402470036, место нахождения 630091,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г.Новосибирск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47D1">
        <w:rPr>
          <w:rFonts w:ascii="Times New Roman" w:hAnsi="Times New Roman" w:cs="Times New Roman"/>
          <w:color w:val="000000"/>
          <w:sz w:val="24"/>
          <w:szCs w:val="24"/>
        </w:rPr>
        <w:t>ул.Писарева</w:t>
      </w:r>
      <w:proofErr w:type="spellEnd"/>
      <w:r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, д.4), действующий на основании Решения Арбитражного суда Свердловской обл. от 21.04.2021. по делу № А60-47502/2018 (резолютивная часть от 20.04.2021.)  (далее – КУ), сообщает </w:t>
      </w:r>
      <w:r w:rsidR="003117C4" w:rsidRPr="003117C4"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электронных 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04239DBC" w14:textId="77777777" w:rsidR="003747D1" w:rsidRPr="003747D1" w:rsidRDefault="003747D1" w:rsidP="00374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40748"/>
      <w:r w:rsidRPr="0037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1: 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Бытовое помещение в здании тарного цеха, кадастровый номер 66:32:0000000:2049, площадью </w:t>
      </w:r>
      <w:proofErr w:type="gramStart"/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556,8кв.м.</w:t>
      </w:r>
      <w:proofErr w:type="gramEnd"/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расположенные по адресу: Свердловская область, г. Алапаевск, ул. Ветлугина, д. 7, к.4, ограничение прав и обременение объекта недвижимости: запрещение регистрации. Здание тарного цеха, кадастровый номер 66:32:0000000:2052, площадью 1 </w:t>
      </w:r>
      <w:proofErr w:type="gramStart"/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049,8кв.м.</w:t>
      </w:r>
      <w:proofErr w:type="gramEnd"/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расположенное по адресу: Свердловская область, г. Алапаевск, ул. Ветлугина, д. 7, к. 7, ограничение прав и обременение объекта недвижимости: запрещение регистрации. Земельный участок, кадастровый номер 66:32:0402001:1763, площадь. 9 240кв.м., расположенный по адресу: Свердловская область, г. Алапаевск, ул. Ветлугина, д. 7, к. 7, ограничение прав и обременение объекта недвижимости: запрещение регистрации. Начальная цена (далее-НЦ) 6 479 100,00 руб.</w:t>
      </w:r>
      <w:r w:rsidRPr="0037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66E579" w14:textId="77777777" w:rsidR="003747D1" w:rsidRPr="003747D1" w:rsidRDefault="003747D1" w:rsidP="00374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4: 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бензозаправочной станции, кадастровый номер 66:32:0000000:2015, площадью 28 кв.м., расположенное по адресу: Свердловская область, г. Алапаевск, ул. Ветлугина, д. 7 к. 17, ограничение прав и обременение объекта недвижимости: запрещение регистрации. Земельный участок, кадастровый номер 66:32:0402001:1699, площадью 2 361 кв.м., расположенный по адресу: Свердловская область, г. Алапаевск, ул. Ветлугина, д. 7 к. 17, ограничение прав и обременение объекта недвижимости: запрещение регистрации. НЦ 399 600,00 руб.</w:t>
      </w:r>
    </w:p>
    <w:p w14:paraId="377E4B4B" w14:textId="77777777" w:rsidR="003747D1" w:rsidRPr="003747D1" w:rsidRDefault="003747D1" w:rsidP="00374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747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Лот 6: </w:t>
      </w:r>
      <w:r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требования к ООО «Углеродные материалы» (ОГРН 1169658093000). НЦ 5 723 970,92 руб.</w:t>
      </w:r>
    </w:p>
    <w:p w14:paraId="68F744A2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4E0BB090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3747D1" w:rsidRPr="003747D1">
        <w:rPr>
          <w:rFonts w:ascii="Times New Roman" w:hAnsi="Times New Roman" w:cs="Times New Roman"/>
          <w:color w:val="000000"/>
          <w:sz w:val="24"/>
          <w:szCs w:val="24"/>
        </w:rPr>
        <w:t xml:space="preserve">01.03.22 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с 10час. 00мин. (МСК). Прием заявок и величина снижения в каждом периоде составляет: в 1-ом периоде – 37 календарных дней действует НЦ; </w:t>
      </w:r>
      <w:r w:rsidR="003747D1" w:rsidRPr="003747D1">
        <w:rPr>
          <w:rFonts w:ascii="Times New Roman" w:hAnsi="Times New Roman" w:cs="Times New Roman"/>
          <w:color w:val="000000"/>
          <w:sz w:val="24"/>
          <w:szCs w:val="24"/>
        </w:rPr>
        <w:t>со 2-го по 7-й период – 7 к/</w:t>
      </w:r>
      <w:proofErr w:type="spellStart"/>
      <w:r w:rsidR="003747D1" w:rsidRPr="003747D1">
        <w:rPr>
          <w:rFonts w:ascii="Times New Roman" w:hAnsi="Times New Roman" w:cs="Times New Roman"/>
          <w:color w:val="000000"/>
          <w:sz w:val="24"/>
          <w:szCs w:val="24"/>
        </w:rPr>
        <w:t>дн</w:t>
      </w:r>
      <w:proofErr w:type="spellEnd"/>
      <w:r w:rsidR="003747D1" w:rsidRPr="003747D1">
        <w:rPr>
          <w:rFonts w:ascii="Times New Roman" w:hAnsi="Times New Roman" w:cs="Times New Roman"/>
          <w:color w:val="000000"/>
          <w:sz w:val="24"/>
          <w:szCs w:val="24"/>
        </w:rPr>
        <w:t>. цена снижается на 5%</w:t>
      </w:r>
      <w:r w:rsidR="00374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от НЦ первого периода ТППП. </w:t>
      </w:r>
    </w:p>
    <w:p w14:paraId="17D20DF5" w14:textId="709B8A49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>Рассмотрение заявок ОТ и определение победителя ТППП – 1 рабочий день после окончания соответствующего периода.</w:t>
      </w:r>
      <w:r w:rsidRPr="00311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ТППП, рассмотрение заявок ОТ и определение победителя ТППП, ОТ проводит до 10час. 00мин. (МСК) следующего рабочего дня за днем окончания приема заявок на периоде,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</w:t>
      </w: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</w:t>
      </w:r>
      <w:proofErr w:type="gram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</w:t>
      </w:r>
      <w:proofErr w:type="gram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п.11 ст.110 Закона о банкротстве. </w:t>
      </w:r>
    </w:p>
    <w:p w14:paraId="106C0191" w14:textId="2E4404DB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384E9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10C0A" w:rsidRPr="00110C0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без представления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04BCA0C0" w:rsidR="00B0260A" w:rsidRPr="00426913" w:rsidRDefault="00B0260A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1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3D856B2B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предложения заключить 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Дог.,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подписать Дог.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68155970" w14:textId="77777777" w:rsidR="003747D1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(Единственный участник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полную цену) по следующим реквизитам</w:t>
      </w:r>
      <w:r w:rsidR="003747D1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: ООО «Урал Лес Комплект» (ОГРН 1056600000159, ИНН 6601009129, КПП 667701001), Р/</w:t>
      </w:r>
      <w:proofErr w:type="spellStart"/>
      <w:r w:rsidR="003747D1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3747D1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407028 104160 4006 1263 в Уральский Банк ПАО «Сбербанк» г. Екатеринбург, БИК 046577674, </w:t>
      </w:r>
      <w:proofErr w:type="spellStart"/>
      <w:r w:rsidR="003747D1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кор.сч</w:t>
      </w:r>
      <w:proofErr w:type="spellEnd"/>
      <w:r w:rsidR="003747D1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30101810500000000674. </w:t>
      </w:r>
    </w:p>
    <w:p w14:paraId="01425022" w14:textId="601D88C8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Дог.,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заключением 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Дог.,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7777777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7777777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110C0A" w:rsidRPr="003747D1">
        <w:rPr>
          <w:rFonts w:ascii="Times New Roman" w:hAnsi="Times New Roman" w:cs="Times New Roman"/>
          <w:sz w:val="24"/>
          <w:szCs w:val="24"/>
        </w:rPr>
        <w:t>+7(992) 310-07-10, +7 (3433) 793555</w:t>
      </w:r>
      <w:r w:rsidR="000F782A" w:rsidRPr="003747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0A7A3499" w14:textId="3EF9F1FF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5C5A246" w14:textId="1016E813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D1CE3C" w14:textId="77777777" w:rsidR="00144D0D" w:rsidRDefault="00144D0D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E0BCAA" w14:textId="42D9E8AC" w:rsidR="00764A77" w:rsidRDefault="00144D0D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периодов ТППП:</w:t>
      </w:r>
    </w:p>
    <w:tbl>
      <w:tblPr>
        <w:tblStyle w:val="affe"/>
        <w:tblW w:w="5638" w:type="dxa"/>
        <w:tblLook w:val="04A0" w:firstRow="1" w:lastRow="0" w:firstColumn="1" w:lastColumn="0" w:noHBand="0" w:noVBand="1"/>
      </w:tblPr>
      <w:tblGrid>
        <w:gridCol w:w="407"/>
        <w:gridCol w:w="937"/>
        <w:gridCol w:w="1400"/>
        <w:gridCol w:w="557"/>
        <w:gridCol w:w="1400"/>
        <w:gridCol w:w="937"/>
      </w:tblGrid>
      <w:tr w:rsidR="00144D0D" w14:paraId="7CF998F1" w14:textId="52290034" w:rsidTr="00144D0D">
        <w:trPr>
          <w:trHeight w:val="289"/>
        </w:trPr>
        <w:tc>
          <w:tcPr>
            <w:tcW w:w="407" w:type="dxa"/>
          </w:tcPr>
          <w:p w14:paraId="62F8628C" w14:textId="03CA5D33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37" w:type="dxa"/>
          </w:tcPr>
          <w:p w14:paraId="6DE98639" w14:textId="5C6271FC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00" w:type="dxa"/>
          </w:tcPr>
          <w:p w14:paraId="32CF3218" w14:textId="22EFD761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</w:tc>
        <w:tc>
          <w:tcPr>
            <w:tcW w:w="557" w:type="dxa"/>
          </w:tcPr>
          <w:p w14:paraId="51C18016" w14:textId="1A4EBCA4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00" w:type="dxa"/>
          </w:tcPr>
          <w:p w14:paraId="075B9CC5" w14:textId="61EF0182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937" w:type="dxa"/>
          </w:tcPr>
          <w:p w14:paraId="0CB0BFC4" w14:textId="2FDEC20E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44D0D" w14:paraId="265EAA24" w14:textId="4C872532" w:rsidTr="00144D0D">
        <w:trPr>
          <w:trHeight w:val="289"/>
        </w:trPr>
        <w:tc>
          <w:tcPr>
            <w:tcW w:w="407" w:type="dxa"/>
          </w:tcPr>
          <w:p w14:paraId="0E6D4785" w14:textId="05662DBF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37" w:type="dxa"/>
          </w:tcPr>
          <w:p w14:paraId="115D776F" w14:textId="409F0B97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00" w:type="dxa"/>
          </w:tcPr>
          <w:p w14:paraId="49BBA70E" w14:textId="66266F17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557" w:type="dxa"/>
          </w:tcPr>
          <w:p w14:paraId="3F0493BC" w14:textId="0CB5D247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00" w:type="dxa"/>
          </w:tcPr>
          <w:p w14:paraId="2DA4705C" w14:textId="2919D00A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937" w:type="dxa"/>
          </w:tcPr>
          <w:p w14:paraId="2F1AAC68" w14:textId="0FC75806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44D0D" w14:paraId="5F3C2044" w14:textId="6E699779" w:rsidTr="00144D0D">
        <w:trPr>
          <w:trHeight w:val="289"/>
        </w:trPr>
        <w:tc>
          <w:tcPr>
            <w:tcW w:w="407" w:type="dxa"/>
          </w:tcPr>
          <w:p w14:paraId="18B1EF63" w14:textId="3BF59F0D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37" w:type="dxa"/>
          </w:tcPr>
          <w:p w14:paraId="7D39674D" w14:textId="3D93642D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00" w:type="dxa"/>
          </w:tcPr>
          <w:p w14:paraId="1E3CF9F9" w14:textId="6B80B0CD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557" w:type="dxa"/>
          </w:tcPr>
          <w:p w14:paraId="244E88D2" w14:textId="3650B14E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00" w:type="dxa"/>
          </w:tcPr>
          <w:p w14:paraId="73E39F13" w14:textId="5E4ED41E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937" w:type="dxa"/>
          </w:tcPr>
          <w:p w14:paraId="2CE30FD1" w14:textId="6D8895D9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44D0D" w14:paraId="3D9238F0" w14:textId="5F334948" w:rsidTr="00144D0D">
        <w:trPr>
          <w:trHeight w:val="289"/>
        </w:trPr>
        <w:tc>
          <w:tcPr>
            <w:tcW w:w="407" w:type="dxa"/>
          </w:tcPr>
          <w:p w14:paraId="20AEC24C" w14:textId="58E38512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37" w:type="dxa"/>
          </w:tcPr>
          <w:p w14:paraId="6B609F2B" w14:textId="6B60CF1D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00" w:type="dxa"/>
          </w:tcPr>
          <w:p w14:paraId="74C73259" w14:textId="430B9472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  <w:tc>
          <w:tcPr>
            <w:tcW w:w="557" w:type="dxa"/>
          </w:tcPr>
          <w:p w14:paraId="18E378BF" w14:textId="50AECA10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00" w:type="dxa"/>
          </w:tcPr>
          <w:p w14:paraId="699BE6F7" w14:textId="112C5D7D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937" w:type="dxa"/>
          </w:tcPr>
          <w:p w14:paraId="16BB7BDD" w14:textId="2BE9A476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44D0D" w14:paraId="1F370ED5" w14:textId="0C82BE01" w:rsidTr="00144D0D">
        <w:trPr>
          <w:trHeight w:val="289"/>
        </w:trPr>
        <w:tc>
          <w:tcPr>
            <w:tcW w:w="407" w:type="dxa"/>
          </w:tcPr>
          <w:p w14:paraId="2D9F2F79" w14:textId="2B74EB17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37" w:type="dxa"/>
          </w:tcPr>
          <w:p w14:paraId="4EECF818" w14:textId="1E66C24F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00" w:type="dxa"/>
          </w:tcPr>
          <w:p w14:paraId="73F680F7" w14:textId="2E4AA984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557" w:type="dxa"/>
          </w:tcPr>
          <w:p w14:paraId="52BE722D" w14:textId="5C8AA1A6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00" w:type="dxa"/>
          </w:tcPr>
          <w:p w14:paraId="6F2EF84B" w14:textId="6E0B4F09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937" w:type="dxa"/>
          </w:tcPr>
          <w:p w14:paraId="53EDDB70" w14:textId="3D571BCF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44D0D" w14:paraId="55F19F86" w14:textId="73231F74" w:rsidTr="00144D0D">
        <w:trPr>
          <w:trHeight w:val="289"/>
        </w:trPr>
        <w:tc>
          <w:tcPr>
            <w:tcW w:w="407" w:type="dxa"/>
          </w:tcPr>
          <w:p w14:paraId="1E40C617" w14:textId="3F6BAC3E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37" w:type="dxa"/>
          </w:tcPr>
          <w:p w14:paraId="35FC297D" w14:textId="41361CF4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00" w:type="dxa"/>
          </w:tcPr>
          <w:p w14:paraId="25D05EAD" w14:textId="0155E71A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557" w:type="dxa"/>
          </w:tcPr>
          <w:p w14:paraId="45CCEA84" w14:textId="4D685557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00" w:type="dxa"/>
          </w:tcPr>
          <w:p w14:paraId="614D915C" w14:textId="42E4092D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937" w:type="dxa"/>
          </w:tcPr>
          <w:p w14:paraId="3FBA2137" w14:textId="51D29EFA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144D0D" w14:paraId="7B4AE89A" w14:textId="6CB5D7AF" w:rsidTr="00144D0D">
        <w:trPr>
          <w:trHeight w:val="289"/>
        </w:trPr>
        <w:tc>
          <w:tcPr>
            <w:tcW w:w="407" w:type="dxa"/>
          </w:tcPr>
          <w:p w14:paraId="3181CAD8" w14:textId="20BBAD07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937" w:type="dxa"/>
          </w:tcPr>
          <w:p w14:paraId="5B4FA146" w14:textId="7BBE2041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400" w:type="dxa"/>
          </w:tcPr>
          <w:p w14:paraId="18EAEE59" w14:textId="578F821F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557" w:type="dxa"/>
          </w:tcPr>
          <w:p w14:paraId="07C67FBD" w14:textId="369EC3FF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400" w:type="dxa"/>
          </w:tcPr>
          <w:p w14:paraId="651F1A00" w14:textId="4140D565" w:rsidR="00144D0D" w:rsidRP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D0D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</w:tc>
        <w:tc>
          <w:tcPr>
            <w:tcW w:w="937" w:type="dxa"/>
          </w:tcPr>
          <w:p w14:paraId="27027F7A" w14:textId="1829C14D" w:rsidR="00144D0D" w:rsidRDefault="00144D0D" w:rsidP="00144D0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</w:tbl>
    <w:p w14:paraId="49DD0DA7" w14:textId="3305F4D7" w:rsidR="00144D0D" w:rsidRDefault="00144D0D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3CB74F" w14:textId="2D02CF98" w:rsidR="00D01725" w:rsidRPr="00426913" w:rsidRDefault="00D01725" w:rsidP="00D01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снижения цен:</w:t>
      </w:r>
    </w:p>
    <w:tbl>
      <w:tblPr>
        <w:tblStyle w:val="afff"/>
        <w:tblW w:w="9500" w:type="dxa"/>
        <w:tblLook w:val="04A0" w:firstRow="1" w:lastRow="0" w:firstColumn="1" w:lastColumn="0" w:noHBand="0" w:noVBand="1"/>
      </w:tblPr>
      <w:tblGrid>
        <w:gridCol w:w="1018"/>
        <w:gridCol w:w="1992"/>
        <w:gridCol w:w="2060"/>
        <w:gridCol w:w="2550"/>
        <w:gridCol w:w="1880"/>
      </w:tblGrid>
      <w:tr w:rsidR="00D01725" w:rsidRPr="00D01725" w14:paraId="5354A76E" w14:textId="77777777" w:rsidTr="00D01725">
        <w:trPr>
          <w:trHeight w:val="591"/>
        </w:trPr>
        <w:tc>
          <w:tcPr>
            <w:tcW w:w="1018" w:type="dxa"/>
            <w:vMerge w:val="restart"/>
            <w:hideMark/>
          </w:tcPr>
          <w:p w14:paraId="5E82F1D8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574A11D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1B41658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9A25371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17DA9370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1F3B070E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4763DDA3" w14:textId="3756FD2A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  <w:t>1</w:t>
            </w:r>
          </w:p>
          <w:p w14:paraId="5D3A86D6" w14:textId="1B0A0D3E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59BA28D0" w14:textId="6BAABE31" w:rsidR="00D01725" w:rsidRPr="00D01725" w:rsidRDefault="00D01725" w:rsidP="00D01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hideMark/>
          </w:tcPr>
          <w:p w14:paraId="55BC9CC3" w14:textId="59C8766A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Периоды ТППП</w:t>
            </w:r>
          </w:p>
        </w:tc>
        <w:tc>
          <w:tcPr>
            <w:tcW w:w="2060" w:type="dxa"/>
            <w:hideMark/>
          </w:tcPr>
          <w:p w14:paraId="3FD6BF94" w14:textId="4B60F187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НЦ</w:t>
            </w:r>
          </w:p>
        </w:tc>
        <w:tc>
          <w:tcPr>
            <w:tcW w:w="2550" w:type="dxa"/>
            <w:hideMark/>
          </w:tcPr>
          <w:p w14:paraId="2C806955" w14:textId="6F324CE6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размер снижения 7% от НЦ</w:t>
            </w:r>
          </w:p>
        </w:tc>
        <w:tc>
          <w:tcPr>
            <w:tcW w:w="1880" w:type="dxa"/>
            <w:hideMark/>
          </w:tcPr>
          <w:p w14:paraId="5555B02E" w14:textId="65B12AB7" w:rsidR="00D01725" w:rsidRPr="00D01725" w:rsidRDefault="00376FF9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Задаток</w:t>
            </w:r>
            <w:r w:rsidR="00D01725"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ППП </w:t>
            </w:r>
            <w:r w:rsidR="00D01725"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5%</w:t>
            </w:r>
          </w:p>
        </w:tc>
      </w:tr>
      <w:tr w:rsidR="00D01725" w:rsidRPr="00D01725" w14:paraId="3AF71F5F" w14:textId="77777777" w:rsidTr="00D01725">
        <w:trPr>
          <w:trHeight w:val="284"/>
        </w:trPr>
        <w:tc>
          <w:tcPr>
            <w:tcW w:w="1018" w:type="dxa"/>
            <w:vMerge/>
            <w:hideMark/>
          </w:tcPr>
          <w:p w14:paraId="4E0E746F" w14:textId="1B8E912B" w:rsidR="00D01725" w:rsidRPr="00D01725" w:rsidRDefault="00D01725" w:rsidP="00D01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1B959B5F" w14:textId="77777777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 период ППП</w:t>
            </w:r>
          </w:p>
        </w:tc>
        <w:tc>
          <w:tcPr>
            <w:tcW w:w="2060" w:type="dxa"/>
            <w:noWrap/>
            <w:hideMark/>
          </w:tcPr>
          <w:p w14:paraId="55764535" w14:textId="14178EEA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6 479 100,00</w:t>
            </w:r>
          </w:p>
        </w:tc>
        <w:tc>
          <w:tcPr>
            <w:tcW w:w="2550" w:type="dxa"/>
            <w:noWrap/>
            <w:hideMark/>
          </w:tcPr>
          <w:p w14:paraId="3549D6D9" w14:textId="30F4210E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453 537,00</w:t>
            </w:r>
          </w:p>
        </w:tc>
        <w:tc>
          <w:tcPr>
            <w:tcW w:w="1880" w:type="dxa"/>
            <w:noWrap/>
            <w:hideMark/>
          </w:tcPr>
          <w:p w14:paraId="6CC41F71" w14:textId="6EBB3520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323 955,00</w:t>
            </w:r>
          </w:p>
        </w:tc>
      </w:tr>
      <w:tr w:rsidR="00D01725" w:rsidRPr="00D01725" w14:paraId="4E89DC93" w14:textId="77777777" w:rsidTr="00D01725">
        <w:trPr>
          <w:trHeight w:val="176"/>
        </w:trPr>
        <w:tc>
          <w:tcPr>
            <w:tcW w:w="1018" w:type="dxa"/>
            <w:vMerge/>
            <w:hideMark/>
          </w:tcPr>
          <w:p w14:paraId="357B59F3" w14:textId="56716EF4" w:rsidR="00D01725" w:rsidRPr="00D01725" w:rsidRDefault="00D01725" w:rsidP="00D01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5836A255" w14:textId="77777777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 период ППП</w:t>
            </w:r>
          </w:p>
        </w:tc>
        <w:tc>
          <w:tcPr>
            <w:tcW w:w="2060" w:type="dxa"/>
            <w:noWrap/>
            <w:hideMark/>
          </w:tcPr>
          <w:p w14:paraId="42FE75AA" w14:textId="45EE9DD4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6 025 563,00</w:t>
            </w:r>
          </w:p>
        </w:tc>
        <w:tc>
          <w:tcPr>
            <w:tcW w:w="2550" w:type="dxa"/>
            <w:noWrap/>
            <w:hideMark/>
          </w:tcPr>
          <w:p w14:paraId="36F4CBFB" w14:textId="51DF4E49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453 537,00</w:t>
            </w:r>
          </w:p>
        </w:tc>
        <w:tc>
          <w:tcPr>
            <w:tcW w:w="1880" w:type="dxa"/>
            <w:noWrap/>
            <w:hideMark/>
          </w:tcPr>
          <w:p w14:paraId="68423220" w14:textId="5445DCD5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301 278,15</w:t>
            </w:r>
          </w:p>
        </w:tc>
      </w:tr>
      <w:tr w:rsidR="00D01725" w:rsidRPr="00D01725" w14:paraId="0FDB55E6" w14:textId="77777777" w:rsidTr="00D01725">
        <w:trPr>
          <w:trHeight w:val="223"/>
        </w:trPr>
        <w:tc>
          <w:tcPr>
            <w:tcW w:w="1018" w:type="dxa"/>
            <w:vMerge/>
            <w:hideMark/>
          </w:tcPr>
          <w:p w14:paraId="19DFE346" w14:textId="6EC35A1E" w:rsidR="00D01725" w:rsidRPr="00D01725" w:rsidRDefault="00D01725" w:rsidP="00D01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3D1EAF2D" w14:textId="77777777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 период ППП</w:t>
            </w:r>
          </w:p>
        </w:tc>
        <w:tc>
          <w:tcPr>
            <w:tcW w:w="2060" w:type="dxa"/>
            <w:noWrap/>
            <w:hideMark/>
          </w:tcPr>
          <w:p w14:paraId="5D331468" w14:textId="01020CD9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5 572 026,00</w:t>
            </w:r>
          </w:p>
        </w:tc>
        <w:tc>
          <w:tcPr>
            <w:tcW w:w="2550" w:type="dxa"/>
            <w:noWrap/>
            <w:hideMark/>
          </w:tcPr>
          <w:p w14:paraId="0BA2C96E" w14:textId="732DA248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453 537,00</w:t>
            </w:r>
          </w:p>
        </w:tc>
        <w:tc>
          <w:tcPr>
            <w:tcW w:w="1880" w:type="dxa"/>
            <w:noWrap/>
            <w:hideMark/>
          </w:tcPr>
          <w:p w14:paraId="7F1626CC" w14:textId="77A2152B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278 601,30</w:t>
            </w:r>
          </w:p>
        </w:tc>
      </w:tr>
      <w:tr w:rsidR="00D01725" w:rsidRPr="00D01725" w14:paraId="7264BB11" w14:textId="77777777" w:rsidTr="00D01725">
        <w:trPr>
          <w:trHeight w:val="272"/>
        </w:trPr>
        <w:tc>
          <w:tcPr>
            <w:tcW w:w="1018" w:type="dxa"/>
            <w:vMerge/>
            <w:hideMark/>
          </w:tcPr>
          <w:p w14:paraId="6C7B20B5" w14:textId="387242A1" w:rsidR="00D01725" w:rsidRPr="00D01725" w:rsidRDefault="00D01725" w:rsidP="00D01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4AA2BCE2" w14:textId="77777777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 период ППП</w:t>
            </w:r>
          </w:p>
        </w:tc>
        <w:tc>
          <w:tcPr>
            <w:tcW w:w="2060" w:type="dxa"/>
            <w:noWrap/>
            <w:hideMark/>
          </w:tcPr>
          <w:p w14:paraId="60351120" w14:textId="16FC9805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5 118 489,00</w:t>
            </w:r>
          </w:p>
        </w:tc>
        <w:tc>
          <w:tcPr>
            <w:tcW w:w="2550" w:type="dxa"/>
            <w:noWrap/>
            <w:hideMark/>
          </w:tcPr>
          <w:p w14:paraId="6EDEEF75" w14:textId="6061395A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453 537,00</w:t>
            </w:r>
          </w:p>
        </w:tc>
        <w:tc>
          <w:tcPr>
            <w:tcW w:w="1880" w:type="dxa"/>
            <w:noWrap/>
            <w:hideMark/>
          </w:tcPr>
          <w:p w14:paraId="79955EDA" w14:textId="5C1CDC2D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255 924,45</w:t>
            </w:r>
          </w:p>
        </w:tc>
      </w:tr>
      <w:tr w:rsidR="00D01725" w:rsidRPr="00D01725" w14:paraId="5CABC774" w14:textId="77777777" w:rsidTr="00D01725">
        <w:trPr>
          <w:trHeight w:val="306"/>
        </w:trPr>
        <w:tc>
          <w:tcPr>
            <w:tcW w:w="1018" w:type="dxa"/>
            <w:vMerge/>
            <w:hideMark/>
          </w:tcPr>
          <w:p w14:paraId="1D696E58" w14:textId="1C217B4B" w:rsidR="00D01725" w:rsidRPr="00D01725" w:rsidRDefault="00D01725" w:rsidP="00D01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70BAE07C" w14:textId="77777777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5 период ППП</w:t>
            </w:r>
          </w:p>
        </w:tc>
        <w:tc>
          <w:tcPr>
            <w:tcW w:w="2060" w:type="dxa"/>
            <w:noWrap/>
            <w:hideMark/>
          </w:tcPr>
          <w:p w14:paraId="4C42EFEE" w14:textId="1E6F7BC4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4 664 952,00</w:t>
            </w:r>
          </w:p>
        </w:tc>
        <w:tc>
          <w:tcPr>
            <w:tcW w:w="2550" w:type="dxa"/>
            <w:noWrap/>
            <w:hideMark/>
          </w:tcPr>
          <w:p w14:paraId="3EFB531B" w14:textId="355D093D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453 537,00</w:t>
            </w:r>
          </w:p>
        </w:tc>
        <w:tc>
          <w:tcPr>
            <w:tcW w:w="1880" w:type="dxa"/>
            <w:noWrap/>
            <w:hideMark/>
          </w:tcPr>
          <w:p w14:paraId="4AAFFDE3" w14:textId="02132CD0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233 247,60</w:t>
            </w:r>
          </w:p>
        </w:tc>
      </w:tr>
      <w:tr w:rsidR="00D01725" w:rsidRPr="00D01725" w14:paraId="75F02B62" w14:textId="77777777" w:rsidTr="00D01725">
        <w:trPr>
          <w:trHeight w:val="339"/>
        </w:trPr>
        <w:tc>
          <w:tcPr>
            <w:tcW w:w="1018" w:type="dxa"/>
            <w:vMerge/>
            <w:hideMark/>
          </w:tcPr>
          <w:p w14:paraId="450F8CC0" w14:textId="160F139D" w:rsidR="00D01725" w:rsidRPr="00D01725" w:rsidRDefault="00D01725" w:rsidP="00D017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009772E7" w14:textId="77777777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6 период ППП</w:t>
            </w:r>
          </w:p>
        </w:tc>
        <w:tc>
          <w:tcPr>
            <w:tcW w:w="2060" w:type="dxa"/>
            <w:noWrap/>
            <w:hideMark/>
          </w:tcPr>
          <w:p w14:paraId="4D1FB087" w14:textId="1C14841E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4 211 415,00</w:t>
            </w:r>
          </w:p>
        </w:tc>
        <w:tc>
          <w:tcPr>
            <w:tcW w:w="2550" w:type="dxa"/>
            <w:noWrap/>
            <w:hideMark/>
          </w:tcPr>
          <w:p w14:paraId="53C4161E" w14:textId="2C50174C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453 537,00</w:t>
            </w:r>
          </w:p>
        </w:tc>
        <w:tc>
          <w:tcPr>
            <w:tcW w:w="1880" w:type="dxa"/>
            <w:noWrap/>
            <w:hideMark/>
          </w:tcPr>
          <w:p w14:paraId="2491517F" w14:textId="1EC93D1E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210 570,75</w:t>
            </w:r>
          </w:p>
        </w:tc>
      </w:tr>
      <w:tr w:rsidR="00D01725" w:rsidRPr="00D01725" w14:paraId="57782CA9" w14:textId="77777777" w:rsidTr="00D01725">
        <w:trPr>
          <w:trHeight w:val="260"/>
        </w:trPr>
        <w:tc>
          <w:tcPr>
            <w:tcW w:w="1018" w:type="dxa"/>
            <w:vMerge/>
            <w:hideMark/>
          </w:tcPr>
          <w:p w14:paraId="19BD3BED" w14:textId="3D12A920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0BB0A72D" w14:textId="77777777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7 период ППП</w:t>
            </w:r>
          </w:p>
        </w:tc>
        <w:tc>
          <w:tcPr>
            <w:tcW w:w="2060" w:type="dxa"/>
            <w:noWrap/>
            <w:hideMark/>
          </w:tcPr>
          <w:p w14:paraId="130A260B" w14:textId="4287B8BD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3 757 878,00</w:t>
            </w:r>
          </w:p>
        </w:tc>
        <w:tc>
          <w:tcPr>
            <w:tcW w:w="2550" w:type="dxa"/>
            <w:noWrap/>
            <w:hideMark/>
          </w:tcPr>
          <w:p w14:paraId="07622C6C" w14:textId="4F7FB797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453 537,00</w:t>
            </w:r>
          </w:p>
        </w:tc>
        <w:tc>
          <w:tcPr>
            <w:tcW w:w="1880" w:type="dxa"/>
            <w:noWrap/>
            <w:hideMark/>
          </w:tcPr>
          <w:p w14:paraId="5C4ED618" w14:textId="7AF86EC7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187 893,90</w:t>
            </w:r>
          </w:p>
        </w:tc>
      </w:tr>
    </w:tbl>
    <w:p w14:paraId="068EA756" w14:textId="368A72E9" w:rsidR="00D01725" w:rsidRDefault="00D01725" w:rsidP="00D01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731C7" w14:textId="431B4357" w:rsidR="00D01725" w:rsidRDefault="00D01725" w:rsidP="00D01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"/>
        <w:tblW w:w="9500" w:type="dxa"/>
        <w:tblLook w:val="04A0" w:firstRow="1" w:lastRow="0" w:firstColumn="1" w:lastColumn="0" w:noHBand="0" w:noVBand="1"/>
      </w:tblPr>
      <w:tblGrid>
        <w:gridCol w:w="1018"/>
        <w:gridCol w:w="1992"/>
        <w:gridCol w:w="2060"/>
        <w:gridCol w:w="2550"/>
        <w:gridCol w:w="1880"/>
      </w:tblGrid>
      <w:tr w:rsidR="00D01725" w:rsidRPr="00D01725" w14:paraId="359C6D56" w14:textId="77777777" w:rsidTr="00D01725">
        <w:trPr>
          <w:trHeight w:val="691"/>
        </w:trPr>
        <w:tc>
          <w:tcPr>
            <w:tcW w:w="1018" w:type="dxa"/>
            <w:vMerge w:val="restart"/>
            <w:hideMark/>
          </w:tcPr>
          <w:p w14:paraId="488A0BD0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15AA5CFB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41A8D1D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4700B45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2D7A6174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5E3E96E4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157AD75D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5F3AE0FA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51A4CC88" w14:textId="77777777" w:rsid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4F69BACB" w14:textId="70D5B59A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  <w:t>4</w:t>
            </w:r>
          </w:p>
        </w:tc>
        <w:tc>
          <w:tcPr>
            <w:tcW w:w="1992" w:type="dxa"/>
            <w:hideMark/>
          </w:tcPr>
          <w:p w14:paraId="262FDA0F" w14:textId="39692DD9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Периоды ТППП</w:t>
            </w:r>
          </w:p>
        </w:tc>
        <w:tc>
          <w:tcPr>
            <w:tcW w:w="2060" w:type="dxa"/>
            <w:hideMark/>
          </w:tcPr>
          <w:p w14:paraId="14CD42E6" w14:textId="00F34F39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НЦ</w:t>
            </w:r>
          </w:p>
        </w:tc>
        <w:tc>
          <w:tcPr>
            <w:tcW w:w="2550" w:type="dxa"/>
            <w:hideMark/>
          </w:tcPr>
          <w:p w14:paraId="218C360B" w14:textId="4CCB69D2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размер снижения 7% от НЦ</w:t>
            </w:r>
          </w:p>
        </w:tc>
        <w:tc>
          <w:tcPr>
            <w:tcW w:w="1880" w:type="dxa"/>
            <w:hideMark/>
          </w:tcPr>
          <w:p w14:paraId="1B01F839" w14:textId="4DE19382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br/>
            </w:r>
            <w:r w:rsidR="00376FF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Задаток </w:t>
            </w: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ППП 5%</w:t>
            </w:r>
          </w:p>
        </w:tc>
      </w:tr>
      <w:tr w:rsidR="00D01725" w:rsidRPr="00D01725" w14:paraId="4BB04797" w14:textId="77777777" w:rsidTr="00D01725">
        <w:trPr>
          <w:trHeight w:val="375"/>
        </w:trPr>
        <w:tc>
          <w:tcPr>
            <w:tcW w:w="1018" w:type="dxa"/>
            <w:vMerge/>
            <w:hideMark/>
          </w:tcPr>
          <w:p w14:paraId="3EA5F6D6" w14:textId="77777777" w:rsidR="00D01725" w:rsidRPr="00D01725" w:rsidRDefault="00D01725" w:rsidP="00D0172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7FFB3A38" w14:textId="77777777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 период ППП</w:t>
            </w:r>
          </w:p>
        </w:tc>
        <w:tc>
          <w:tcPr>
            <w:tcW w:w="2060" w:type="dxa"/>
            <w:noWrap/>
            <w:hideMark/>
          </w:tcPr>
          <w:p w14:paraId="63F56550" w14:textId="46190A46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399 600,00</w:t>
            </w:r>
          </w:p>
        </w:tc>
        <w:tc>
          <w:tcPr>
            <w:tcW w:w="2550" w:type="dxa"/>
            <w:noWrap/>
            <w:hideMark/>
          </w:tcPr>
          <w:p w14:paraId="583C885A" w14:textId="630B5A51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27 972,00</w:t>
            </w:r>
          </w:p>
        </w:tc>
        <w:tc>
          <w:tcPr>
            <w:tcW w:w="1880" w:type="dxa"/>
            <w:noWrap/>
            <w:hideMark/>
          </w:tcPr>
          <w:p w14:paraId="2547B9D1" w14:textId="7844C522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19 980,00</w:t>
            </w:r>
          </w:p>
        </w:tc>
      </w:tr>
      <w:tr w:rsidR="00D01725" w:rsidRPr="00D01725" w14:paraId="4943877D" w14:textId="77777777" w:rsidTr="00D01725">
        <w:trPr>
          <w:trHeight w:val="375"/>
        </w:trPr>
        <w:tc>
          <w:tcPr>
            <w:tcW w:w="1018" w:type="dxa"/>
            <w:vMerge/>
            <w:hideMark/>
          </w:tcPr>
          <w:p w14:paraId="44B73C54" w14:textId="77777777" w:rsidR="00D01725" w:rsidRPr="00D01725" w:rsidRDefault="00D01725" w:rsidP="00D0172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44923F80" w14:textId="77777777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 период ППП</w:t>
            </w:r>
          </w:p>
        </w:tc>
        <w:tc>
          <w:tcPr>
            <w:tcW w:w="2060" w:type="dxa"/>
            <w:noWrap/>
            <w:hideMark/>
          </w:tcPr>
          <w:p w14:paraId="399AFB4D" w14:textId="4E3EA3B6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371 628,00</w:t>
            </w:r>
          </w:p>
        </w:tc>
        <w:tc>
          <w:tcPr>
            <w:tcW w:w="2550" w:type="dxa"/>
            <w:noWrap/>
            <w:hideMark/>
          </w:tcPr>
          <w:p w14:paraId="09A77EBC" w14:textId="367C824E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27 972,00</w:t>
            </w:r>
          </w:p>
        </w:tc>
        <w:tc>
          <w:tcPr>
            <w:tcW w:w="1880" w:type="dxa"/>
            <w:noWrap/>
            <w:hideMark/>
          </w:tcPr>
          <w:p w14:paraId="79B5A9E4" w14:textId="4A667650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18 581,40</w:t>
            </w:r>
          </w:p>
        </w:tc>
      </w:tr>
      <w:tr w:rsidR="00D01725" w:rsidRPr="00D01725" w14:paraId="65C34A66" w14:textId="77777777" w:rsidTr="00D01725">
        <w:trPr>
          <w:trHeight w:val="375"/>
        </w:trPr>
        <w:tc>
          <w:tcPr>
            <w:tcW w:w="1018" w:type="dxa"/>
            <w:vMerge/>
            <w:hideMark/>
          </w:tcPr>
          <w:p w14:paraId="3EB1A366" w14:textId="77777777" w:rsidR="00D01725" w:rsidRPr="00D01725" w:rsidRDefault="00D01725" w:rsidP="00D0172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3FD6437E" w14:textId="77777777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 период ППП</w:t>
            </w:r>
          </w:p>
        </w:tc>
        <w:tc>
          <w:tcPr>
            <w:tcW w:w="2060" w:type="dxa"/>
            <w:noWrap/>
            <w:hideMark/>
          </w:tcPr>
          <w:p w14:paraId="19E7FE89" w14:textId="3A3F6DF9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343 656,00</w:t>
            </w:r>
          </w:p>
        </w:tc>
        <w:tc>
          <w:tcPr>
            <w:tcW w:w="2550" w:type="dxa"/>
            <w:noWrap/>
            <w:hideMark/>
          </w:tcPr>
          <w:p w14:paraId="741C855D" w14:textId="504352BF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27 972,00</w:t>
            </w:r>
          </w:p>
        </w:tc>
        <w:tc>
          <w:tcPr>
            <w:tcW w:w="1880" w:type="dxa"/>
            <w:noWrap/>
            <w:hideMark/>
          </w:tcPr>
          <w:p w14:paraId="05353873" w14:textId="0992C1F3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17 182,80</w:t>
            </w:r>
          </w:p>
        </w:tc>
      </w:tr>
      <w:tr w:rsidR="00D01725" w:rsidRPr="00D01725" w14:paraId="24832803" w14:textId="77777777" w:rsidTr="00D01725">
        <w:trPr>
          <w:trHeight w:val="375"/>
        </w:trPr>
        <w:tc>
          <w:tcPr>
            <w:tcW w:w="1018" w:type="dxa"/>
            <w:vMerge/>
            <w:hideMark/>
          </w:tcPr>
          <w:p w14:paraId="100A14DB" w14:textId="77777777" w:rsidR="00D01725" w:rsidRPr="00D01725" w:rsidRDefault="00D01725" w:rsidP="00D0172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6DCEDB50" w14:textId="77777777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 период ППП</w:t>
            </w:r>
          </w:p>
        </w:tc>
        <w:tc>
          <w:tcPr>
            <w:tcW w:w="2060" w:type="dxa"/>
            <w:noWrap/>
            <w:hideMark/>
          </w:tcPr>
          <w:p w14:paraId="33C09063" w14:textId="234D810B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315 684,00</w:t>
            </w:r>
          </w:p>
        </w:tc>
        <w:tc>
          <w:tcPr>
            <w:tcW w:w="2550" w:type="dxa"/>
            <w:noWrap/>
            <w:hideMark/>
          </w:tcPr>
          <w:p w14:paraId="7D6FF769" w14:textId="43E6E07C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27 972,00</w:t>
            </w:r>
          </w:p>
        </w:tc>
        <w:tc>
          <w:tcPr>
            <w:tcW w:w="1880" w:type="dxa"/>
            <w:noWrap/>
            <w:hideMark/>
          </w:tcPr>
          <w:p w14:paraId="4B7361FE" w14:textId="0490A0C3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15 784,20</w:t>
            </w:r>
          </w:p>
        </w:tc>
      </w:tr>
      <w:tr w:rsidR="00D01725" w:rsidRPr="00D01725" w14:paraId="7F736BED" w14:textId="77777777" w:rsidTr="00D01725">
        <w:trPr>
          <w:trHeight w:val="375"/>
        </w:trPr>
        <w:tc>
          <w:tcPr>
            <w:tcW w:w="1018" w:type="dxa"/>
            <w:vMerge/>
            <w:hideMark/>
          </w:tcPr>
          <w:p w14:paraId="56A2D3A7" w14:textId="77777777" w:rsidR="00D01725" w:rsidRPr="00D01725" w:rsidRDefault="00D01725" w:rsidP="00D01725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3F9EA255" w14:textId="77777777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5 период ППП</w:t>
            </w:r>
          </w:p>
        </w:tc>
        <w:tc>
          <w:tcPr>
            <w:tcW w:w="2060" w:type="dxa"/>
            <w:noWrap/>
            <w:hideMark/>
          </w:tcPr>
          <w:p w14:paraId="43C6699A" w14:textId="6B5D2FE0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287 712,00</w:t>
            </w:r>
          </w:p>
        </w:tc>
        <w:tc>
          <w:tcPr>
            <w:tcW w:w="2550" w:type="dxa"/>
            <w:noWrap/>
            <w:hideMark/>
          </w:tcPr>
          <w:p w14:paraId="2DCE00CE" w14:textId="0AE13101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27 972,00</w:t>
            </w:r>
          </w:p>
        </w:tc>
        <w:tc>
          <w:tcPr>
            <w:tcW w:w="1880" w:type="dxa"/>
            <w:noWrap/>
            <w:hideMark/>
          </w:tcPr>
          <w:p w14:paraId="530199BB" w14:textId="301BEE06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14 385,60</w:t>
            </w:r>
          </w:p>
        </w:tc>
      </w:tr>
      <w:tr w:rsidR="00D01725" w:rsidRPr="00D01725" w14:paraId="2447BD5C" w14:textId="77777777" w:rsidTr="00D01725">
        <w:trPr>
          <w:trHeight w:val="375"/>
        </w:trPr>
        <w:tc>
          <w:tcPr>
            <w:tcW w:w="1018" w:type="dxa"/>
            <w:vMerge/>
            <w:hideMark/>
          </w:tcPr>
          <w:p w14:paraId="0A0070DE" w14:textId="77777777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4DF69B3C" w14:textId="77777777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6 период ППП</w:t>
            </w:r>
          </w:p>
        </w:tc>
        <w:tc>
          <w:tcPr>
            <w:tcW w:w="2060" w:type="dxa"/>
            <w:noWrap/>
            <w:hideMark/>
          </w:tcPr>
          <w:p w14:paraId="08AE3B8B" w14:textId="6D2252AA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259 740,00</w:t>
            </w:r>
          </w:p>
        </w:tc>
        <w:tc>
          <w:tcPr>
            <w:tcW w:w="2550" w:type="dxa"/>
            <w:noWrap/>
            <w:hideMark/>
          </w:tcPr>
          <w:p w14:paraId="1F2F08CF" w14:textId="5E0EFA9E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27 972,00</w:t>
            </w:r>
          </w:p>
        </w:tc>
        <w:tc>
          <w:tcPr>
            <w:tcW w:w="1880" w:type="dxa"/>
            <w:noWrap/>
            <w:hideMark/>
          </w:tcPr>
          <w:p w14:paraId="6A71A159" w14:textId="5639F6F9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12 987,00</w:t>
            </w:r>
          </w:p>
        </w:tc>
      </w:tr>
      <w:tr w:rsidR="00D01725" w:rsidRPr="00D01725" w14:paraId="5831231B" w14:textId="77777777" w:rsidTr="00D01725">
        <w:trPr>
          <w:trHeight w:val="375"/>
        </w:trPr>
        <w:tc>
          <w:tcPr>
            <w:tcW w:w="1018" w:type="dxa"/>
            <w:vMerge/>
            <w:hideMark/>
          </w:tcPr>
          <w:p w14:paraId="6F3826B8" w14:textId="77777777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583258CE" w14:textId="77777777" w:rsidR="00D01725" w:rsidRPr="00D01725" w:rsidRDefault="00D01725" w:rsidP="00D01725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7 период ППП</w:t>
            </w:r>
          </w:p>
        </w:tc>
        <w:tc>
          <w:tcPr>
            <w:tcW w:w="2060" w:type="dxa"/>
            <w:noWrap/>
            <w:hideMark/>
          </w:tcPr>
          <w:p w14:paraId="1E85A956" w14:textId="762F22F8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231 768,00</w:t>
            </w:r>
          </w:p>
        </w:tc>
        <w:tc>
          <w:tcPr>
            <w:tcW w:w="2550" w:type="dxa"/>
            <w:noWrap/>
            <w:hideMark/>
          </w:tcPr>
          <w:p w14:paraId="08BDFB32" w14:textId="62057C3C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27 972,00</w:t>
            </w:r>
          </w:p>
        </w:tc>
        <w:tc>
          <w:tcPr>
            <w:tcW w:w="1880" w:type="dxa"/>
            <w:noWrap/>
            <w:hideMark/>
          </w:tcPr>
          <w:p w14:paraId="7B5A746B" w14:textId="3BC0DD5F" w:rsidR="00D01725" w:rsidRPr="00D01725" w:rsidRDefault="00D01725" w:rsidP="00D01725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11 588,40</w:t>
            </w:r>
          </w:p>
        </w:tc>
      </w:tr>
    </w:tbl>
    <w:p w14:paraId="07F32937" w14:textId="70F96112" w:rsidR="00D01725" w:rsidRDefault="00D01725" w:rsidP="00D017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"/>
        <w:tblW w:w="9500" w:type="dxa"/>
        <w:tblLook w:val="04A0" w:firstRow="1" w:lastRow="0" w:firstColumn="1" w:lastColumn="0" w:noHBand="0" w:noVBand="1"/>
      </w:tblPr>
      <w:tblGrid>
        <w:gridCol w:w="1018"/>
        <w:gridCol w:w="1992"/>
        <w:gridCol w:w="2060"/>
        <w:gridCol w:w="2550"/>
        <w:gridCol w:w="1880"/>
      </w:tblGrid>
      <w:tr w:rsidR="00480A0F" w:rsidRPr="00D01725" w14:paraId="24624D9B" w14:textId="77777777" w:rsidTr="00480A0F">
        <w:trPr>
          <w:trHeight w:val="555"/>
        </w:trPr>
        <w:tc>
          <w:tcPr>
            <w:tcW w:w="1018" w:type="dxa"/>
            <w:vMerge w:val="restart"/>
            <w:hideMark/>
          </w:tcPr>
          <w:p w14:paraId="75E8597B" w14:textId="77777777" w:rsidR="00480A0F" w:rsidRDefault="00480A0F" w:rsidP="005839B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DBDCAB4" w14:textId="77777777" w:rsidR="00480A0F" w:rsidRDefault="00480A0F" w:rsidP="005839B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25164185" w14:textId="77777777" w:rsidR="00480A0F" w:rsidRDefault="00480A0F" w:rsidP="005839B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1DC54F8" w14:textId="77777777" w:rsidR="00480A0F" w:rsidRDefault="00480A0F" w:rsidP="005839B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5CB49D23" w14:textId="77777777" w:rsidR="00480A0F" w:rsidRDefault="00480A0F" w:rsidP="005839B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17FD28E6" w14:textId="77777777" w:rsidR="00480A0F" w:rsidRDefault="00480A0F" w:rsidP="005839B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616C995" w14:textId="77777777" w:rsidR="00480A0F" w:rsidRDefault="00480A0F" w:rsidP="005839B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134044A7" w14:textId="77777777" w:rsidR="00480A0F" w:rsidRDefault="00480A0F" w:rsidP="005839B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2396873F" w14:textId="77777777" w:rsidR="00480A0F" w:rsidRDefault="00480A0F" w:rsidP="005839B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  <w:p w14:paraId="60CF47CA" w14:textId="0BF69084" w:rsidR="00480A0F" w:rsidRPr="00D01725" w:rsidRDefault="00480A0F" w:rsidP="005839B7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  <w:t>6</w:t>
            </w:r>
          </w:p>
        </w:tc>
        <w:tc>
          <w:tcPr>
            <w:tcW w:w="1992" w:type="dxa"/>
            <w:hideMark/>
          </w:tcPr>
          <w:p w14:paraId="0B01EA4D" w14:textId="77777777" w:rsidR="00480A0F" w:rsidRPr="00D01725" w:rsidRDefault="00480A0F" w:rsidP="005839B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Периоды ТППП</w:t>
            </w:r>
          </w:p>
        </w:tc>
        <w:tc>
          <w:tcPr>
            <w:tcW w:w="2060" w:type="dxa"/>
            <w:hideMark/>
          </w:tcPr>
          <w:p w14:paraId="63863E3F" w14:textId="77777777" w:rsidR="00480A0F" w:rsidRPr="00D01725" w:rsidRDefault="00480A0F" w:rsidP="005839B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НЦ</w:t>
            </w:r>
          </w:p>
        </w:tc>
        <w:tc>
          <w:tcPr>
            <w:tcW w:w="2550" w:type="dxa"/>
            <w:hideMark/>
          </w:tcPr>
          <w:p w14:paraId="300EF285" w14:textId="32A768E5" w:rsidR="00480A0F" w:rsidRPr="00D01725" w:rsidRDefault="00480A0F" w:rsidP="005839B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bookmarkStart w:id="2" w:name="_GoBack"/>
            <w:bookmarkEnd w:id="2"/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размер снижения 7% от НЦ</w:t>
            </w:r>
          </w:p>
        </w:tc>
        <w:tc>
          <w:tcPr>
            <w:tcW w:w="1880" w:type="dxa"/>
            <w:hideMark/>
          </w:tcPr>
          <w:p w14:paraId="487AA6EA" w14:textId="6FA76786" w:rsidR="00480A0F" w:rsidRPr="00D01725" w:rsidRDefault="00480A0F" w:rsidP="005839B7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br/>
            </w:r>
            <w:r w:rsidR="00376FF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 xml:space="preserve">Задаток </w:t>
            </w: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ППП 5%</w:t>
            </w:r>
          </w:p>
        </w:tc>
      </w:tr>
      <w:tr w:rsidR="00480A0F" w:rsidRPr="00D01725" w14:paraId="29CBD039" w14:textId="77777777" w:rsidTr="005839B7">
        <w:trPr>
          <w:trHeight w:val="375"/>
        </w:trPr>
        <w:tc>
          <w:tcPr>
            <w:tcW w:w="1018" w:type="dxa"/>
            <w:vMerge/>
            <w:hideMark/>
          </w:tcPr>
          <w:p w14:paraId="6A47EAAE" w14:textId="77777777" w:rsidR="00480A0F" w:rsidRPr="00D01725" w:rsidRDefault="00480A0F" w:rsidP="00480A0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6402F7F7" w14:textId="77777777" w:rsidR="00480A0F" w:rsidRPr="00D01725" w:rsidRDefault="00480A0F" w:rsidP="00480A0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1 период ППП</w:t>
            </w:r>
          </w:p>
        </w:tc>
        <w:tc>
          <w:tcPr>
            <w:tcW w:w="2060" w:type="dxa"/>
            <w:noWrap/>
            <w:hideMark/>
          </w:tcPr>
          <w:p w14:paraId="60EFA801" w14:textId="3782A2DE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5 723 970,92 </w:t>
            </w:r>
          </w:p>
        </w:tc>
        <w:tc>
          <w:tcPr>
            <w:tcW w:w="2550" w:type="dxa"/>
            <w:noWrap/>
            <w:hideMark/>
          </w:tcPr>
          <w:p w14:paraId="650D1011" w14:textId="3643B5D2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400 677,96 </w:t>
            </w:r>
          </w:p>
        </w:tc>
        <w:tc>
          <w:tcPr>
            <w:tcW w:w="1880" w:type="dxa"/>
            <w:noWrap/>
            <w:hideMark/>
          </w:tcPr>
          <w:p w14:paraId="412E56FC" w14:textId="31DF6220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286 198,55 </w:t>
            </w:r>
          </w:p>
        </w:tc>
      </w:tr>
      <w:tr w:rsidR="00480A0F" w:rsidRPr="00D01725" w14:paraId="1E5CCDA5" w14:textId="77777777" w:rsidTr="005839B7">
        <w:trPr>
          <w:trHeight w:val="375"/>
        </w:trPr>
        <w:tc>
          <w:tcPr>
            <w:tcW w:w="1018" w:type="dxa"/>
            <w:vMerge/>
            <w:hideMark/>
          </w:tcPr>
          <w:p w14:paraId="0AFFE9E9" w14:textId="77777777" w:rsidR="00480A0F" w:rsidRPr="00D01725" w:rsidRDefault="00480A0F" w:rsidP="00480A0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16BD42E6" w14:textId="77777777" w:rsidR="00480A0F" w:rsidRPr="00D01725" w:rsidRDefault="00480A0F" w:rsidP="00480A0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2 период ППП</w:t>
            </w:r>
          </w:p>
        </w:tc>
        <w:tc>
          <w:tcPr>
            <w:tcW w:w="2060" w:type="dxa"/>
            <w:noWrap/>
            <w:hideMark/>
          </w:tcPr>
          <w:p w14:paraId="75BC2E52" w14:textId="402E10A1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5 323 292,96 </w:t>
            </w:r>
          </w:p>
        </w:tc>
        <w:tc>
          <w:tcPr>
            <w:tcW w:w="2550" w:type="dxa"/>
            <w:noWrap/>
            <w:hideMark/>
          </w:tcPr>
          <w:p w14:paraId="4F49E58B" w14:textId="482C2661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400 677,96 </w:t>
            </w:r>
          </w:p>
        </w:tc>
        <w:tc>
          <w:tcPr>
            <w:tcW w:w="1880" w:type="dxa"/>
            <w:noWrap/>
            <w:hideMark/>
          </w:tcPr>
          <w:p w14:paraId="60F7D2BF" w14:textId="23C2830A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266 164,65 </w:t>
            </w:r>
          </w:p>
        </w:tc>
      </w:tr>
      <w:tr w:rsidR="00480A0F" w:rsidRPr="00D01725" w14:paraId="7AE78E60" w14:textId="77777777" w:rsidTr="005839B7">
        <w:trPr>
          <w:trHeight w:val="375"/>
        </w:trPr>
        <w:tc>
          <w:tcPr>
            <w:tcW w:w="1018" w:type="dxa"/>
            <w:vMerge/>
            <w:hideMark/>
          </w:tcPr>
          <w:p w14:paraId="6949E7C3" w14:textId="77777777" w:rsidR="00480A0F" w:rsidRPr="00D01725" w:rsidRDefault="00480A0F" w:rsidP="00480A0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534D2637" w14:textId="77777777" w:rsidR="00480A0F" w:rsidRPr="00D01725" w:rsidRDefault="00480A0F" w:rsidP="00480A0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3 период ППП</w:t>
            </w:r>
          </w:p>
        </w:tc>
        <w:tc>
          <w:tcPr>
            <w:tcW w:w="2060" w:type="dxa"/>
            <w:noWrap/>
            <w:hideMark/>
          </w:tcPr>
          <w:p w14:paraId="51BFE7EB" w14:textId="79EFFB2A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4 922 614,99 </w:t>
            </w:r>
          </w:p>
        </w:tc>
        <w:tc>
          <w:tcPr>
            <w:tcW w:w="2550" w:type="dxa"/>
            <w:noWrap/>
            <w:hideMark/>
          </w:tcPr>
          <w:p w14:paraId="4A30F757" w14:textId="7A577122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400 677,96 </w:t>
            </w:r>
          </w:p>
        </w:tc>
        <w:tc>
          <w:tcPr>
            <w:tcW w:w="1880" w:type="dxa"/>
            <w:noWrap/>
            <w:hideMark/>
          </w:tcPr>
          <w:p w14:paraId="538D9DB2" w14:textId="09994A19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246 130,75 </w:t>
            </w:r>
          </w:p>
        </w:tc>
      </w:tr>
      <w:tr w:rsidR="00480A0F" w:rsidRPr="00D01725" w14:paraId="7B7770E4" w14:textId="77777777" w:rsidTr="005839B7">
        <w:trPr>
          <w:trHeight w:val="375"/>
        </w:trPr>
        <w:tc>
          <w:tcPr>
            <w:tcW w:w="1018" w:type="dxa"/>
            <w:vMerge/>
            <w:hideMark/>
          </w:tcPr>
          <w:p w14:paraId="204DFB7A" w14:textId="77777777" w:rsidR="00480A0F" w:rsidRPr="00D01725" w:rsidRDefault="00480A0F" w:rsidP="00480A0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6AB541DF" w14:textId="77777777" w:rsidR="00480A0F" w:rsidRPr="00D01725" w:rsidRDefault="00480A0F" w:rsidP="00480A0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4 период ППП</w:t>
            </w:r>
          </w:p>
        </w:tc>
        <w:tc>
          <w:tcPr>
            <w:tcW w:w="2060" w:type="dxa"/>
            <w:noWrap/>
            <w:hideMark/>
          </w:tcPr>
          <w:p w14:paraId="46ACFDF3" w14:textId="4A1EF97A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4 521 937,03 </w:t>
            </w:r>
          </w:p>
        </w:tc>
        <w:tc>
          <w:tcPr>
            <w:tcW w:w="2550" w:type="dxa"/>
            <w:noWrap/>
            <w:hideMark/>
          </w:tcPr>
          <w:p w14:paraId="7597295E" w14:textId="6C66A820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400 677,96 </w:t>
            </w:r>
          </w:p>
        </w:tc>
        <w:tc>
          <w:tcPr>
            <w:tcW w:w="1880" w:type="dxa"/>
            <w:noWrap/>
            <w:hideMark/>
          </w:tcPr>
          <w:p w14:paraId="431AF009" w14:textId="4E7F165A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226 096,85 </w:t>
            </w:r>
          </w:p>
        </w:tc>
      </w:tr>
      <w:tr w:rsidR="00480A0F" w:rsidRPr="00D01725" w14:paraId="0CBA4124" w14:textId="77777777" w:rsidTr="005839B7">
        <w:trPr>
          <w:trHeight w:val="375"/>
        </w:trPr>
        <w:tc>
          <w:tcPr>
            <w:tcW w:w="1018" w:type="dxa"/>
            <w:vMerge/>
            <w:hideMark/>
          </w:tcPr>
          <w:p w14:paraId="3032E30D" w14:textId="77777777" w:rsidR="00480A0F" w:rsidRPr="00D01725" w:rsidRDefault="00480A0F" w:rsidP="00480A0F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2B3D25E4" w14:textId="77777777" w:rsidR="00480A0F" w:rsidRPr="00D01725" w:rsidRDefault="00480A0F" w:rsidP="00480A0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5 период ППП</w:t>
            </w:r>
          </w:p>
        </w:tc>
        <w:tc>
          <w:tcPr>
            <w:tcW w:w="2060" w:type="dxa"/>
            <w:noWrap/>
            <w:hideMark/>
          </w:tcPr>
          <w:p w14:paraId="63E37032" w14:textId="3D2EE9EA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4 121 259,06 </w:t>
            </w:r>
          </w:p>
        </w:tc>
        <w:tc>
          <w:tcPr>
            <w:tcW w:w="2550" w:type="dxa"/>
            <w:noWrap/>
            <w:hideMark/>
          </w:tcPr>
          <w:p w14:paraId="27541C3C" w14:textId="19D818C4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400 677,96 </w:t>
            </w:r>
          </w:p>
        </w:tc>
        <w:tc>
          <w:tcPr>
            <w:tcW w:w="1880" w:type="dxa"/>
            <w:noWrap/>
            <w:hideMark/>
          </w:tcPr>
          <w:p w14:paraId="60CBFD1E" w14:textId="784F9AE9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206 062,95 </w:t>
            </w:r>
          </w:p>
        </w:tc>
      </w:tr>
      <w:tr w:rsidR="00480A0F" w:rsidRPr="00D01725" w14:paraId="29F80278" w14:textId="77777777" w:rsidTr="005839B7">
        <w:trPr>
          <w:trHeight w:val="375"/>
        </w:trPr>
        <w:tc>
          <w:tcPr>
            <w:tcW w:w="1018" w:type="dxa"/>
            <w:vMerge/>
            <w:hideMark/>
          </w:tcPr>
          <w:p w14:paraId="6061C25D" w14:textId="77777777" w:rsidR="00480A0F" w:rsidRPr="00D01725" w:rsidRDefault="00480A0F" w:rsidP="00480A0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216A6425" w14:textId="77777777" w:rsidR="00480A0F" w:rsidRPr="00D01725" w:rsidRDefault="00480A0F" w:rsidP="00480A0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6 период ППП</w:t>
            </w:r>
          </w:p>
        </w:tc>
        <w:tc>
          <w:tcPr>
            <w:tcW w:w="2060" w:type="dxa"/>
            <w:noWrap/>
            <w:hideMark/>
          </w:tcPr>
          <w:p w14:paraId="0990AAAC" w14:textId="366FA604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3 720 581,10 </w:t>
            </w:r>
          </w:p>
        </w:tc>
        <w:tc>
          <w:tcPr>
            <w:tcW w:w="2550" w:type="dxa"/>
            <w:noWrap/>
            <w:hideMark/>
          </w:tcPr>
          <w:p w14:paraId="0DF04A0D" w14:textId="70FCA62B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400 677,96 </w:t>
            </w:r>
          </w:p>
        </w:tc>
        <w:tc>
          <w:tcPr>
            <w:tcW w:w="1880" w:type="dxa"/>
            <w:noWrap/>
            <w:hideMark/>
          </w:tcPr>
          <w:p w14:paraId="565585BA" w14:textId="69C3E0D9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186 029,05 </w:t>
            </w:r>
          </w:p>
        </w:tc>
      </w:tr>
      <w:tr w:rsidR="00480A0F" w:rsidRPr="00D01725" w14:paraId="6B76CC20" w14:textId="77777777" w:rsidTr="005839B7">
        <w:trPr>
          <w:trHeight w:val="375"/>
        </w:trPr>
        <w:tc>
          <w:tcPr>
            <w:tcW w:w="1018" w:type="dxa"/>
            <w:vMerge/>
            <w:hideMark/>
          </w:tcPr>
          <w:p w14:paraId="2A837D87" w14:textId="77777777" w:rsidR="00480A0F" w:rsidRPr="00D01725" w:rsidRDefault="00480A0F" w:rsidP="00480A0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</w:p>
        </w:tc>
        <w:tc>
          <w:tcPr>
            <w:tcW w:w="1992" w:type="dxa"/>
            <w:noWrap/>
            <w:hideMark/>
          </w:tcPr>
          <w:p w14:paraId="117365E8" w14:textId="77777777" w:rsidR="00480A0F" w:rsidRPr="00D01725" w:rsidRDefault="00480A0F" w:rsidP="00480A0F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D01725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  <w:t>7 период ППП</w:t>
            </w:r>
          </w:p>
        </w:tc>
        <w:tc>
          <w:tcPr>
            <w:tcW w:w="2060" w:type="dxa"/>
            <w:noWrap/>
            <w:hideMark/>
          </w:tcPr>
          <w:p w14:paraId="13194229" w14:textId="7FB7A785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3 319 903,13 </w:t>
            </w:r>
          </w:p>
        </w:tc>
        <w:tc>
          <w:tcPr>
            <w:tcW w:w="2550" w:type="dxa"/>
            <w:noWrap/>
            <w:hideMark/>
          </w:tcPr>
          <w:p w14:paraId="4B0BE04E" w14:textId="50FF2871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400 677,96 </w:t>
            </w:r>
          </w:p>
        </w:tc>
        <w:tc>
          <w:tcPr>
            <w:tcW w:w="1880" w:type="dxa"/>
            <w:noWrap/>
            <w:hideMark/>
          </w:tcPr>
          <w:p w14:paraId="21A90022" w14:textId="34D386DE" w:rsidR="00480A0F" w:rsidRPr="00D01725" w:rsidRDefault="00480A0F" w:rsidP="00480A0F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</w:rPr>
            </w:pPr>
            <w:r w:rsidRPr="00480A0F">
              <w:rPr>
                <w:rFonts w:ascii="Times New Roman" w:hAnsi="Times New Roman" w:cs="Times New Roman"/>
                <w:sz w:val="20"/>
                <w:szCs w:val="20"/>
              </w:rPr>
              <w:t xml:space="preserve"> 165 995,16 </w:t>
            </w:r>
          </w:p>
        </w:tc>
      </w:tr>
    </w:tbl>
    <w:p w14:paraId="344462B7" w14:textId="77777777" w:rsidR="00480A0F" w:rsidRPr="00426913" w:rsidRDefault="00480A0F" w:rsidP="00480A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80A0F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Cambri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975"/>
    <w:rsid w:val="00001359"/>
    <w:rsid w:val="00036F39"/>
    <w:rsid w:val="000545FE"/>
    <w:rsid w:val="00072F86"/>
    <w:rsid w:val="00091535"/>
    <w:rsid w:val="000C569D"/>
    <w:rsid w:val="000E27E7"/>
    <w:rsid w:val="000F782A"/>
    <w:rsid w:val="00110C0A"/>
    <w:rsid w:val="00142C54"/>
    <w:rsid w:val="00144D0D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17C4"/>
    <w:rsid w:val="003154D9"/>
    <w:rsid w:val="0034218C"/>
    <w:rsid w:val="00344219"/>
    <w:rsid w:val="003720A3"/>
    <w:rsid w:val="003747D1"/>
    <w:rsid w:val="00376FF9"/>
    <w:rsid w:val="00377D16"/>
    <w:rsid w:val="00384E96"/>
    <w:rsid w:val="00396672"/>
    <w:rsid w:val="003B2D37"/>
    <w:rsid w:val="003C0C02"/>
    <w:rsid w:val="003D71A1"/>
    <w:rsid w:val="003F2153"/>
    <w:rsid w:val="0040028D"/>
    <w:rsid w:val="0040536B"/>
    <w:rsid w:val="00426913"/>
    <w:rsid w:val="00480A0F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56A00"/>
    <w:rsid w:val="0057555C"/>
    <w:rsid w:val="00576ED6"/>
    <w:rsid w:val="005841DA"/>
    <w:rsid w:val="00594A83"/>
    <w:rsid w:val="00595369"/>
    <w:rsid w:val="005B33B1"/>
    <w:rsid w:val="005B69CC"/>
    <w:rsid w:val="005D2DDF"/>
    <w:rsid w:val="005E2DA9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712AE7"/>
    <w:rsid w:val="00717A9F"/>
    <w:rsid w:val="00736A36"/>
    <w:rsid w:val="0075048B"/>
    <w:rsid w:val="00764A77"/>
    <w:rsid w:val="0076516D"/>
    <w:rsid w:val="007679DC"/>
    <w:rsid w:val="007B6D49"/>
    <w:rsid w:val="007C35DF"/>
    <w:rsid w:val="007D321E"/>
    <w:rsid w:val="007E60A5"/>
    <w:rsid w:val="007F0A2C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7975"/>
    <w:rsid w:val="00B0260A"/>
    <w:rsid w:val="00B13EA7"/>
    <w:rsid w:val="00B25AF6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3859"/>
    <w:rsid w:val="00CA71D2"/>
    <w:rsid w:val="00CB37D2"/>
    <w:rsid w:val="00CB6DB6"/>
    <w:rsid w:val="00CF11E1"/>
    <w:rsid w:val="00D01725"/>
    <w:rsid w:val="00D079FD"/>
    <w:rsid w:val="00D25213"/>
    <w:rsid w:val="00D91178"/>
    <w:rsid w:val="00D91CF9"/>
    <w:rsid w:val="00DA4B14"/>
    <w:rsid w:val="00DB0A7D"/>
    <w:rsid w:val="00DE09DB"/>
    <w:rsid w:val="00E06C2A"/>
    <w:rsid w:val="00E12FAC"/>
    <w:rsid w:val="00E17893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table" w:styleId="afff">
    <w:name w:val="Grid Table Light"/>
    <w:basedOn w:val="a2"/>
    <w:uiPriority w:val="40"/>
    <w:rsid w:val="00D017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7B01D-56EA-4A5C-A85A-4A268AA1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АО РАД</cp:lastModifiedBy>
  <cp:revision>16</cp:revision>
  <cp:lastPrinted>2021-09-13T07:03:00Z</cp:lastPrinted>
  <dcterms:created xsi:type="dcterms:W3CDTF">2021-09-10T12:25:00Z</dcterms:created>
  <dcterms:modified xsi:type="dcterms:W3CDTF">2022-02-24T10:05:00Z</dcterms:modified>
</cp:coreProperties>
</file>