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1CEC9" w14:textId="109B1817" w:rsidR="005A5C3D" w:rsidRDefault="008B2921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4E5C">
        <w:rPr>
          <w:rFonts w:ascii="Times New Roman" w:hAnsi="Times New Roman" w:cs="Times New Roman"/>
          <w:sz w:val="24"/>
          <w:szCs w:val="24"/>
        </w:rPr>
        <w:t>АО «Российский аукционный дом» (ОГРН 1097847233351, ИНН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="00DC4B3A" w:rsidRPr="00224E5C">
        <w:rPr>
          <w:rFonts w:ascii="Times New Roman" w:hAnsi="Times New Roman" w:cs="Times New Roman"/>
          <w:sz w:val="24"/>
          <w:szCs w:val="24"/>
        </w:rPr>
        <w:t>7838430413;</w:t>
      </w:r>
      <w:r w:rsidRPr="00224E5C">
        <w:rPr>
          <w:rFonts w:ascii="Times New Roman" w:hAnsi="Times New Roman" w:cs="Times New Roman"/>
          <w:sz w:val="24"/>
          <w:szCs w:val="24"/>
        </w:rPr>
        <w:t xml:space="preserve"> 190000, Санкт-Петербург, пер.</w:t>
      </w:r>
      <w:r w:rsidR="00443B1E" w:rsidRPr="00224E5C">
        <w:rPr>
          <w:rFonts w:ascii="Times New Roman" w:hAnsi="Times New Roman" w:cs="Times New Roman"/>
          <w:sz w:val="24"/>
          <w:szCs w:val="24"/>
        </w:rPr>
        <w:t> </w:t>
      </w:r>
      <w:r w:rsidRPr="00224E5C">
        <w:rPr>
          <w:rFonts w:ascii="Times New Roman" w:hAnsi="Times New Roman" w:cs="Times New Roman"/>
          <w:sz w:val="24"/>
          <w:szCs w:val="24"/>
        </w:rPr>
        <w:t>Гривцова, д.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>5, лит.</w:t>
      </w:r>
      <w:r w:rsidR="00ED5B49" w:rsidRPr="00224E5C">
        <w:rPr>
          <w:rFonts w:ascii="Times New Roman" w:hAnsi="Times New Roman" w:cs="Times New Roman"/>
          <w:sz w:val="24"/>
          <w:szCs w:val="24"/>
        </w:rPr>
        <w:t xml:space="preserve"> </w:t>
      </w:r>
      <w:r w:rsidRPr="00224E5C">
        <w:rPr>
          <w:rFonts w:ascii="Times New Roman" w:hAnsi="Times New Roman" w:cs="Times New Roman"/>
          <w:sz w:val="24"/>
          <w:szCs w:val="24"/>
        </w:rPr>
        <w:t xml:space="preserve">В, </w:t>
      </w:r>
      <w:r w:rsidR="00DC4B3A" w:rsidRPr="00224E5C">
        <w:rPr>
          <w:rFonts w:ascii="Times New Roman" w:hAnsi="Times New Roman" w:cs="Times New Roman"/>
          <w:sz w:val="24"/>
          <w:szCs w:val="24"/>
        </w:rPr>
        <w:t>тел. +7</w:t>
      </w:r>
      <w:r w:rsidRPr="00224E5C">
        <w:rPr>
          <w:rFonts w:ascii="Times New Roman" w:hAnsi="Times New Roman" w:cs="Times New Roman"/>
          <w:sz w:val="24"/>
          <w:szCs w:val="24"/>
        </w:rPr>
        <w:t>(</w:t>
      </w:r>
      <w:r w:rsidR="00443B1E" w:rsidRPr="00224E5C">
        <w:rPr>
          <w:rFonts w:ascii="Times New Roman" w:hAnsi="Times New Roman" w:cs="Times New Roman"/>
          <w:sz w:val="24"/>
          <w:szCs w:val="24"/>
        </w:rPr>
        <w:t>800</w:t>
      </w:r>
      <w:r w:rsidRPr="00224E5C">
        <w:rPr>
          <w:rFonts w:ascii="Times New Roman" w:hAnsi="Times New Roman" w:cs="Times New Roman"/>
          <w:sz w:val="24"/>
          <w:szCs w:val="24"/>
        </w:rPr>
        <w:t>)</w:t>
      </w:r>
      <w:r w:rsidR="00443B1E" w:rsidRPr="00224E5C">
        <w:rPr>
          <w:rFonts w:ascii="Times New Roman" w:hAnsi="Times New Roman" w:cs="Times New Roman"/>
          <w:sz w:val="24"/>
          <w:szCs w:val="24"/>
        </w:rPr>
        <w:t>777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>-</w:t>
      </w:r>
      <w:r w:rsidR="00443B1E" w:rsidRPr="00224E5C">
        <w:rPr>
          <w:rFonts w:ascii="Times New Roman" w:hAnsi="Times New Roman" w:cs="Times New Roman"/>
          <w:sz w:val="24"/>
          <w:szCs w:val="24"/>
        </w:rPr>
        <w:t>57</w:t>
      </w:r>
      <w:r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="00443B1E" w:rsidRPr="00224E5C">
        <w:rPr>
          <w:rFonts w:ascii="Times New Roman" w:hAnsi="Times New Roman" w:cs="Times New Roman"/>
          <w:sz w:val="24"/>
          <w:szCs w:val="24"/>
        </w:rPr>
        <w:t>доб.</w:t>
      </w:r>
      <w:r w:rsidR="00DC4B3A" w:rsidRPr="00224E5C">
        <w:rPr>
          <w:rFonts w:ascii="Times New Roman" w:hAnsi="Times New Roman" w:cs="Times New Roman"/>
          <w:sz w:val="24"/>
          <w:szCs w:val="24"/>
        </w:rPr>
        <w:t> </w:t>
      </w:r>
      <w:r w:rsidR="00443B1E" w:rsidRPr="00224E5C">
        <w:rPr>
          <w:rFonts w:ascii="Times New Roman" w:hAnsi="Times New Roman" w:cs="Times New Roman"/>
          <w:sz w:val="24"/>
          <w:szCs w:val="24"/>
        </w:rPr>
        <w:t xml:space="preserve">597, 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DC4B3A" w:rsidRPr="00224E5C">
        <w:rPr>
          <w:rFonts w:ascii="Times New Roman" w:hAnsi="Times New Roman" w:cs="Times New Roman"/>
          <w:sz w:val="24"/>
          <w:szCs w:val="24"/>
        </w:rPr>
        <w:t>-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ma</w:t>
      </w:r>
      <w:r w:rsidR="00665771" w:rsidRPr="00224E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DC4B3A" w:rsidRPr="00224E5C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DC4B3A" w:rsidRPr="00224E5C"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myakutina</w:t>
        </w:r>
        <w:r w:rsidR="00443B1E" w:rsidRPr="00224E5C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@auction-house.ru</w:t>
        </w:r>
      </w:hyperlink>
      <w:r w:rsidR="00443B1E" w:rsidRPr="00224E5C">
        <w:rPr>
          <w:rFonts w:ascii="Times New Roman" w:hAnsi="Times New Roman" w:cs="Times New Roman"/>
          <w:sz w:val="24"/>
          <w:szCs w:val="24"/>
        </w:rPr>
        <w:t xml:space="preserve">, </w:t>
      </w:r>
      <w:r w:rsidRPr="00224E5C">
        <w:rPr>
          <w:rFonts w:ascii="Times New Roman" w:hAnsi="Times New Roman" w:cs="Times New Roman"/>
          <w:sz w:val="24"/>
          <w:szCs w:val="24"/>
        </w:rPr>
        <w:t xml:space="preserve">далее </w:t>
      </w:r>
      <w:r w:rsidRPr="005A5C3D">
        <w:rPr>
          <w:rFonts w:ascii="Times New Roman" w:hAnsi="Times New Roman" w:cs="Times New Roman"/>
          <w:sz w:val="24"/>
          <w:szCs w:val="24"/>
        </w:rPr>
        <w:t xml:space="preserve">- </w:t>
      </w:r>
      <w:r w:rsidR="003C496E" w:rsidRPr="005A5C3D">
        <w:rPr>
          <w:rFonts w:ascii="Times New Roman" w:hAnsi="Times New Roman" w:cs="Times New Roman"/>
          <w:sz w:val="24"/>
          <w:szCs w:val="24"/>
        </w:rPr>
        <w:t xml:space="preserve">АО «РАД», </w:t>
      </w:r>
      <w:r w:rsidRPr="005A5C3D">
        <w:rPr>
          <w:rFonts w:ascii="Times New Roman" w:hAnsi="Times New Roman" w:cs="Times New Roman"/>
          <w:sz w:val="24"/>
          <w:szCs w:val="24"/>
        </w:rPr>
        <w:t>Организатор торгов, ОТ), действующее на основании договора поручения</w:t>
      </w:r>
      <w:r w:rsidR="00516C38" w:rsidRPr="005A5C3D">
        <w:rPr>
          <w:rFonts w:ascii="Times New Roman" w:hAnsi="Times New Roman" w:cs="Times New Roman"/>
          <w:sz w:val="24"/>
          <w:szCs w:val="24"/>
        </w:rPr>
        <w:t xml:space="preserve"> с</w:t>
      </w:r>
      <w:r w:rsidRPr="005A5C3D">
        <w:rPr>
          <w:rFonts w:ascii="Times New Roman" w:hAnsi="Times New Roman" w:cs="Times New Roman"/>
          <w:sz w:val="24"/>
          <w:szCs w:val="24"/>
        </w:rPr>
        <w:t xml:space="preserve"> </w:t>
      </w:r>
      <w:r w:rsidR="008C7E45" w:rsidRPr="005A5C3D">
        <w:rPr>
          <w:rFonts w:ascii="Times New Roman" w:hAnsi="Times New Roman" w:cs="Times New Roman"/>
          <w:b/>
          <w:sz w:val="24"/>
          <w:szCs w:val="24"/>
        </w:rPr>
        <w:t>ООО «</w:t>
      </w:r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САВ-</w:t>
      </w:r>
      <w:proofErr w:type="spellStart"/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ТрансАвто</w:t>
      </w:r>
      <w:proofErr w:type="spellEnd"/>
      <w:r w:rsidR="008C7E45" w:rsidRPr="005A5C3D">
        <w:rPr>
          <w:rFonts w:ascii="Times New Roman" w:hAnsi="Times New Roman" w:cs="Times New Roman"/>
          <w:b/>
          <w:sz w:val="24"/>
          <w:szCs w:val="24"/>
        </w:rPr>
        <w:t>»</w:t>
      </w:r>
      <w:r w:rsidR="008C7E45" w:rsidRPr="005A5C3D">
        <w:rPr>
          <w:rFonts w:ascii="Times New Roman" w:hAnsi="Times New Roman" w:cs="Times New Roman"/>
          <w:sz w:val="24"/>
          <w:szCs w:val="24"/>
        </w:rPr>
        <w:t xml:space="preserve"> (адрес: </w:t>
      </w:r>
      <w:r w:rsidR="005A5C3D" w:rsidRPr="005A5C3D">
        <w:rPr>
          <w:rFonts w:ascii="Times New Roman" w:hAnsi="Times New Roman" w:cs="Times New Roman"/>
          <w:sz w:val="24"/>
          <w:szCs w:val="24"/>
        </w:rPr>
        <w:t>169501, Респ</w:t>
      </w:r>
      <w:r w:rsidR="005A5C3D">
        <w:rPr>
          <w:rFonts w:ascii="Times New Roman" w:hAnsi="Times New Roman" w:cs="Times New Roman"/>
          <w:sz w:val="24"/>
          <w:szCs w:val="24"/>
        </w:rPr>
        <w:t>ублика Коми, г. Сосногорск, ул. </w:t>
      </w:r>
      <w:r w:rsidR="005A5C3D" w:rsidRPr="005A5C3D">
        <w:rPr>
          <w:rFonts w:ascii="Times New Roman" w:hAnsi="Times New Roman" w:cs="Times New Roman"/>
          <w:sz w:val="24"/>
          <w:szCs w:val="24"/>
        </w:rPr>
        <w:t>Энергетиков, д. 9, ОГРН 1081108000962, ИНН 1108018661</w:t>
      </w:r>
      <w:r w:rsidR="008C7E45" w:rsidRPr="008C7E45">
        <w:rPr>
          <w:rFonts w:ascii="Times New Roman" w:hAnsi="Times New Roman" w:cs="Times New Roman"/>
          <w:sz w:val="24"/>
          <w:szCs w:val="24"/>
        </w:rPr>
        <w:t xml:space="preserve">, </w:t>
      </w:r>
      <w:r w:rsidR="00E904E5" w:rsidRPr="00224E5C">
        <w:rPr>
          <w:rFonts w:ascii="Times New Roman" w:hAnsi="Times New Roman" w:cs="Times New Roman"/>
          <w:sz w:val="24"/>
          <w:szCs w:val="24"/>
        </w:rPr>
        <w:t xml:space="preserve">далее - Должник), </w:t>
      </w:r>
      <w:r w:rsidR="00E904E5" w:rsidRPr="00224E5C">
        <w:rPr>
          <w:rFonts w:ascii="Times New Roman" w:hAnsi="Times New Roman" w:cs="Times New Roman"/>
          <w:color w:val="000000"/>
          <w:sz w:val="24"/>
          <w:szCs w:val="24"/>
        </w:rPr>
        <w:t xml:space="preserve">в лице </w:t>
      </w:r>
      <w:r w:rsidR="008C7E45" w:rsidRPr="008C7E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конкурсного </w:t>
      </w:r>
      <w:r w:rsidR="008C7E45" w:rsidRPr="005A5C3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управляющего </w:t>
      </w:r>
      <w:r w:rsidR="005A5C3D" w:rsidRPr="005A5C3D">
        <w:rPr>
          <w:rFonts w:ascii="Times New Roman" w:hAnsi="Times New Roman" w:cs="Times New Roman"/>
          <w:b/>
          <w:bCs/>
          <w:iCs/>
          <w:sz w:val="24"/>
          <w:szCs w:val="24"/>
        </w:rPr>
        <w:t>Богданова Сергея Анатольевича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 (ИНН 182908505839, СНИЛС 082-106-367 35, рег.№: 16550, адрес: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214000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, г.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Смоленск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, а/я </w:t>
      </w:r>
      <w:r w:rsidR="00BE519D">
        <w:rPr>
          <w:rFonts w:ascii="Times New Roman" w:hAnsi="Times New Roman" w:cs="Times New Roman"/>
          <w:bCs/>
          <w:iCs/>
          <w:sz w:val="24"/>
          <w:szCs w:val="24"/>
        </w:rPr>
        <w:t>119</w:t>
      </w:r>
      <w:r w:rsidR="006C253B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="006C253B" w:rsidRPr="006C253B">
        <w:rPr>
          <w:rFonts w:ascii="Times New Roman" w:hAnsi="Times New Roman" w:cs="Times New Roman"/>
          <w:sz w:val="24"/>
          <w:szCs w:val="24"/>
        </w:rPr>
        <w:t xml:space="preserve"> </w:t>
      </w:r>
      <w:r w:rsidR="006C253B" w:rsidRPr="005A5C3D">
        <w:rPr>
          <w:rFonts w:ascii="Times New Roman" w:hAnsi="Times New Roman" w:cs="Times New Roman"/>
          <w:sz w:val="24"/>
          <w:szCs w:val="24"/>
        </w:rPr>
        <w:t>далее – КУ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>), члена Союза арбитражных управляющих «Саморегулируемая организация «ДЕЛО» (САУ «СРО «ДЕЛО»</w:t>
      </w:r>
      <w:r w:rsidR="009C7C0B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 xml:space="preserve">ИНН 5010029544, ОГРН 1035002205919, адрес: </w:t>
      </w:r>
      <w:r w:rsidR="005A5C3D" w:rsidRPr="005A5C3D">
        <w:rPr>
          <w:rFonts w:ascii="Times New Roman" w:hAnsi="Times New Roman" w:cs="Times New Roman"/>
          <w:sz w:val="24"/>
          <w:szCs w:val="24"/>
        </w:rPr>
        <w:t xml:space="preserve">141980, Московская обл., </w:t>
      </w:r>
      <w:proofErr w:type="spellStart"/>
      <w:r w:rsidR="00BE519D">
        <w:rPr>
          <w:rFonts w:ascii="Times New Roman" w:hAnsi="Times New Roman" w:cs="Times New Roman"/>
          <w:sz w:val="24"/>
          <w:szCs w:val="24"/>
        </w:rPr>
        <w:t>г.о</w:t>
      </w:r>
      <w:proofErr w:type="spellEnd"/>
      <w:r w:rsidR="00BE519D">
        <w:rPr>
          <w:rFonts w:ascii="Times New Roman" w:hAnsi="Times New Roman" w:cs="Times New Roman"/>
          <w:sz w:val="24"/>
          <w:szCs w:val="24"/>
        </w:rPr>
        <w:t xml:space="preserve">. Сергиево-Посадский, </w:t>
      </w:r>
      <w:r w:rsidR="005A5C3D" w:rsidRPr="005A5C3D">
        <w:rPr>
          <w:rFonts w:ascii="Times New Roman" w:hAnsi="Times New Roman" w:cs="Times New Roman"/>
          <w:sz w:val="24"/>
          <w:szCs w:val="24"/>
        </w:rPr>
        <w:t>г. </w:t>
      </w:r>
      <w:r w:rsidR="00BE519D">
        <w:rPr>
          <w:rFonts w:ascii="Times New Roman" w:hAnsi="Times New Roman" w:cs="Times New Roman"/>
          <w:sz w:val="24"/>
          <w:szCs w:val="24"/>
        </w:rPr>
        <w:t>Сергиев Посад</w:t>
      </w:r>
      <w:r w:rsidR="005A5C3D" w:rsidRPr="005A5C3D">
        <w:rPr>
          <w:rFonts w:ascii="Times New Roman" w:hAnsi="Times New Roman" w:cs="Times New Roman"/>
          <w:sz w:val="24"/>
          <w:szCs w:val="24"/>
        </w:rPr>
        <w:t xml:space="preserve">, ул. </w:t>
      </w:r>
      <w:r w:rsidR="00BE519D">
        <w:rPr>
          <w:rFonts w:ascii="Times New Roman" w:hAnsi="Times New Roman" w:cs="Times New Roman"/>
          <w:sz w:val="24"/>
          <w:szCs w:val="24"/>
        </w:rPr>
        <w:t>Гефсиманские пруды</w:t>
      </w:r>
      <w:r w:rsidR="005A5C3D" w:rsidRPr="005A5C3D">
        <w:rPr>
          <w:rFonts w:ascii="Times New Roman" w:hAnsi="Times New Roman" w:cs="Times New Roman"/>
          <w:sz w:val="24"/>
          <w:szCs w:val="24"/>
        </w:rPr>
        <w:t>, д.</w:t>
      </w:r>
      <w:r w:rsidR="00BE519D">
        <w:rPr>
          <w:rFonts w:ascii="Times New Roman" w:hAnsi="Times New Roman" w:cs="Times New Roman"/>
          <w:sz w:val="24"/>
          <w:szCs w:val="24"/>
        </w:rPr>
        <w:t>4</w:t>
      </w:r>
      <w:r w:rsidR="005A5C3D" w:rsidRPr="005A5C3D">
        <w:rPr>
          <w:rFonts w:ascii="Times New Roman" w:hAnsi="Times New Roman" w:cs="Times New Roman"/>
          <w:bCs/>
          <w:iCs/>
          <w:sz w:val="24"/>
          <w:szCs w:val="24"/>
        </w:rPr>
        <w:t>),</w:t>
      </w:r>
      <w:r w:rsidR="005A5C3D" w:rsidRPr="005A5C3D">
        <w:rPr>
          <w:rFonts w:ascii="Times New Roman" w:hAnsi="Times New Roman" w:cs="Times New Roman"/>
          <w:bCs/>
          <w:iCs/>
          <w:color w:val="FF0000"/>
          <w:sz w:val="24"/>
          <w:szCs w:val="24"/>
        </w:rPr>
        <w:t xml:space="preserve"> </w:t>
      </w:r>
      <w:r w:rsidR="005A5C3D" w:rsidRPr="005A5C3D">
        <w:rPr>
          <w:rFonts w:ascii="Times New Roman" w:hAnsi="Times New Roman" w:cs="Times New Roman"/>
          <w:sz w:val="24"/>
          <w:szCs w:val="24"/>
        </w:rPr>
        <w:t xml:space="preserve">действующего </w:t>
      </w:r>
      <w:r w:rsidR="008C7E45" w:rsidRPr="005A5C3D">
        <w:rPr>
          <w:rFonts w:ascii="Times New Roman" w:hAnsi="Times New Roman" w:cs="Times New Roman"/>
          <w:sz w:val="24"/>
          <w:szCs w:val="24"/>
        </w:rPr>
        <w:t xml:space="preserve">в процедуре конкурсного производства </w:t>
      </w:r>
      <w:r w:rsidR="008C7E45" w:rsidRPr="005A5C3D"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r w:rsidR="005A5C3D" w:rsidRPr="005A5C3D">
        <w:rPr>
          <w:rFonts w:ascii="Times New Roman" w:hAnsi="Times New Roman" w:cs="Times New Roman"/>
          <w:sz w:val="24"/>
          <w:szCs w:val="24"/>
        </w:rPr>
        <w:t>Определения Арбитражного суда Республики Коми от 30.01.2020 по делу № А29-16011/2017</w:t>
      </w:r>
      <w:r w:rsidRPr="005A5C3D">
        <w:rPr>
          <w:rFonts w:ascii="Times New Roman" w:hAnsi="Times New Roman" w:cs="Times New Roman"/>
          <w:sz w:val="24"/>
          <w:szCs w:val="24"/>
        </w:rPr>
        <w:t xml:space="preserve">, 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5A5C3D" w:rsidRPr="00A57F9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C3D" w:rsidRPr="00A57F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аукциона с открытой формой представления предложений по цене </w:t>
      </w:r>
      <w:r w:rsidR="005A5C3D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(далее - Торги)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 w:rsidR="005A5C3D" w:rsidRPr="00A57F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электронной площадке АО «РАД» 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>по адресу</w:t>
      </w:r>
      <w:r w:rsidR="005A5C3D" w:rsidRPr="00F349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C3D">
        <w:rPr>
          <w:rFonts w:ascii="Times New Roman" w:hAnsi="Times New Roman" w:cs="Times New Roman"/>
          <w:color w:val="000000"/>
          <w:sz w:val="24"/>
          <w:szCs w:val="24"/>
        </w:rPr>
        <w:t>в сети Интернет</w:t>
      </w:r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5" w:history="1">
        <w:r w:rsidR="005A5C3D" w:rsidRPr="00A57F9C">
          <w:rPr>
            <w:rStyle w:val="a4"/>
            <w:rFonts w:ascii="Times New Roman" w:hAnsi="Times New Roman" w:cs="Times New Roman"/>
            <w:sz w:val="24"/>
            <w:szCs w:val="24"/>
          </w:rPr>
          <w:t>http://lot-online.ru</w:t>
        </w:r>
      </w:hyperlink>
      <w:r w:rsidR="005A5C3D" w:rsidRPr="00A57F9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ЭП)</w:t>
      </w:r>
      <w:r w:rsidR="005A5C3D" w:rsidRPr="00A57F9C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0DB6F633" w14:textId="1EAAF4B9" w:rsidR="005A5C3D" w:rsidRPr="00761682" w:rsidRDefault="005A5C3D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1682">
        <w:rPr>
          <w:rFonts w:ascii="Times New Roman" w:hAnsi="Times New Roman" w:cs="Times New Roman"/>
          <w:b/>
          <w:color w:val="000000"/>
          <w:sz w:val="24"/>
          <w:szCs w:val="24"/>
        </w:rPr>
        <w:t>Дата и время проведения Торгов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 </w:t>
      </w:r>
      <w:r w:rsidR="0060358C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0358C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60358C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с 1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r w:rsidRPr="00026D54">
        <w:rPr>
          <w:rFonts w:ascii="Times New Roman" w:hAnsi="Times New Roman" w:cs="Times New Roman"/>
          <w:color w:val="000000"/>
          <w:sz w:val="24"/>
          <w:szCs w:val="24"/>
        </w:rPr>
        <w:t xml:space="preserve"> (время здесь и далее - МСК). </w:t>
      </w:r>
      <w:bookmarkStart w:id="0" w:name="_Hlk13046011"/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Срок приема заявок на участие в Торгах с 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60358C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03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г. в </w:t>
      </w:r>
      <w:r w:rsidR="0060358C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9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:00 по </w:t>
      </w:r>
      <w:r w:rsidR="0060358C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0358C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60358C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 г. 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>:00</w:t>
      </w:r>
      <w:bookmarkEnd w:id="0"/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026D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Определение участников Торгов – </w:t>
      </w:r>
      <w:r w:rsidR="0060358C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="0060358C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0</w:t>
      </w:r>
      <w:r w:rsidR="00026D54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>.202</w:t>
      </w:r>
      <w:r w:rsidR="0060358C" w:rsidRPr="00026D54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026D5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г. в 10:00</w:t>
      </w:r>
      <w:r w:rsidRPr="00026D54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11A14">
        <w:rPr>
          <w:rFonts w:ascii="Times New Roman" w:hAnsi="Times New Roman" w:cs="Times New Roman"/>
          <w:color w:val="000000"/>
          <w:sz w:val="24"/>
          <w:szCs w:val="24"/>
        </w:rPr>
        <w:t xml:space="preserve"> оформляется проток</w:t>
      </w:r>
      <w:r>
        <w:rPr>
          <w:rFonts w:ascii="Times New Roman" w:hAnsi="Times New Roman" w:cs="Times New Roman"/>
          <w:color w:val="000000"/>
          <w:sz w:val="24"/>
          <w:szCs w:val="24"/>
        </w:rPr>
        <w:t>олом об определении участников Т</w:t>
      </w:r>
      <w:r w:rsidR="0060358C">
        <w:rPr>
          <w:rFonts w:ascii="Times New Roman" w:hAnsi="Times New Roman" w:cs="Times New Roman"/>
          <w:color w:val="000000"/>
          <w:sz w:val="24"/>
          <w:szCs w:val="24"/>
        </w:rPr>
        <w:t>оргов.</w:t>
      </w:r>
    </w:p>
    <w:p w14:paraId="3F0FBBB3" w14:textId="46F881F1" w:rsidR="005A5C3D" w:rsidRPr="005635E3" w:rsidRDefault="005A5C3D" w:rsidP="005A5C3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5C13">
        <w:rPr>
          <w:rFonts w:ascii="Times New Roman" w:hAnsi="Times New Roman" w:cs="Times New Roman"/>
          <w:sz w:val="24"/>
          <w:szCs w:val="24"/>
        </w:rPr>
        <w:t>Пред</w:t>
      </w:r>
      <w:r>
        <w:rPr>
          <w:rFonts w:ascii="Times New Roman" w:hAnsi="Times New Roman" w:cs="Times New Roman"/>
          <w:sz w:val="24"/>
          <w:szCs w:val="24"/>
        </w:rPr>
        <w:t>метом Торгов</w:t>
      </w:r>
      <w:r w:rsidR="0060358C" w:rsidRPr="0060358C">
        <w:rPr>
          <w:rFonts w:ascii="Times New Roman" w:hAnsi="Times New Roman" w:cs="Times New Roman"/>
          <w:sz w:val="24"/>
          <w:szCs w:val="24"/>
        </w:rPr>
        <w:t xml:space="preserve"> </w:t>
      </w:r>
      <w:r w:rsidR="0060358C" w:rsidRPr="005635E3">
        <w:rPr>
          <w:rFonts w:ascii="Times New Roman" w:hAnsi="Times New Roman" w:cs="Times New Roman"/>
          <w:sz w:val="24"/>
          <w:szCs w:val="24"/>
        </w:rPr>
        <w:t>является следующее имущество,</w:t>
      </w:r>
      <w:r w:rsidRPr="005635E3">
        <w:rPr>
          <w:rFonts w:ascii="Times New Roman" w:hAnsi="Times New Roman" w:cs="Times New Roman"/>
          <w:sz w:val="24"/>
          <w:szCs w:val="24"/>
        </w:rPr>
        <w:t xml:space="preserve"> </w:t>
      </w:r>
      <w:r w:rsidR="0060358C" w:rsidRPr="005635E3">
        <w:rPr>
          <w:rFonts w:ascii="Times New Roman" w:hAnsi="Times New Roman" w:cs="Times New Roman"/>
          <w:b/>
          <w:sz w:val="24"/>
          <w:szCs w:val="24"/>
        </w:rPr>
        <w:t>являющееся предметом залога А</w:t>
      </w:r>
      <w:r w:rsidR="005635E3">
        <w:rPr>
          <w:rFonts w:ascii="Times New Roman" w:hAnsi="Times New Roman" w:cs="Times New Roman"/>
          <w:b/>
          <w:sz w:val="24"/>
          <w:szCs w:val="24"/>
        </w:rPr>
        <w:t>О КБ </w:t>
      </w:r>
      <w:r w:rsidR="0060358C" w:rsidRPr="005635E3">
        <w:rPr>
          <w:rFonts w:ascii="Times New Roman" w:hAnsi="Times New Roman" w:cs="Times New Roman"/>
          <w:b/>
          <w:sz w:val="24"/>
          <w:szCs w:val="24"/>
        </w:rPr>
        <w:t xml:space="preserve">«Северный кредит» </w:t>
      </w:r>
      <w:r w:rsidRPr="005635E3">
        <w:rPr>
          <w:rFonts w:ascii="Times New Roman" w:hAnsi="Times New Roman" w:cs="Times New Roman"/>
          <w:sz w:val="24"/>
          <w:szCs w:val="24"/>
        </w:rPr>
        <w:t>(далее – Лот</w:t>
      </w:r>
      <w:r w:rsidR="0060358C" w:rsidRPr="005635E3">
        <w:rPr>
          <w:rFonts w:ascii="Times New Roman" w:hAnsi="Times New Roman" w:cs="Times New Roman"/>
          <w:sz w:val="24"/>
          <w:szCs w:val="24"/>
        </w:rPr>
        <w:t>ы, Имущество</w:t>
      </w:r>
      <w:r w:rsidRPr="005635E3">
        <w:rPr>
          <w:rFonts w:ascii="Times New Roman" w:hAnsi="Times New Roman" w:cs="Times New Roman"/>
          <w:sz w:val="24"/>
          <w:szCs w:val="24"/>
        </w:rPr>
        <w:t>):</w:t>
      </w:r>
    </w:p>
    <w:p w14:paraId="48C69CF1" w14:textId="33543144" w:rsidR="004623AA" w:rsidRPr="009C7C0B" w:rsidRDefault="004623AA" w:rsidP="003143B0">
      <w:pPr>
        <w:tabs>
          <w:tab w:val="left" w:pos="1134"/>
          <w:tab w:val="left" w:pos="778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A56E41" w:rsidRPr="005635E3">
        <w:rPr>
          <w:rFonts w:ascii="Times New Roman" w:hAnsi="Times New Roman" w:cs="Times New Roman"/>
          <w:b/>
          <w:sz w:val="24"/>
          <w:szCs w:val="24"/>
        </w:rPr>
        <w:t>1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60358C" w:rsidRPr="005635E3">
        <w:rPr>
          <w:rFonts w:ascii="Times New Roman" w:hAnsi="Times New Roman" w:cs="Times New Roman"/>
          <w:sz w:val="24"/>
          <w:szCs w:val="24"/>
        </w:rPr>
        <w:t>Автогрейдер ДЗ-98, зав. № 044, год выпуска 1995, цвет желтый</w:t>
      </w:r>
      <w:r w:rsidRPr="005635E3">
        <w:rPr>
          <w:rFonts w:ascii="Times New Roman" w:hAnsi="Times New Roman" w:cs="Times New Roman"/>
          <w:sz w:val="24"/>
          <w:szCs w:val="24"/>
        </w:rPr>
        <w:t>. Начальная цена Лота</w:t>
      </w:r>
      <w:r w:rsidR="007645EF" w:rsidRPr="005635E3">
        <w:rPr>
          <w:rFonts w:ascii="Times New Roman" w:hAnsi="Times New Roman" w:cs="Times New Roman"/>
          <w:sz w:val="24"/>
          <w:szCs w:val="24"/>
        </w:rPr>
        <w:t xml:space="preserve"> </w:t>
      </w:r>
      <w:r w:rsidR="007645EF" w:rsidRPr="005635E3">
        <w:rPr>
          <w:rFonts w:ascii="Times New Roman" w:eastAsia="Times New Roman" w:hAnsi="Times New Roman" w:cs="Times New Roman"/>
          <w:sz w:val="24"/>
          <w:szCs w:val="24"/>
        </w:rPr>
        <w:t>(далее – НЦ)</w:t>
      </w:r>
      <w:r w:rsidRPr="005635E3">
        <w:rPr>
          <w:rFonts w:ascii="Times New Roman" w:hAnsi="Times New Roman" w:cs="Times New Roman"/>
          <w:sz w:val="24"/>
          <w:szCs w:val="24"/>
        </w:rPr>
        <w:t xml:space="preserve">: </w:t>
      </w:r>
      <w:r w:rsidR="005635E3" w:rsidRPr="005635E3">
        <w:rPr>
          <w:rFonts w:ascii="Times New Roman" w:hAnsi="Times New Roman" w:cs="Times New Roman"/>
          <w:b/>
          <w:sz w:val="24"/>
          <w:szCs w:val="24"/>
        </w:rPr>
        <w:t>781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5635E3" w:rsidRPr="005635E3">
        <w:rPr>
          <w:rFonts w:ascii="Times New Roman" w:hAnsi="Times New Roman" w:cs="Times New Roman"/>
          <w:b/>
          <w:sz w:val="24"/>
          <w:szCs w:val="24"/>
        </w:rPr>
        <w:t>000</w:t>
      </w:r>
      <w:r w:rsidR="00A56E41" w:rsidRPr="005635E3">
        <w:rPr>
          <w:rFonts w:ascii="Times New Roman" w:hAnsi="Times New Roman" w:cs="Times New Roman"/>
          <w:b/>
          <w:sz w:val="24"/>
          <w:szCs w:val="24"/>
        </w:rPr>
        <w:t>,00</w:t>
      </w:r>
      <w:r w:rsidR="00A56E41" w:rsidRPr="005635E3">
        <w:rPr>
          <w:b/>
          <w:sz w:val="24"/>
          <w:szCs w:val="24"/>
        </w:rPr>
        <w:t xml:space="preserve"> </w:t>
      </w:r>
      <w:r w:rsidRPr="005635E3">
        <w:rPr>
          <w:rFonts w:ascii="Times New Roman" w:hAnsi="Times New Roman" w:cs="Times New Roman"/>
          <w:sz w:val="24"/>
          <w:szCs w:val="24"/>
        </w:rPr>
        <w:t>р</w:t>
      </w:r>
      <w:r w:rsidR="003143B0">
        <w:rPr>
          <w:rFonts w:ascii="Times New Roman" w:hAnsi="Times New Roman" w:cs="Times New Roman"/>
          <w:sz w:val="24"/>
          <w:szCs w:val="24"/>
        </w:rPr>
        <w:t>уб</w:t>
      </w:r>
      <w:r w:rsidRPr="005635E3">
        <w:rPr>
          <w:rFonts w:ascii="Times New Roman" w:hAnsi="Times New Roman" w:cs="Times New Roman"/>
          <w:sz w:val="24"/>
          <w:szCs w:val="24"/>
        </w:rPr>
        <w:t>.</w:t>
      </w:r>
      <w:r w:rsidR="005635E3" w:rsidRPr="005635E3">
        <w:rPr>
          <w:rFonts w:ascii="Times New Roman" w:hAnsi="Times New Roman" w:cs="Times New Roman"/>
          <w:sz w:val="24"/>
          <w:szCs w:val="24"/>
        </w:rPr>
        <w:t xml:space="preserve"> 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635E3" w:rsidRPr="005635E3">
        <w:rPr>
          <w:rFonts w:ascii="Times New Roman" w:hAnsi="Times New Roman" w:cs="Times New Roman"/>
          <w:b/>
          <w:sz w:val="24"/>
          <w:szCs w:val="24"/>
        </w:rPr>
        <w:t>3</w:t>
      </w:r>
      <w:r w:rsidRPr="005635E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5635E3" w:rsidRPr="005635E3">
        <w:rPr>
          <w:rFonts w:ascii="Times New Roman" w:hAnsi="Times New Roman" w:cs="Times New Roman"/>
          <w:sz w:val="24"/>
          <w:szCs w:val="24"/>
        </w:rPr>
        <w:t>Автогрейдер ДЗ-98В, зав. № 3662, год выпуска 1986, цвет серо-желтый</w:t>
      </w:r>
      <w:r w:rsidRPr="005635E3">
        <w:rPr>
          <w:rFonts w:ascii="Times New Roman" w:hAnsi="Times New Roman" w:cs="Times New Roman"/>
          <w:sz w:val="24"/>
          <w:szCs w:val="24"/>
        </w:rPr>
        <w:t xml:space="preserve">. </w:t>
      </w:r>
      <w:r w:rsidR="007645EF" w:rsidRPr="005635E3">
        <w:rPr>
          <w:rFonts w:ascii="Times New Roman" w:hAnsi="Times New Roman" w:cs="Times New Roman"/>
          <w:sz w:val="24"/>
          <w:szCs w:val="24"/>
        </w:rPr>
        <w:t>НЦ</w:t>
      </w:r>
      <w:r w:rsidRPr="005635E3">
        <w:rPr>
          <w:rFonts w:ascii="Times New Roman" w:hAnsi="Times New Roman" w:cs="Times New Roman"/>
          <w:sz w:val="24"/>
          <w:szCs w:val="24"/>
        </w:rPr>
        <w:t xml:space="preserve">: </w:t>
      </w:r>
      <w:r w:rsidR="005635E3">
        <w:rPr>
          <w:rFonts w:ascii="Times New Roman" w:hAnsi="Times New Roman" w:cs="Times New Roman"/>
          <w:b/>
          <w:sz w:val="24"/>
          <w:szCs w:val="24"/>
        </w:rPr>
        <w:t>774</w:t>
      </w:r>
      <w:r w:rsidR="00A56E41" w:rsidRPr="005635E3">
        <w:rPr>
          <w:rFonts w:ascii="Times New Roman" w:hAnsi="Times New Roman" w:cs="Times New Roman"/>
          <w:b/>
          <w:sz w:val="24"/>
          <w:szCs w:val="24"/>
        </w:rPr>
        <w:t> </w:t>
      </w:r>
      <w:r w:rsidR="005635E3">
        <w:rPr>
          <w:rFonts w:ascii="Times New Roman" w:hAnsi="Times New Roman" w:cs="Times New Roman"/>
          <w:b/>
          <w:sz w:val="24"/>
          <w:szCs w:val="24"/>
        </w:rPr>
        <w:t>00</w:t>
      </w:r>
      <w:r w:rsidR="00A56E41" w:rsidRPr="005635E3">
        <w:rPr>
          <w:rFonts w:ascii="Times New Roman" w:hAnsi="Times New Roman" w:cs="Times New Roman"/>
          <w:b/>
          <w:sz w:val="24"/>
          <w:szCs w:val="24"/>
        </w:rPr>
        <w:t xml:space="preserve">0,00 </w:t>
      </w:r>
      <w:r w:rsidRPr="005635E3">
        <w:rPr>
          <w:rFonts w:ascii="Times New Roman" w:hAnsi="Times New Roman" w:cs="Times New Roman"/>
          <w:sz w:val="24"/>
          <w:szCs w:val="24"/>
        </w:rPr>
        <w:t>р</w:t>
      </w:r>
      <w:r w:rsidR="003143B0">
        <w:rPr>
          <w:rFonts w:ascii="Times New Roman" w:hAnsi="Times New Roman" w:cs="Times New Roman"/>
          <w:sz w:val="24"/>
          <w:szCs w:val="24"/>
        </w:rPr>
        <w:t>уб</w:t>
      </w:r>
      <w:r w:rsidRPr="005635E3">
        <w:rPr>
          <w:rFonts w:ascii="Times New Roman" w:hAnsi="Times New Roman" w:cs="Times New Roman"/>
          <w:sz w:val="24"/>
          <w:szCs w:val="24"/>
        </w:rPr>
        <w:t>.</w:t>
      </w:r>
      <w:r w:rsidR="003143B0">
        <w:rPr>
          <w:rFonts w:ascii="Times New Roman" w:hAnsi="Times New Roman" w:cs="Times New Roman"/>
          <w:sz w:val="24"/>
          <w:szCs w:val="24"/>
        </w:rPr>
        <w:t xml:space="preserve">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4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Автогрейдер ДЗ-98В3-2, зав. № 19351298, год выпуска 1998, цвет желтый.</w:t>
      </w:r>
      <w:r w:rsidR="003143B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784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000,00</w:t>
      </w:r>
      <w:r w:rsidR="003143B0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5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1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Бульдозер Б-170, зав. № отсутствует, год выпуска 1998, цвет желтый.</w:t>
      </w:r>
      <w:r w:rsidR="003143B0">
        <w:rPr>
          <w:rFonts w:ascii="Times New Roman" w:hAnsi="Times New Roman" w:cs="Times New Roman"/>
          <w:sz w:val="24"/>
          <w:szCs w:val="24"/>
        </w:rPr>
        <w:t xml:space="preserve"> НЦ: </w:t>
      </w:r>
      <w:r w:rsidR="006B75B3">
        <w:rPr>
          <w:rFonts w:ascii="Times New Roman" w:hAnsi="Times New Roman" w:cs="Times New Roman"/>
          <w:b/>
          <w:sz w:val="24"/>
          <w:szCs w:val="24"/>
        </w:rPr>
        <w:t>854 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000,00</w:t>
      </w:r>
      <w:r w:rsidR="003143B0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6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1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1990, цвет желтый.</w:t>
      </w:r>
      <w:r w:rsidR="003143B0">
        <w:rPr>
          <w:rFonts w:ascii="Times New Roman" w:hAnsi="Times New Roman" w:cs="Times New Roman"/>
          <w:sz w:val="24"/>
          <w:szCs w:val="24"/>
        </w:rPr>
        <w:t xml:space="preserve"> НЦ: </w:t>
      </w:r>
      <w:r w:rsidR="006B75B3">
        <w:rPr>
          <w:rFonts w:ascii="Times New Roman" w:hAnsi="Times New Roman" w:cs="Times New Roman"/>
          <w:b/>
          <w:sz w:val="24"/>
          <w:szCs w:val="24"/>
        </w:rPr>
        <w:t>510 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000,00</w:t>
      </w:r>
      <w:r w:rsidR="003143B0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7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1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2005, цвет желтый.</w:t>
      </w:r>
      <w:r w:rsidR="003143B0">
        <w:rPr>
          <w:rFonts w:ascii="Times New Roman" w:hAnsi="Times New Roman" w:cs="Times New Roman"/>
          <w:sz w:val="24"/>
          <w:szCs w:val="24"/>
        </w:rPr>
        <w:t xml:space="preserve"> НЦ: </w:t>
      </w:r>
      <w:r w:rsidR="006B75B3">
        <w:rPr>
          <w:rFonts w:ascii="Times New Roman" w:hAnsi="Times New Roman" w:cs="Times New Roman"/>
          <w:b/>
          <w:sz w:val="24"/>
          <w:szCs w:val="24"/>
        </w:rPr>
        <w:t>626 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000,00</w:t>
      </w:r>
      <w:r w:rsidR="003143B0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8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1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2005, цвет желтый.</w:t>
      </w:r>
      <w:r w:rsidR="003143B0">
        <w:rPr>
          <w:rFonts w:ascii="Times New Roman" w:hAnsi="Times New Roman" w:cs="Times New Roman"/>
          <w:sz w:val="24"/>
          <w:szCs w:val="24"/>
        </w:rPr>
        <w:t xml:space="preserve"> НЦ: </w:t>
      </w:r>
      <w:r w:rsidR="006B75B3">
        <w:rPr>
          <w:rFonts w:ascii="Times New Roman" w:hAnsi="Times New Roman" w:cs="Times New Roman"/>
          <w:b/>
          <w:sz w:val="24"/>
          <w:szCs w:val="24"/>
        </w:rPr>
        <w:t>626 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000,00</w:t>
      </w:r>
      <w:r w:rsidR="003143B0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9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1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Бульдозер ДЗ-109Б, зав. № отсутствует, год выпуска 2005, цвет желтый.</w:t>
      </w:r>
      <w:r w:rsidR="003143B0">
        <w:rPr>
          <w:rFonts w:ascii="Times New Roman" w:hAnsi="Times New Roman" w:cs="Times New Roman"/>
          <w:sz w:val="24"/>
          <w:szCs w:val="24"/>
        </w:rPr>
        <w:t xml:space="preserve"> НЦ: </w:t>
      </w:r>
      <w:r w:rsidR="006B75B3">
        <w:rPr>
          <w:rFonts w:ascii="Times New Roman" w:hAnsi="Times New Roman" w:cs="Times New Roman"/>
          <w:b/>
          <w:sz w:val="24"/>
          <w:szCs w:val="24"/>
        </w:rPr>
        <w:t>626 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000,00</w:t>
      </w:r>
      <w:r w:rsidR="003143B0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10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1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Бульдозер Т-170Б, зав. № отсутствует, год выпуска 1989, цвет желтый.</w:t>
      </w:r>
      <w:r w:rsidR="003143B0">
        <w:rPr>
          <w:rFonts w:ascii="Times New Roman" w:hAnsi="Times New Roman" w:cs="Times New Roman"/>
          <w:sz w:val="24"/>
          <w:szCs w:val="24"/>
        </w:rPr>
        <w:t xml:space="preserve"> НЦ: </w:t>
      </w:r>
      <w:r w:rsidR="006B75B3">
        <w:rPr>
          <w:rFonts w:ascii="Times New Roman" w:hAnsi="Times New Roman" w:cs="Times New Roman"/>
          <w:b/>
          <w:sz w:val="24"/>
          <w:szCs w:val="24"/>
        </w:rPr>
        <w:t>1 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070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000,00</w:t>
      </w:r>
      <w:r w:rsidR="003143B0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11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1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Бульдозер Т-170Б, зав. № отсутствует, год выпуска 2005, цвет желтый.</w:t>
      </w:r>
      <w:r w:rsidR="003143B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1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377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000,00</w:t>
      </w:r>
      <w:r w:rsidR="003143B0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12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1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Погрузчик П-4/85, зав. № 8900526, год выпуска 1989, цвет желтый.</w:t>
      </w:r>
      <w:r w:rsidR="003143B0">
        <w:rPr>
          <w:rFonts w:ascii="Times New Roman" w:hAnsi="Times New Roman" w:cs="Times New Roman"/>
          <w:sz w:val="24"/>
          <w:szCs w:val="24"/>
        </w:rPr>
        <w:t xml:space="preserve"> НЦ: </w:t>
      </w:r>
      <w:r w:rsidR="006B75B3">
        <w:rPr>
          <w:rFonts w:ascii="Times New Roman" w:hAnsi="Times New Roman" w:cs="Times New Roman"/>
          <w:b/>
          <w:sz w:val="24"/>
          <w:szCs w:val="24"/>
        </w:rPr>
        <w:t>682 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000,00</w:t>
      </w:r>
      <w:r w:rsidR="003143B0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13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1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Погрузчик ТО-34, зав. № 97, год выпуска 1995, цвет желтый.</w:t>
      </w:r>
      <w:r w:rsidR="003143B0">
        <w:rPr>
          <w:rFonts w:ascii="Times New Roman" w:hAnsi="Times New Roman" w:cs="Times New Roman"/>
          <w:sz w:val="24"/>
          <w:szCs w:val="24"/>
        </w:rPr>
        <w:t xml:space="preserve"> НЦ: </w:t>
      </w:r>
      <w:r w:rsidR="006B75B3">
        <w:rPr>
          <w:rFonts w:ascii="Times New Roman" w:hAnsi="Times New Roman" w:cs="Times New Roman"/>
          <w:b/>
          <w:sz w:val="24"/>
          <w:szCs w:val="24"/>
        </w:rPr>
        <w:t>780 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000,00</w:t>
      </w:r>
      <w:r w:rsidR="003143B0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14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1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Прицеп ЧМЗАП-5523, зав. № отсутствует, год выпуска 1987, цвет серый.</w:t>
      </w:r>
      <w:r w:rsidR="003143B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325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3143B0">
        <w:rPr>
          <w:rFonts w:ascii="Times New Roman" w:hAnsi="Times New Roman" w:cs="Times New Roman"/>
          <w:b/>
          <w:sz w:val="24"/>
          <w:szCs w:val="24"/>
        </w:rPr>
        <w:t>000,00</w:t>
      </w:r>
      <w:r w:rsidR="003143B0">
        <w:rPr>
          <w:rFonts w:ascii="Times New Roman" w:hAnsi="Times New Roman" w:cs="Times New Roman"/>
          <w:sz w:val="24"/>
          <w:szCs w:val="24"/>
        </w:rPr>
        <w:t xml:space="preserve"> руб. 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3143B0">
        <w:rPr>
          <w:rFonts w:ascii="Times New Roman" w:hAnsi="Times New Roman" w:cs="Times New Roman"/>
          <w:b/>
          <w:sz w:val="24"/>
          <w:szCs w:val="24"/>
        </w:rPr>
        <w:t>15</w:t>
      </w:r>
      <w:r w:rsidR="003143B0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3143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Снегоход SKI-DOO SKANDIC SWT 600 ETEC, зав. № YH2SLYCD2CR001467, год выпуска 2011, цвет желтый.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6B75B3">
        <w:rPr>
          <w:rFonts w:ascii="Times New Roman" w:hAnsi="Times New Roman" w:cs="Times New Roman"/>
          <w:b/>
          <w:sz w:val="24"/>
          <w:szCs w:val="24"/>
        </w:rPr>
        <w:t>214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6B75B3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16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Трактор Б10МБ.0122-2В4, зав. № 35593 (154158),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2005, цвет желтый. НЦ: </w:t>
      </w:r>
      <w:r w:rsidR="003143B0" w:rsidRPr="006B75B3">
        <w:rPr>
          <w:rFonts w:ascii="Times New Roman" w:hAnsi="Times New Roman" w:cs="Times New Roman"/>
          <w:b/>
          <w:sz w:val="24"/>
          <w:szCs w:val="24"/>
        </w:rPr>
        <w:t>1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6B75B3">
        <w:rPr>
          <w:rFonts w:ascii="Times New Roman" w:hAnsi="Times New Roman" w:cs="Times New Roman"/>
          <w:b/>
          <w:sz w:val="24"/>
          <w:szCs w:val="24"/>
        </w:rPr>
        <w:t>167</w:t>
      </w:r>
      <w:r w:rsidR="006B75B3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6B75B3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17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Трактор Б10МБ.0122-2В4, зав. № 40756 (160610), год выпуска 2008, цвет желтый.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6B75B3">
        <w:rPr>
          <w:rFonts w:ascii="Times New Roman" w:hAnsi="Times New Roman" w:cs="Times New Roman"/>
          <w:b/>
          <w:sz w:val="24"/>
          <w:szCs w:val="24"/>
        </w:rPr>
        <w:t>1</w:t>
      </w:r>
      <w:r w:rsidR="006B75B3" w:rsidRPr="006B75B3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6B75B3">
        <w:rPr>
          <w:rFonts w:ascii="Times New Roman" w:hAnsi="Times New Roman" w:cs="Times New Roman"/>
          <w:b/>
          <w:sz w:val="24"/>
          <w:szCs w:val="24"/>
        </w:rPr>
        <w:t>235</w:t>
      </w:r>
      <w:r w:rsidR="006B75B3" w:rsidRPr="006B75B3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6B75B3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18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Трактор Б-170 М 1Б 01-2В4, зав. № 11108 (130263), год выпуска 1998, цвет желтый.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6B75B3" w:rsidRPr="006B75B3">
        <w:rPr>
          <w:rFonts w:ascii="Times New Roman" w:hAnsi="Times New Roman" w:cs="Times New Roman"/>
          <w:b/>
          <w:sz w:val="24"/>
          <w:szCs w:val="24"/>
        </w:rPr>
        <w:t>854 </w:t>
      </w:r>
      <w:r w:rsidR="003143B0" w:rsidRPr="006B75B3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19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Трактор Б-170 М 1Б 01-2В4, зав. № 29098 (130273), год выпуска 1998, цвет желтый.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854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20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 xml:space="preserve">Трактор </w:t>
      </w:r>
      <w:proofErr w:type="spellStart"/>
      <w:r w:rsidR="003143B0" w:rsidRPr="003143B0">
        <w:rPr>
          <w:rFonts w:ascii="Times New Roman" w:hAnsi="Times New Roman" w:cs="Times New Roman"/>
          <w:sz w:val="24"/>
          <w:szCs w:val="24"/>
        </w:rPr>
        <w:t>Беларус</w:t>
      </w:r>
      <w:proofErr w:type="spellEnd"/>
      <w:r w:rsidR="003143B0" w:rsidRPr="003143B0">
        <w:rPr>
          <w:rFonts w:ascii="Times New Roman" w:hAnsi="Times New Roman" w:cs="Times New Roman"/>
          <w:sz w:val="24"/>
          <w:szCs w:val="24"/>
        </w:rPr>
        <w:t xml:space="preserve"> 82.1, зав. № 08080966</w:t>
      </w:r>
      <w:r w:rsidR="006B75B3">
        <w:rPr>
          <w:rFonts w:ascii="Times New Roman" w:hAnsi="Times New Roman" w:cs="Times New Roman"/>
          <w:sz w:val="24"/>
          <w:szCs w:val="24"/>
        </w:rPr>
        <w:t xml:space="preserve">, год выпуска 2003, цвет синий.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857 000,00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21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Трактор К-701, зав. № 8504951,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1995, цвет желтый.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861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22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Трактор К-701, зав. № 8718729,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1987, цвет желтый. НЦ</w:t>
      </w:r>
      <w:r w:rsidR="006B75B3" w:rsidRPr="00C0175F">
        <w:rPr>
          <w:rFonts w:ascii="Times New Roman" w:hAnsi="Times New Roman" w:cs="Times New Roman"/>
          <w:sz w:val="24"/>
          <w:szCs w:val="24"/>
        </w:rPr>
        <w:t xml:space="preserve">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844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23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Трактор К-701, зав. № 8914116,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1999, цвет желтый.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882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24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Трактор К-701, зав. № 9103300,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1992, цвет желтый.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852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25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Трактор Т-130Б, зав. № 70090,</w:t>
      </w:r>
      <w:r w:rsidR="006B75B3">
        <w:rPr>
          <w:rFonts w:ascii="Times New Roman" w:hAnsi="Times New Roman" w:cs="Times New Roman"/>
          <w:sz w:val="24"/>
          <w:szCs w:val="24"/>
        </w:rPr>
        <w:t xml:space="preserve"> год выпуска 1989, цвет желтый.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658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26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 xml:space="preserve">Трактор Т-170М, зав. № 134089, год выпуска 1996, </w:t>
      </w:r>
      <w:r w:rsidR="006B75B3">
        <w:rPr>
          <w:rFonts w:ascii="Times New Roman" w:hAnsi="Times New Roman" w:cs="Times New Roman"/>
          <w:sz w:val="24"/>
          <w:szCs w:val="24"/>
        </w:rPr>
        <w:t xml:space="preserve">цвет желтый.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732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27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Экскаватор JCB 3CX 14M2WM, зав. № JCB3CX4TT02255370, год выпуска 2013, цвет желтый.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3 524 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28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 xml:space="preserve">Экскаватор ЕК-14, зав. № 2225 (348), год </w:t>
      </w:r>
      <w:r w:rsidR="006B75B3">
        <w:rPr>
          <w:rFonts w:ascii="Times New Roman" w:hAnsi="Times New Roman" w:cs="Times New Roman"/>
          <w:sz w:val="24"/>
          <w:szCs w:val="24"/>
        </w:rPr>
        <w:t xml:space="preserve">выпуска 2006, цвет серо-желтый.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934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29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Экскаватор САТ 322 BLN, зав. № 1ZS00161, год выпуск</w:t>
      </w:r>
      <w:r w:rsidR="006B75B3">
        <w:rPr>
          <w:rFonts w:ascii="Times New Roman" w:hAnsi="Times New Roman" w:cs="Times New Roman"/>
          <w:sz w:val="24"/>
          <w:szCs w:val="24"/>
        </w:rPr>
        <w:t xml:space="preserve">а 1997, цвет желтый.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2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744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30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ПАЗ 320530, VIN X1M32053030005631, год в</w:t>
      </w:r>
      <w:r w:rsidR="006B75B3">
        <w:rPr>
          <w:rFonts w:ascii="Times New Roman" w:hAnsi="Times New Roman" w:cs="Times New Roman"/>
          <w:sz w:val="24"/>
          <w:szCs w:val="24"/>
        </w:rPr>
        <w:t xml:space="preserve">ыпуска 2003, цвет бело-зеленый.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227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 w:rsidRPr="00C0175F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 xml:space="preserve">Лот 31 - </w:t>
      </w:r>
      <w:r w:rsidR="003143B0" w:rsidRPr="00C0175F">
        <w:rPr>
          <w:rFonts w:ascii="Times New Roman" w:hAnsi="Times New Roman" w:cs="Times New Roman"/>
          <w:sz w:val="24"/>
          <w:szCs w:val="24"/>
        </w:rPr>
        <w:t>Автобус DAEWOO BS 106, VIN KL2UR52BD4P121669, год выпуска 2004, цвет синий.</w:t>
      </w:r>
      <w:r w:rsidR="006B75B3" w:rsidRPr="00C0175F">
        <w:rPr>
          <w:rFonts w:ascii="Times New Roman" w:hAnsi="Times New Roman" w:cs="Times New Roman"/>
          <w:sz w:val="24"/>
          <w:szCs w:val="24"/>
        </w:rPr>
        <w:t xml:space="preserve"> НЦ</w:t>
      </w:r>
      <w:r w:rsidR="006B75B3">
        <w:rPr>
          <w:rFonts w:ascii="Times New Roman" w:hAnsi="Times New Roman" w:cs="Times New Roman"/>
          <w:sz w:val="24"/>
          <w:szCs w:val="24"/>
        </w:rPr>
        <w:t xml:space="preserve">: 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641 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32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DAEWOO BS 106, VIN KL2UR52BD4P121237, год выпуска 2004, цвет синий.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641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33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DAEWOO BS 106, VIN KL2UR52BD4P121090, год выпуска 2004, цвет синий, серый.</w:t>
      </w:r>
      <w:r w:rsidR="006B75B3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641</w:t>
      </w:r>
      <w:r w:rsidR="006B75B3" w:rsidRPr="00C0175F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C0175F">
        <w:rPr>
          <w:rFonts w:ascii="Times New Roman" w:hAnsi="Times New Roman" w:cs="Times New Roman"/>
          <w:b/>
          <w:sz w:val="24"/>
          <w:szCs w:val="24"/>
        </w:rPr>
        <w:t>000,00</w:t>
      </w:r>
      <w:r w:rsidR="006B75B3">
        <w:rPr>
          <w:rFonts w:ascii="Times New Roman" w:hAnsi="Times New Roman" w:cs="Times New Roman"/>
          <w:sz w:val="24"/>
          <w:szCs w:val="24"/>
        </w:rPr>
        <w:t xml:space="preserve"> руб. 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6B75B3">
        <w:rPr>
          <w:rFonts w:ascii="Times New Roman" w:hAnsi="Times New Roman" w:cs="Times New Roman"/>
          <w:b/>
          <w:sz w:val="24"/>
          <w:szCs w:val="24"/>
        </w:rPr>
        <w:t>34</w:t>
      </w:r>
      <w:r w:rsidR="006B75B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6B75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DAEWOO BS 106, VIN KL2UR52BD4P121972, год выпуска 2004, цвет синий, серый.</w:t>
      </w:r>
      <w:r w:rsidR="00582B03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582B03">
        <w:rPr>
          <w:rFonts w:ascii="Times New Roman" w:hAnsi="Times New Roman" w:cs="Times New Roman"/>
          <w:b/>
          <w:sz w:val="24"/>
          <w:szCs w:val="24"/>
        </w:rPr>
        <w:lastRenderedPageBreak/>
        <w:t>641</w:t>
      </w:r>
      <w:r w:rsidR="00582B03" w:rsidRPr="00582B03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82B03">
        <w:rPr>
          <w:rFonts w:ascii="Times New Roman" w:hAnsi="Times New Roman" w:cs="Times New Roman"/>
          <w:b/>
          <w:sz w:val="24"/>
          <w:szCs w:val="24"/>
        </w:rPr>
        <w:t>000,00</w:t>
      </w:r>
      <w:r w:rsidR="00582B03">
        <w:rPr>
          <w:rFonts w:ascii="Times New Roman" w:hAnsi="Times New Roman" w:cs="Times New Roman"/>
          <w:sz w:val="24"/>
          <w:szCs w:val="24"/>
        </w:rPr>
        <w:t xml:space="preserve"> руб. 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82B03">
        <w:rPr>
          <w:rFonts w:ascii="Times New Roman" w:hAnsi="Times New Roman" w:cs="Times New Roman"/>
          <w:b/>
          <w:sz w:val="24"/>
          <w:szCs w:val="24"/>
        </w:rPr>
        <w:t>35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82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DAEWOO BS 106, VIN KL2UR52BD5P121465, год выпуска 2005, цвет синий, серый.</w:t>
      </w:r>
      <w:r w:rsidR="00582B03">
        <w:rPr>
          <w:rFonts w:ascii="Times New Roman" w:hAnsi="Times New Roman" w:cs="Times New Roman"/>
          <w:sz w:val="24"/>
          <w:szCs w:val="24"/>
        </w:rPr>
        <w:t xml:space="preserve"> НЦ: </w:t>
      </w:r>
      <w:r w:rsidR="006D35B6">
        <w:rPr>
          <w:rFonts w:ascii="Times New Roman" w:hAnsi="Times New Roman" w:cs="Times New Roman"/>
          <w:b/>
          <w:sz w:val="24"/>
          <w:szCs w:val="24"/>
        </w:rPr>
        <w:t>644 </w:t>
      </w:r>
      <w:r w:rsidR="003143B0" w:rsidRPr="006D35B6">
        <w:rPr>
          <w:rFonts w:ascii="Times New Roman" w:hAnsi="Times New Roman" w:cs="Times New Roman"/>
          <w:b/>
          <w:sz w:val="24"/>
          <w:szCs w:val="24"/>
        </w:rPr>
        <w:t>000,00</w:t>
      </w:r>
      <w:r w:rsidR="00582B03">
        <w:rPr>
          <w:rFonts w:ascii="Times New Roman" w:hAnsi="Times New Roman" w:cs="Times New Roman"/>
          <w:sz w:val="24"/>
          <w:szCs w:val="24"/>
        </w:rPr>
        <w:t xml:space="preserve"> руб. 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582B03">
        <w:rPr>
          <w:rFonts w:ascii="Times New Roman" w:hAnsi="Times New Roman" w:cs="Times New Roman"/>
          <w:b/>
          <w:sz w:val="24"/>
          <w:szCs w:val="24"/>
        </w:rPr>
        <w:t>36</w:t>
      </w:r>
      <w:r w:rsidR="00582B03" w:rsidRPr="005635E3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582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DAEWOO BS 106, VIN KL2UR52BD4P121275, год выпуска 2004, цвет синий, 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641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37 -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KIA GRANBIRD, VIN KNGGBK1V2BK101688, год выпуска 2011, цвет</w:t>
      </w:r>
      <w:r w:rsidR="006D35B6">
        <w:rPr>
          <w:rFonts w:ascii="Times New Roman" w:hAnsi="Times New Roman" w:cs="Times New Roman"/>
          <w:sz w:val="24"/>
          <w:szCs w:val="24"/>
        </w:rPr>
        <w:t xml:space="preserve"> серый.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395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38 -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HYUNDAI AERO CITY 540, VIN KMJTA18VP5C003817, год выпуска 2005, цвет синий, 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645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39 -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HYUNDAI AERO CITY 540, VIN KMJTA18GP3C005071, год выпуска 2003, цвет зеленый.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627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40 -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KIA GRANBIRD GREENFIELD, VIN KN2GBJ7215K115331, год выпуска 2005, цвет серый, темно-серый.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937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41 -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KIA GRANBIRD GREENFIELD, VIN KN2GBJ7215K115855, год выпуска 2005, цвет серый, темно-серый.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937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42 -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KIA NEW COSMOS, VIN KN2EAM0174K001268, год выпуска 2004, цвет коричневый.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699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43 -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KIA GRANBIRD, VIN KN2GBJ7215K115857, год выпуска 2005, цвет серый, темно-серый.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937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44 -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KIA GRANBIRD, VIN KN2GBК1Н88К000325, год выпуска 2008, цвет серый.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245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45 -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KIA GRANBIRD GREENFIELD, VIN KN2GBJ7215K115249, год выпуска</w:t>
      </w:r>
      <w:r w:rsidR="006D35B6">
        <w:rPr>
          <w:rFonts w:ascii="Times New Roman" w:hAnsi="Times New Roman" w:cs="Times New Roman"/>
          <w:sz w:val="24"/>
          <w:szCs w:val="24"/>
        </w:rPr>
        <w:t xml:space="preserve"> 2005, цвет серый, темно-серый.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762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46 -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ПАЗ 320402-03, VIN X1М32042С90000082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2009, цвет белый.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699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47 -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ПАЗ 320402-05, VIN X1М32042RD0000542, год выпуска 2013, цвет оранжевый.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830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48 -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ПАЗ 320412-05, VIN X1М3204СRD0001769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2013, цвет белый.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782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49 -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ПАЗ 320412-05, VIN X1М3204СRD0001932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2013, цвет белый.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782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50 -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ПАЗ 32054-110-07, VIN Х1М3205Н280001334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2008, цвет белый.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328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51 -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ПАЗ 32053, VIN X1М32053060000406, год выпуска 2006, цвет бело-зеленый.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234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52 -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ПАЗ 4234, VIN X1М4234T070002362, год выпуска 2007, цвет белый.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674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53 -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НЕФАЗ-4208-11-13, VIN X1F4208MEA0012125, год выпуска 2010, цвет оранжевый.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241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54 -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УРАЛ 3255-01 (автобус специальный), VIN Х1Р32550031296230, год выпуска 2003, цвет оранжевый.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581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55 -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ИКАРУС-256, VIN отсутствует, год выпуска 1989, цвет красный.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402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56 -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ПАЗ 4230-01, VIN X1Е42300170001681, год выпуска 2007, цвет белый.</w:t>
      </w:r>
      <w:r w:rsidR="006D35B6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450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57 -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ПАЗ 4230-01, VIN X1Е42300170001695</w:t>
      </w:r>
      <w:r w:rsidR="006D35B6">
        <w:rPr>
          <w:rFonts w:ascii="Times New Roman" w:hAnsi="Times New Roman" w:cs="Times New Roman"/>
          <w:sz w:val="24"/>
          <w:szCs w:val="24"/>
        </w:rPr>
        <w:t xml:space="preserve">, год выпуска 2007, цвет белый. НЦ: 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450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 </w:t>
      </w:r>
      <w:r w:rsidR="006D35B6">
        <w:rPr>
          <w:rFonts w:ascii="Times New Roman" w:hAnsi="Times New Roman" w:cs="Times New Roman"/>
          <w:b/>
          <w:sz w:val="24"/>
          <w:szCs w:val="24"/>
        </w:rPr>
        <w:t xml:space="preserve">Лот 58 -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Автобус ТАМ-190А110Т, VIN ZX1190110PAB63597, г</w:t>
      </w:r>
      <w:r w:rsidR="006D35B6">
        <w:rPr>
          <w:rFonts w:ascii="Times New Roman" w:hAnsi="Times New Roman" w:cs="Times New Roman"/>
          <w:sz w:val="24"/>
          <w:szCs w:val="24"/>
        </w:rPr>
        <w:t xml:space="preserve">од выпуска 1993, цвет белый. НЦ: </w:t>
      </w:r>
      <w:r w:rsidR="006D35B6" w:rsidRPr="009E641C">
        <w:rPr>
          <w:rFonts w:ascii="Times New Roman" w:hAnsi="Times New Roman" w:cs="Times New Roman"/>
          <w:b/>
          <w:sz w:val="24"/>
          <w:szCs w:val="24"/>
        </w:rPr>
        <w:t>89 </w:t>
      </w:r>
      <w:r w:rsidR="003143B0" w:rsidRPr="009E641C">
        <w:rPr>
          <w:rFonts w:ascii="Times New Roman" w:hAnsi="Times New Roman" w:cs="Times New Roman"/>
          <w:b/>
          <w:sz w:val="24"/>
          <w:szCs w:val="24"/>
        </w:rPr>
        <w:t>000,00</w:t>
      </w:r>
      <w:r w:rsidR="006D35B6">
        <w:rPr>
          <w:rFonts w:ascii="Times New Roman" w:hAnsi="Times New Roman" w:cs="Times New Roman"/>
          <w:sz w:val="24"/>
          <w:szCs w:val="24"/>
        </w:rPr>
        <w:t xml:space="preserve"> руб.</w:t>
      </w:r>
      <w:r w:rsidR="009E641C">
        <w:rPr>
          <w:rFonts w:ascii="Times New Roman" w:hAnsi="Times New Roman" w:cs="Times New Roman"/>
          <w:sz w:val="24"/>
          <w:szCs w:val="24"/>
        </w:rPr>
        <w:t xml:space="preserve"> </w:t>
      </w:r>
      <w:r w:rsidR="009E641C">
        <w:rPr>
          <w:rFonts w:ascii="Times New Roman" w:hAnsi="Times New Roman" w:cs="Times New Roman"/>
          <w:b/>
          <w:sz w:val="24"/>
          <w:szCs w:val="24"/>
        </w:rPr>
        <w:t xml:space="preserve">Лот 59 -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УРАЛ 3255-0010-41, VIN Х1Р32550061314243, год выпуска 2006, цвет оранжевый.</w:t>
      </w:r>
      <w:r w:rsidR="009E641C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E6575E">
        <w:rPr>
          <w:rFonts w:ascii="Times New Roman" w:hAnsi="Times New Roman" w:cs="Times New Roman"/>
          <w:b/>
          <w:sz w:val="24"/>
          <w:szCs w:val="24"/>
        </w:rPr>
        <w:t>665</w:t>
      </w:r>
      <w:r w:rsidR="009E641C" w:rsidRPr="00E6575E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E6575E">
        <w:rPr>
          <w:rFonts w:ascii="Times New Roman" w:hAnsi="Times New Roman" w:cs="Times New Roman"/>
          <w:b/>
          <w:sz w:val="24"/>
          <w:szCs w:val="24"/>
        </w:rPr>
        <w:t>000,00</w:t>
      </w:r>
      <w:r w:rsidR="00BC0ABC">
        <w:rPr>
          <w:rFonts w:ascii="Times New Roman" w:hAnsi="Times New Roman" w:cs="Times New Roman"/>
          <w:sz w:val="24"/>
          <w:szCs w:val="24"/>
        </w:rPr>
        <w:t xml:space="preserve"> руб. </w:t>
      </w:r>
      <w:r w:rsidR="00BC0ABC">
        <w:rPr>
          <w:rFonts w:ascii="Times New Roman" w:hAnsi="Times New Roman" w:cs="Times New Roman"/>
          <w:b/>
          <w:sz w:val="24"/>
          <w:szCs w:val="24"/>
        </w:rPr>
        <w:t xml:space="preserve">Лот 60 -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УРАЛ 32551-0010-41, VIN Х1Р32551061314006, год выпуска 2006, цвет оранжевый.</w:t>
      </w:r>
      <w:r w:rsidR="00BC0ABC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E6575E">
        <w:rPr>
          <w:rFonts w:ascii="Times New Roman" w:hAnsi="Times New Roman" w:cs="Times New Roman"/>
          <w:b/>
          <w:sz w:val="24"/>
          <w:szCs w:val="24"/>
        </w:rPr>
        <w:t>665</w:t>
      </w:r>
      <w:r w:rsidR="00BC0ABC" w:rsidRPr="00E6575E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E6575E">
        <w:rPr>
          <w:rFonts w:ascii="Times New Roman" w:hAnsi="Times New Roman" w:cs="Times New Roman"/>
          <w:b/>
          <w:sz w:val="24"/>
          <w:szCs w:val="24"/>
        </w:rPr>
        <w:t>000,00</w:t>
      </w:r>
      <w:r w:rsidR="00BC0ABC">
        <w:rPr>
          <w:rFonts w:ascii="Times New Roman" w:hAnsi="Times New Roman" w:cs="Times New Roman"/>
          <w:sz w:val="24"/>
          <w:szCs w:val="24"/>
        </w:rPr>
        <w:t xml:space="preserve"> руб. </w:t>
      </w:r>
      <w:r w:rsidR="00BC0ABC">
        <w:rPr>
          <w:rFonts w:ascii="Times New Roman" w:hAnsi="Times New Roman" w:cs="Times New Roman"/>
          <w:b/>
          <w:sz w:val="24"/>
          <w:szCs w:val="24"/>
        </w:rPr>
        <w:t xml:space="preserve">Лот 61 -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АГП 18.04 на шасси ЗИЛ-433360 (автогидроподъемник), VIN X5F48490010000544, год выпуска 2001, цвет</w:t>
      </w:r>
      <w:r w:rsidR="00BC0ABC">
        <w:rPr>
          <w:rFonts w:ascii="Times New Roman" w:hAnsi="Times New Roman" w:cs="Times New Roman"/>
          <w:sz w:val="24"/>
          <w:szCs w:val="24"/>
        </w:rPr>
        <w:t xml:space="preserve"> белый. НЦ: </w:t>
      </w:r>
      <w:r w:rsidR="00BC0ABC" w:rsidRPr="00E6575E">
        <w:rPr>
          <w:rFonts w:ascii="Times New Roman" w:hAnsi="Times New Roman" w:cs="Times New Roman"/>
          <w:b/>
          <w:sz w:val="24"/>
          <w:szCs w:val="24"/>
        </w:rPr>
        <w:t>698 </w:t>
      </w:r>
      <w:r w:rsidR="003143B0" w:rsidRPr="00E6575E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> </w:t>
      </w:r>
      <w:r w:rsidR="00BC0ABC">
        <w:rPr>
          <w:rFonts w:ascii="Times New Roman" w:hAnsi="Times New Roman" w:cs="Times New Roman"/>
          <w:sz w:val="24"/>
          <w:szCs w:val="24"/>
        </w:rPr>
        <w:t>руб.</w:t>
      </w:r>
      <w:r w:rsidR="00E6575E">
        <w:rPr>
          <w:rFonts w:ascii="Times New Roman" w:hAnsi="Times New Roman" w:cs="Times New Roman"/>
          <w:sz w:val="24"/>
          <w:szCs w:val="24"/>
        </w:rPr>
        <w:t xml:space="preserve">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62 -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НЕФАЗ-4208-11-13, VIN X1F4208ME60009830, год выпуска 2006, цвет оранжевый.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125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63 -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НЕФАЗ-4208-11-13, VIN X1F4208ME60009833, год выпуска 2006, цвет оранжевый.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125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64 -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476430 ЗИЛ-5301-БО (автомобиль-фургон), VIN ХТ747643020002765, год выпуска 2002, цвет белый.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176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65 -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661765 (</w:t>
      </w:r>
      <w:proofErr w:type="spellStart"/>
      <w:r w:rsidR="003143B0" w:rsidRPr="003143B0">
        <w:rPr>
          <w:rFonts w:ascii="Times New Roman" w:hAnsi="Times New Roman" w:cs="Times New Roman"/>
          <w:sz w:val="24"/>
          <w:szCs w:val="24"/>
        </w:rPr>
        <w:t>автотопливозаправщик</w:t>
      </w:r>
      <w:proofErr w:type="spellEnd"/>
      <w:r w:rsidR="003143B0" w:rsidRPr="003143B0">
        <w:rPr>
          <w:rFonts w:ascii="Times New Roman" w:hAnsi="Times New Roman" w:cs="Times New Roman"/>
          <w:sz w:val="24"/>
          <w:szCs w:val="24"/>
        </w:rPr>
        <w:t>), VIN X89661765B0DP1034, го</w:t>
      </w:r>
      <w:r w:rsidR="00E6575E">
        <w:rPr>
          <w:rFonts w:ascii="Times New Roman" w:hAnsi="Times New Roman" w:cs="Times New Roman"/>
          <w:sz w:val="24"/>
          <w:szCs w:val="24"/>
        </w:rPr>
        <w:t xml:space="preserve">д выпуска 2011, цвет оранжевый.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432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66 -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5675-0000010.01 (автоцистерна), VIN X895675V030BJ6415, год выпуска 2003, цвет синий.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694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67 -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ЗИЛ-ММЗ 45021, VIN отсутствует, год выпуска 1982, цвет голубой.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65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68 -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КАМАЗ 5511, VIN отсутствует, год выпуска 1988, цвет оранжевый.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</w:t>
      </w:r>
      <w:r w:rsidR="00E6575E" w:rsidRPr="0052202B">
        <w:rPr>
          <w:rFonts w:ascii="Times New Roman" w:hAnsi="Times New Roman" w:cs="Times New Roman"/>
          <w:sz w:val="24"/>
          <w:szCs w:val="24"/>
        </w:rPr>
        <w:t xml:space="preserve">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474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69 -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МАЗ-551605-280, VIN Y3M551605A0016913, год выпуска 2010, цвет белый.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959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70 -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МАЗ-642290-2120, VIN Y3M64229030019633, год выпуска 2003, цвет белый (серый).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604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71 -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УАЗ-390994, VIN ХТТ39099470404976, г</w:t>
      </w:r>
      <w:r w:rsidR="00E6575E">
        <w:rPr>
          <w:rFonts w:ascii="Times New Roman" w:hAnsi="Times New Roman" w:cs="Times New Roman"/>
          <w:sz w:val="24"/>
          <w:szCs w:val="24"/>
        </w:rPr>
        <w:t xml:space="preserve">од выпуска 2007, цвет защитный.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153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72 -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ГАЗ-330202, VIN X96330202В2448096, год выпуска 2011, цвет белый.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402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73 -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ГАЗ-330232, VIN X96330232C0752981, год выпуска 2012, цвет темно-серый.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445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000,00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Лот 74 -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MERCEDES-BENZ GL 350 CDI 4 MATIC, VIN WDC1668231A263765, год выпуска 2013, цвет черный.</w:t>
      </w:r>
      <w:r w:rsidR="00E6575E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1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592</w:t>
      </w:r>
      <w:r w:rsidR="00E6575E" w:rsidRPr="0052202B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52202B">
        <w:rPr>
          <w:rFonts w:ascii="Times New Roman" w:hAnsi="Times New Roman" w:cs="Times New Roman"/>
          <w:b/>
          <w:sz w:val="24"/>
          <w:szCs w:val="24"/>
        </w:rPr>
        <w:t>048,00</w:t>
      </w:r>
      <w:r w:rsidR="00E6575E">
        <w:rPr>
          <w:rFonts w:ascii="Times New Roman" w:hAnsi="Times New Roman" w:cs="Times New Roman"/>
          <w:sz w:val="24"/>
          <w:szCs w:val="24"/>
        </w:rPr>
        <w:t xml:space="preserve"> руб. </w:t>
      </w:r>
      <w:r w:rsidR="00E6575E">
        <w:rPr>
          <w:rFonts w:ascii="Times New Roman" w:hAnsi="Times New Roman" w:cs="Times New Roman"/>
          <w:b/>
          <w:sz w:val="24"/>
          <w:szCs w:val="24"/>
        </w:rPr>
        <w:t>Лот 7</w:t>
      </w:r>
      <w:r w:rsidR="009B6356">
        <w:rPr>
          <w:rFonts w:ascii="Times New Roman" w:hAnsi="Times New Roman" w:cs="Times New Roman"/>
          <w:b/>
          <w:sz w:val="24"/>
          <w:szCs w:val="24"/>
        </w:rPr>
        <w:t>5</w:t>
      </w:r>
      <w:r w:rsidR="00E6575E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TOYOTA LAND CRUISER 200, VIN JTMHV05J204037761, год выпуска 2008, цвет черный.</w:t>
      </w:r>
      <w:r w:rsidR="00D510F0" w:rsidRPr="00D510F0">
        <w:rPr>
          <w:rFonts w:ascii="Times New Roman" w:hAnsi="Times New Roman" w:cs="Times New Roman"/>
          <w:sz w:val="24"/>
          <w:szCs w:val="24"/>
        </w:rPr>
        <w:t xml:space="preserve"> </w:t>
      </w:r>
      <w:r w:rsidR="00D510F0">
        <w:rPr>
          <w:rFonts w:ascii="Times New Roman" w:hAnsi="Times New Roman" w:cs="Times New Roman"/>
          <w:sz w:val="24"/>
          <w:szCs w:val="24"/>
        </w:rPr>
        <w:t xml:space="preserve">НЦ: </w:t>
      </w:r>
      <w:r w:rsidR="003143B0" w:rsidRPr="00E07F0E">
        <w:rPr>
          <w:rFonts w:ascii="Times New Roman" w:hAnsi="Times New Roman" w:cs="Times New Roman"/>
          <w:b/>
          <w:sz w:val="24"/>
          <w:szCs w:val="24"/>
        </w:rPr>
        <w:t>1</w:t>
      </w:r>
      <w:r w:rsidR="00D510F0" w:rsidRPr="00E07F0E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E07F0E">
        <w:rPr>
          <w:rFonts w:ascii="Times New Roman" w:hAnsi="Times New Roman" w:cs="Times New Roman"/>
          <w:b/>
          <w:sz w:val="24"/>
          <w:szCs w:val="24"/>
        </w:rPr>
        <w:t>599</w:t>
      </w:r>
      <w:r w:rsidR="00D510F0" w:rsidRPr="00E07F0E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E07F0E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7</w:t>
      </w:r>
      <w:r w:rsidR="009B6356">
        <w:rPr>
          <w:rFonts w:ascii="Times New Roman" w:hAnsi="Times New Roman" w:cs="Times New Roman"/>
          <w:b/>
          <w:sz w:val="24"/>
          <w:szCs w:val="24"/>
        </w:rPr>
        <w:t>6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RENAULT DUSTER, VIN X7LHSRDJN49948418, год выпуска 2013, цвет светло-серый.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E07F0E">
        <w:rPr>
          <w:rFonts w:ascii="Times New Roman" w:hAnsi="Times New Roman" w:cs="Times New Roman"/>
          <w:b/>
          <w:sz w:val="24"/>
          <w:szCs w:val="24"/>
        </w:rPr>
        <w:t>554</w:t>
      </w:r>
      <w:r w:rsidR="00D510F0" w:rsidRPr="00E07F0E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E07F0E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7</w:t>
      </w:r>
      <w:r w:rsidR="009B6356">
        <w:rPr>
          <w:rFonts w:ascii="Times New Roman" w:hAnsi="Times New Roman" w:cs="Times New Roman"/>
          <w:b/>
          <w:sz w:val="24"/>
          <w:szCs w:val="24"/>
        </w:rPr>
        <w:t>7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 xml:space="preserve">Автомобиль RENAULT DUSTER, VIN X7LHSRDJN50314441, год выпуска </w:t>
      </w:r>
      <w:r w:rsidR="003143B0" w:rsidRPr="003143B0">
        <w:rPr>
          <w:rFonts w:ascii="Times New Roman" w:hAnsi="Times New Roman" w:cs="Times New Roman"/>
          <w:sz w:val="24"/>
          <w:szCs w:val="24"/>
        </w:rPr>
        <w:lastRenderedPageBreak/>
        <w:t>2014, цвет светло-серый.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E07F0E">
        <w:rPr>
          <w:rFonts w:ascii="Times New Roman" w:hAnsi="Times New Roman" w:cs="Times New Roman"/>
          <w:b/>
          <w:sz w:val="24"/>
          <w:szCs w:val="24"/>
        </w:rPr>
        <w:t>590</w:t>
      </w:r>
      <w:r w:rsidR="00D510F0" w:rsidRPr="00E07F0E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E07F0E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7</w:t>
      </w:r>
      <w:r w:rsidR="009B6356">
        <w:rPr>
          <w:rFonts w:ascii="Times New Roman" w:hAnsi="Times New Roman" w:cs="Times New Roman"/>
          <w:b/>
          <w:sz w:val="24"/>
          <w:szCs w:val="24"/>
        </w:rPr>
        <w:t>8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ВС-22А (подъемник автомобильный гидравлический), VIN X894850AA40AW1255, год выпуска 2004, цвет синий.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E07F0E">
        <w:rPr>
          <w:rFonts w:ascii="Times New Roman" w:hAnsi="Times New Roman" w:cs="Times New Roman"/>
          <w:b/>
          <w:sz w:val="24"/>
          <w:szCs w:val="24"/>
        </w:rPr>
        <w:t>615</w:t>
      </w:r>
      <w:r w:rsidR="00D510F0" w:rsidRPr="00E07F0E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E07F0E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7</w:t>
      </w:r>
      <w:r w:rsidR="009B6356">
        <w:rPr>
          <w:rFonts w:ascii="Times New Roman" w:hAnsi="Times New Roman" w:cs="Times New Roman"/>
          <w:b/>
          <w:sz w:val="24"/>
          <w:szCs w:val="24"/>
        </w:rPr>
        <w:t>9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Полуприцеп МАЗ-9397, VIN отсутствует, год выпуска 1992, зеленый</w:t>
      </w:r>
      <w:r w:rsidR="00D510F0">
        <w:rPr>
          <w:rFonts w:ascii="Times New Roman" w:hAnsi="Times New Roman" w:cs="Times New Roman"/>
          <w:sz w:val="24"/>
          <w:szCs w:val="24"/>
        </w:rPr>
        <w:t xml:space="preserve">. НЦ: 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226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9B6356">
        <w:rPr>
          <w:rFonts w:ascii="Times New Roman" w:hAnsi="Times New Roman" w:cs="Times New Roman"/>
          <w:b/>
          <w:sz w:val="24"/>
          <w:szCs w:val="24"/>
        </w:rPr>
        <w:t>Лот 80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 xml:space="preserve">Прицеп </w:t>
      </w:r>
      <w:proofErr w:type="spellStart"/>
      <w:r w:rsidR="003143B0" w:rsidRPr="003143B0">
        <w:rPr>
          <w:rFonts w:ascii="Times New Roman" w:hAnsi="Times New Roman" w:cs="Times New Roman"/>
          <w:sz w:val="24"/>
          <w:szCs w:val="24"/>
        </w:rPr>
        <w:t>Фрюф</w:t>
      </w:r>
      <w:proofErr w:type="spellEnd"/>
      <w:r w:rsidR="003143B0" w:rsidRPr="00314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3B0" w:rsidRPr="003143B0">
        <w:rPr>
          <w:rFonts w:ascii="Times New Roman" w:hAnsi="Times New Roman" w:cs="Times New Roman"/>
          <w:sz w:val="24"/>
          <w:szCs w:val="24"/>
        </w:rPr>
        <w:t>Грейн</w:t>
      </w:r>
      <w:proofErr w:type="spellEnd"/>
      <w:r w:rsidR="003143B0" w:rsidRPr="003143B0">
        <w:rPr>
          <w:rFonts w:ascii="Times New Roman" w:hAnsi="Times New Roman" w:cs="Times New Roman"/>
          <w:sz w:val="24"/>
          <w:szCs w:val="24"/>
        </w:rPr>
        <w:t>, VIN отсутствует, год выпуска 1978, цвет белый.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202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9B6356">
        <w:rPr>
          <w:rFonts w:ascii="Times New Roman" w:hAnsi="Times New Roman" w:cs="Times New Roman"/>
          <w:b/>
          <w:sz w:val="24"/>
          <w:szCs w:val="24"/>
        </w:rPr>
        <w:t>Лот 81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Полуприцеп МАЗ-975800-031, VIN Y3M97580080010358, год выпуска 2008, цвет синий.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450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9B6356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D510F0">
        <w:rPr>
          <w:rFonts w:ascii="Times New Roman" w:hAnsi="Times New Roman" w:cs="Times New Roman"/>
          <w:b/>
          <w:sz w:val="24"/>
          <w:szCs w:val="24"/>
        </w:rPr>
        <w:t>8</w:t>
      </w:r>
      <w:r w:rsidR="009B6356">
        <w:rPr>
          <w:rFonts w:ascii="Times New Roman" w:hAnsi="Times New Roman" w:cs="Times New Roman"/>
          <w:b/>
          <w:sz w:val="24"/>
          <w:szCs w:val="24"/>
        </w:rPr>
        <w:t>2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Полуприцеп ТОНАР-9523, VIN Х0Т95230080001847, год выпуска 2008, цвет синий.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686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9B6356">
        <w:rPr>
          <w:rFonts w:ascii="Times New Roman" w:hAnsi="Times New Roman" w:cs="Times New Roman"/>
          <w:b/>
          <w:sz w:val="24"/>
          <w:szCs w:val="24"/>
        </w:rPr>
        <w:t>Лот 83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Полуприцеп-цистерна ППЦ-96741, VIN отсутствует, год выпуска 1993,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178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4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Полуприцеп-цистерна ППЦ-96741, VIN отсутствует, год выпуска 1993,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178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5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Полуприцеп ЧМЗАП-99865, VIN XTS99865060001625, год выпуска 2006, цвет синий.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527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6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Прицеп МЗСА-817716, VIN Х43817716А0006032</w:t>
      </w:r>
      <w:r w:rsidR="00D510F0">
        <w:rPr>
          <w:rFonts w:ascii="Times New Roman" w:hAnsi="Times New Roman" w:cs="Times New Roman"/>
          <w:sz w:val="24"/>
          <w:szCs w:val="24"/>
        </w:rPr>
        <w:t xml:space="preserve">, год выпуска 2010, цвет серый. НЦ: 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55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7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Полуприцеп-цистерна ПАЗС-8633, VIN отсутствует, год выпуска 1979,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128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8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Прицеп-цистерна 8638-012 (СЗАП-8357), VIN Х9086380В50000138, год выпуска 2005,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481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8</w:t>
      </w:r>
      <w:r w:rsidR="009B6356">
        <w:rPr>
          <w:rFonts w:ascii="Times New Roman" w:hAnsi="Times New Roman" w:cs="Times New Roman"/>
          <w:b/>
          <w:sz w:val="24"/>
          <w:szCs w:val="24"/>
        </w:rPr>
        <w:t>9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УАЗ-2206, VIN ХТТ220600R0251824, год выпуска 1994, цвет белая ночь.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95</w:t>
      </w:r>
      <w:r w:rsidR="00D510F0" w:rsidRPr="00415375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415375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9B6356">
        <w:rPr>
          <w:rFonts w:ascii="Times New Roman" w:hAnsi="Times New Roman" w:cs="Times New Roman"/>
          <w:b/>
          <w:sz w:val="24"/>
          <w:szCs w:val="24"/>
        </w:rPr>
        <w:t>90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 xml:space="preserve">Автомобиль УРАЛ-5557-31, VIN отсутствует, год </w:t>
      </w:r>
      <w:r w:rsidR="00D510F0">
        <w:rPr>
          <w:rFonts w:ascii="Times New Roman" w:hAnsi="Times New Roman" w:cs="Times New Roman"/>
          <w:sz w:val="24"/>
          <w:szCs w:val="24"/>
        </w:rPr>
        <w:t xml:space="preserve">выпуска 1997, цвет зеленый. НЦ: </w:t>
      </w:r>
      <w:r w:rsidR="00D510F0" w:rsidRPr="007706FC">
        <w:rPr>
          <w:rFonts w:ascii="Times New Roman" w:hAnsi="Times New Roman" w:cs="Times New Roman"/>
          <w:b/>
          <w:sz w:val="24"/>
          <w:szCs w:val="24"/>
        </w:rPr>
        <w:t>725 </w:t>
      </w:r>
      <w:r w:rsidR="003143B0" w:rsidRPr="007706FC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9B6356">
        <w:rPr>
          <w:rFonts w:ascii="Times New Roman" w:hAnsi="Times New Roman" w:cs="Times New Roman"/>
          <w:b/>
          <w:sz w:val="24"/>
          <w:szCs w:val="24"/>
        </w:rPr>
        <w:t>91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КО-440-2, VIN XVL48321370000622, год выпуска 2006, цвет белый.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FB4DA2">
        <w:rPr>
          <w:rFonts w:ascii="Times New Roman" w:hAnsi="Times New Roman" w:cs="Times New Roman"/>
          <w:b/>
          <w:sz w:val="24"/>
          <w:szCs w:val="24"/>
        </w:rPr>
        <w:t>471</w:t>
      </w:r>
      <w:r w:rsidR="00D510F0" w:rsidRPr="00FB4DA2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FB4DA2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Лот </w:t>
      </w:r>
      <w:r w:rsidR="009B6356">
        <w:rPr>
          <w:rFonts w:ascii="Times New Roman" w:hAnsi="Times New Roman" w:cs="Times New Roman"/>
          <w:b/>
          <w:sz w:val="24"/>
          <w:szCs w:val="24"/>
        </w:rPr>
        <w:t>92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КАМАЗ-4311815 (58191000001111), VIN Х8958191А80АF9148, год выпуска 2008,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F32DEA">
        <w:rPr>
          <w:rFonts w:ascii="Times New Roman" w:hAnsi="Times New Roman" w:cs="Times New Roman"/>
          <w:b/>
          <w:sz w:val="24"/>
          <w:szCs w:val="24"/>
        </w:rPr>
        <w:t>1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F32DEA">
        <w:rPr>
          <w:rFonts w:ascii="Times New Roman" w:hAnsi="Times New Roman" w:cs="Times New Roman"/>
          <w:b/>
          <w:sz w:val="24"/>
          <w:szCs w:val="24"/>
        </w:rPr>
        <w:t>064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F32DEA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3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 xml:space="preserve">Автомобиль КАМАЗ 53215-15, VIN Х5258701В70000268, </w:t>
      </w:r>
      <w:r w:rsidR="00D510F0">
        <w:rPr>
          <w:rFonts w:ascii="Times New Roman" w:hAnsi="Times New Roman" w:cs="Times New Roman"/>
          <w:sz w:val="24"/>
          <w:szCs w:val="24"/>
        </w:rPr>
        <w:t xml:space="preserve">год выпуска 2007, цвет синий. НЦ: 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1 137 </w:t>
      </w:r>
      <w:r w:rsidR="003143B0" w:rsidRPr="00F32DEA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4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КАМАЗ 53228С 64060С, VIN X8969072130AU5017, год выпуска 2003, цвет светлая дымка.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F32DEA">
        <w:rPr>
          <w:rFonts w:ascii="Times New Roman" w:hAnsi="Times New Roman" w:cs="Times New Roman"/>
          <w:b/>
          <w:sz w:val="24"/>
          <w:szCs w:val="24"/>
        </w:rPr>
        <w:t>1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F32DEA">
        <w:rPr>
          <w:rFonts w:ascii="Times New Roman" w:hAnsi="Times New Roman" w:cs="Times New Roman"/>
          <w:b/>
          <w:sz w:val="24"/>
          <w:szCs w:val="24"/>
        </w:rPr>
        <w:t>132</w:t>
      </w:r>
      <w:r w:rsidR="00D510F0" w:rsidRPr="00F32DEA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F32DEA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5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АЦ-7 КамАЗ-4310 (автоцистерна), VIN XTC431000J0046624, год выпуска 1988, цвет оранжевый.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192356">
        <w:rPr>
          <w:rFonts w:ascii="Times New Roman" w:hAnsi="Times New Roman" w:cs="Times New Roman"/>
          <w:b/>
          <w:sz w:val="24"/>
          <w:szCs w:val="24"/>
        </w:rPr>
        <w:t>700</w:t>
      </w:r>
      <w:r w:rsidR="00D510F0" w:rsidRPr="00192356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192356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6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УРАЛ-4320, VIN отсутствует, год выпуска 1983, цвет хаки.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192356">
        <w:rPr>
          <w:rFonts w:ascii="Times New Roman" w:hAnsi="Times New Roman" w:cs="Times New Roman"/>
          <w:b/>
          <w:sz w:val="24"/>
          <w:szCs w:val="24"/>
        </w:rPr>
        <w:t>571</w:t>
      </w:r>
      <w:r w:rsidR="00D510F0" w:rsidRPr="00192356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192356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  <w:r w:rsidR="00D510F0">
        <w:rPr>
          <w:rFonts w:ascii="Times New Roman" w:hAnsi="Times New Roman" w:cs="Times New Roman"/>
          <w:b/>
          <w:sz w:val="24"/>
          <w:szCs w:val="24"/>
        </w:rPr>
        <w:t>Лот 9</w:t>
      </w:r>
      <w:r w:rsidR="009B6356">
        <w:rPr>
          <w:rFonts w:ascii="Times New Roman" w:hAnsi="Times New Roman" w:cs="Times New Roman"/>
          <w:b/>
          <w:sz w:val="24"/>
          <w:szCs w:val="24"/>
        </w:rPr>
        <w:t>7</w:t>
      </w:r>
      <w:r w:rsidR="00D510F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3143B0" w:rsidRPr="003143B0">
        <w:rPr>
          <w:rFonts w:ascii="Times New Roman" w:hAnsi="Times New Roman" w:cs="Times New Roman"/>
          <w:sz w:val="24"/>
          <w:szCs w:val="24"/>
        </w:rPr>
        <w:t>Автомобиль УРАЛ-4320, VIN отсутствует, год выпуска 1990, цвет зеленый.</w:t>
      </w:r>
      <w:r w:rsidR="00D510F0">
        <w:rPr>
          <w:rFonts w:ascii="Times New Roman" w:hAnsi="Times New Roman" w:cs="Times New Roman"/>
          <w:sz w:val="24"/>
          <w:szCs w:val="24"/>
        </w:rPr>
        <w:t xml:space="preserve"> НЦ: </w:t>
      </w:r>
      <w:r w:rsidR="003143B0" w:rsidRPr="00192356">
        <w:rPr>
          <w:rFonts w:ascii="Times New Roman" w:hAnsi="Times New Roman" w:cs="Times New Roman"/>
          <w:b/>
          <w:sz w:val="24"/>
          <w:szCs w:val="24"/>
        </w:rPr>
        <w:t>614</w:t>
      </w:r>
      <w:r w:rsidR="00D510F0" w:rsidRPr="00192356">
        <w:rPr>
          <w:rFonts w:ascii="Times New Roman" w:hAnsi="Times New Roman" w:cs="Times New Roman"/>
          <w:b/>
          <w:sz w:val="24"/>
          <w:szCs w:val="24"/>
        </w:rPr>
        <w:t> </w:t>
      </w:r>
      <w:r w:rsidR="003143B0" w:rsidRPr="00192356">
        <w:rPr>
          <w:rFonts w:ascii="Times New Roman" w:hAnsi="Times New Roman" w:cs="Times New Roman"/>
          <w:b/>
          <w:sz w:val="24"/>
          <w:szCs w:val="24"/>
        </w:rPr>
        <w:t>000,00</w:t>
      </w:r>
      <w:r w:rsidR="00D510F0">
        <w:rPr>
          <w:rFonts w:ascii="Times New Roman" w:hAnsi="Times New Roman" w:cs="Times New Roman"/>
          <w:sz w:val="24"/>
          <w:szCs w:val="24"/>
        </w:rPr>
        <w:t xml:space="preserve"> руб. </w:t>
      </w:r>
    </w:p>
    <w:p w14:paraId="38E88564" w14:textId="69DA63BF" w:rsidR="005635E3" w:rsidRPr="008F691D" w:rsidRDefault="005635E3" w:rsidP="00A80B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C0B">
        <w:rPr>
          <w:rFonts w:ascii="Times New Roman" w:hAnsi="Times New Roman" w:cs="Times New Roman"/>
          <w:sz w:val="24"/>
          <w:szCs w:val="24"/>
        </w:rPr>
        <w:t>Имущество расположено по юридическому адресу Должника</w:t>
      </w:r>
      <w:r w:rsidR="000358F6" w:rsidRPr="000358F6">
        <w:rPr>
          <w:rFonts w:ascii="Times New Roman" w:hAnsi="Times New Roman" w:cs="Times New Roman"/>
          <w:sz w:val="24"/>
          <w:szCs w:val="24"/>
        </w:rPr>
        <w:t xml:space="preserve"> </w:t>
      </w:r>
      <w:r w:rsidR="000358F6">
        <w:rPr>
          <w:rFonts w:ascii="Times New Roman" w:hAnsi="Times New Roman" w:cs="Times New Roman"/>
          <w:sz w:val="24"/>
          <w:szCs w:val="24"/>
        </w:rPr>
        <w:t>(</w:t>
      </w:r>
      <w:r w:rsidR="000358F6" w:rsidRPr="005A5C3D">
        <w:rPr>
          <w:rFonts w:ascii="Times New Roman" w:hAnsi="Times New Roman" w:cs="Times New Roman"/>
          <w:sz w:val="24"/>
          <w:szCs w:val="24"/>
        </w:rPr>
        <w:t>Респ</w:t>
      </w:r>
      <w:r w:rsidR="000358F6">
        <w:rPr>
          <w:rFonts w:ascii="Times New Roman" w:hAnsi="Times New Roman" w:cs="Times New Roman"/>
          <w:sz w:val="24"/>
          <w:szCs w:val="24"/>
        </w:rPr>
        <w:t>ублика Коми, г. Сосногорск, ул. Энергетиков, д.</w:t>
      </w:r>
      <w:r w:rsidR="000358F6" w:rsidRPr="005A5C3D">
        <w:rPr>
          <w:rFonts w:ascii="Times New Roman" w:hAnsi="Times New Roman" w:cs="Times New Roman"/>
          <w:sz w:val="24"/>
          <w:szCs w:val="24"/>
        </w:rPr>
        <w:t>9</w:t>
      </w:r>
      <w:r w:rsidR="000358F6">
        <w:rPr>
          <w:rFonts w:ascii="Times New Roman" w:hAnsi="Times New Roman" w:cs="Times New Roman"/>
          <w:sz w:val="24"/>
          <w:szCs w:val="24"/>
        </w:rPr>
        <w:t>)</w:t>
      </w:r>
      <w:r w:rsidRPr="009C7C0B">
        <w:rPr>
          <w:rFonts w:ascii="Times New Roman" w:hAnsi="Times New Roman" w:cs="Times New Roman"/>
          <w:sz w:val="24"/>
          <w:szCs w:val="24"/>
        </w:rPr>
        <w:t xml:space="preserve">, кроме лотов 4,9,14,23,25, находящихся по адресу: Республика </w:t>
      </w:r>
      <w:r w:rsidRPr="008F691D">
        <w:rPr>
          <w:rFonts w:ascii="Times New Roman" w:hAnsi="Times New Roman" w:cs="Times New Roman"/>
          <w:sz w:val="24"/>
          <w:szCs w:val="24"/>
        </w:rPr>
        <w:t>Коми, г. Вуктыл, «</w:t>
      </w:r>
      <w:proofErr w:type="spellStart"/>
      <w:r w:rsidRPr="008F691D">
        <w:rPr>
          <w:rFonts w:ascii="Times New Roman" w:hAnsi="Times New Roman" w:cs="Times New Roman"/>
          <w:sz w:val="24"/>
          <w:szCs w:val="24"/>
        </w:rPr>
        <w:t>Промбаза</w:t>
      </w:r>
      <w:proofErr w:type="spellEnd"/>
      <w:r w:rsidRPr="008F691D">
        <w:rPr>
          <w:rFonts w:ascii="Times New Roman" w:hAnsi="Times New Roman" w:cs="Times New Roman"/>
          <w:sz w:val="24"/>
          <w:szCs w:val="24"/>
        </w:rPr>
        <w:t>».</w:t>
      </w:r>
      <w:r w:rsidR="001A17D7" w:rsidRPr="008F691D">
        <w:t xml:space="preserve"> </w:t>
      </w:r>
      <w:r w:rsidR="001A17D7" w:rsidRPr="008F691D">
        <w:rPr>
          <w:rFonts w:ascii="Times New Roman" w:hAnsi="Times New Roman" w:cs="Times New Roman"/>
          <w:sz w:val="24"/>
          <w:szCs w:val="24"/>
        </w:rPr>
        <w:t>Ключи о</w:t>
      </w:r>
      <w:r w:rsidR="00913D27" w:rsidRPr="008F691D">
        <w:rPr>
          <w:rFonts w:ascii="Times New Roman" w:hAnsi="Times New Roman" w:cs="Times New Roman"/>
          <w:sz w:val="24"/>
          <w:szCs w:val="24"/>
        </w:rPr>
        <w:t>т Имущества отсутствуют, кроме Л</w:t>
      </w:r>
      <w:r w:rsidR="001A17D7" w:rsidRPr="008F691D">
        <w:rPr>
          <w:rFonts w:ascii="Times New Roman" w:hAnsi="Times New Roman" w:cs="Times New Roman"/>
          <w:sz w:val="24"/>
          <w:szCs w:val="24"/>
        </w:rPr>
        <w:t>ота 74.</w:t>
      </w:r>
    </w:p>
    <w:p w14:paraId="602B86BE" w14:textId="1E49102B" w:rsidR="00516C38" w:rsidRPr="007241F2" w:rsidRDefault="00CB0627" w:rsidP="007F02F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7241F2">
        <w:t>П</w:t>
      </w:r>
      <w:r w:rsidR="00516C38" w:rsidRPr="007241F2">
        <w:t>одробн</w:t>
      </w:r>
      <w:r w:rsidRPr="007241F2">
        <w:t>ая</w:t>
      </w:r>
      <w:r w:rsidR="00516C38" w:rsidRPr="007241F2">
        <w:t xml:space="preserve"> информаци</w:t>
      </w:r>
      <w:r w:rsidRPr="007241F2">
        <w:t>я</w:t>
      </w:r>
      <w:r w:rsidR="00516C38" w:rsidRPr="007241F2">
        <w:t xml:space="preserve"> о </w:t>
      </w:r>
      <w:r w:rsidR="00F32FD7" w:rsidRPr="007241F2">
        <w:t>Л</w:t>
      </w:r>
      <w:r w:rsidR="00516C38" w:rsidRPr="007241F2">
        <w:t>от</w:t>
      </w:r>
      <w:r w:rsidR="007645EF">
        <w:t>ах</w:t>
      </w:r>
      <w:r w:rsidR="00993180" w:rsidRPr="007241F2">
        <w:t>,</w:t>
      </w:r>
      <w:r w:rsidR="00985AF0" w:rsidRPr="007241F2">
        <w:t xml:space="preserve"> </w:t>
      </w:r>
      <w:r w:rsidR="007645EF">
        <w:t>их</w:t>
      </w:r>
      <w:r w:rsidR="00993180" w:rsidRPr="007241F2">
        <w:t xml:space="preserve"> </w:t>
      </w:r>
      <w:r w:rsidR="00985AF0" w:rsidRPr="007241F2">
        <w:t>описани</w:t>
      </w:r>
      <w:r w:rsidR="00C9760A" w:rsidRPr="007241F2">
        <w:t>е</w:t>
      </w:r>
      <w:r w:rsidR="00947A7F" w:rsidRPr="007241F2">
        <w:t xml:space="preserve"> и полный текст информационного сообщения</w:t>
      </w:r>
      <w:bookmarkStart w:id="1" w:name="_GoBack"/>
      <w:bookmarkEnd w:id="1"/>
      <w:r w:rsidRPr="007241F2">
        <w:t>:</w:t>
      </w:r>
      <w:r w:rsidR="00516C38" w:rsidRPr="007241F2">
        <w:t xml:space="preserve"> на сайте ОТ </w:t>
      </w:r>
      <w:hyperlink r:id="rId6" w:history="1">
        <w:r w:rsidR="00985AF0" w:rsidRPr="007241F2">
          <w:rPr>
            <w:rStyle w:val="a4"/>
            <w:color w:val="auto"/>
          </w:rPr>
          <w:t>http://www.auction-house.ru/</w:t>
        </w:r>
      </w:hyperlink>
      <w:r w:rsidR="00516C38" w:rsidRPr="007241F2">
        <w:t xml:space="preserve">, </w:t>
      </w:r>
      <w:r w:rsidR="00803D15" w:rsidRPr="007241F2">
        <w:t>ЕФРСБ (</w:t>
      </w:r>
      <w:hyperlink r:id="rId7" w:history="1">
        <w:r w:rsidR="00803D15" w:rsidRPr="007241F2">
          <w:rPr>
            <w:rStyle w:val="a4"/>
            <w:color w:val="auto"/>
          </w:rPr>
          <w:t>http://fedresurs.ru/</w:t>
        </w:r>
      </w:hyperlink>
      <w:r w:rsidR="00803D15" w:rsidRPr="007241F2">
        <w:t xml:space="preserve">) и </w:t>
      </w:r>
      <w:r w:rsidR="00516C38" w:rsidRPr="007241F2">
        <w:t>ЭП.</w:t>
      </w:r>
    </w:p>
    <w:p w14:paraId="1BF6BF73" w14:textId="33ECFABF" w:rsidR="009C7C0B" w:rsidRPr="00A57F9C" w:rsidRDefault="009C7C0B" w:rsidP="009C7C0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F74B6F">
        <w:rPr>
          <w:color w:val="000000"/>
        </w:rPr>
        <w:t>Торги проводятся путем повышения начальной цены продажи Лот</w:t>
      </w:r>
      <w:r>
        <w:rPr>
          <w:color w:val="000000"/>
        </w:rPr>
        <w:t>ов</w:t>
      </w:r>
      <w:r w:rsidRPr="00F74B6F">
        <w:rPr>
          <w:color w:val="000000"/>
        </w:rPr>
        <w:t xml:space="preserve"> на величину,</w:t>
      </w:r>
      <w:r w:rsidRPr="00A57F9C">
        <w:rPr>
          <w:color w:val="000000"/>
        </w:rPr>
        <w:t xml:space="preserve"> кратную величине шага аукциона</w:t>
      </w:r>
      <w:r w:rsidRPr="00A57F9C">
        <w:rPr>
          <w:b/>
          <w:color w:val="000000"/>
        </w:rPr>
        <w:t xml:space="preserve">. Шаг аукциона – </w:t>
      </w:r>
      <w:r w:rsidRPr="00A57F9C">
        <w:rPr>
          <w:b/>
        </w:rPr>
        <w:t xml:space="preserve">5 (пять) </w:t>
      </w:r>
      <w:r>
        <w:rPr>
          <w:b/>
          <w:color w:val="000000"/>
        </w:rPr>
        <w:t>%</w:t>
      </w:r>
      <w:r w:rsidRPr="00A57F9C">
        <w:rPr>
          <w:color w:val="000000"/>
        </w:rPr>
        <w:t xml:space="preserve"> от начальной цены продажи Лота.</w:t>
      </w:r>
    </w:p>
    <w:p w14:paraId="641B6DAD" w14:textId="77777777" w:rsidR="009C7C0B" w:rsidRPr="00A57F9C" w:rsidRDefault="009C7C0B" w:rsidP="009C7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Время окончания Торгов: по истечении 1 часа с начала Торгов, если не поступило ни одного предложения о цене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ота после начала Торгов; по истечении 30 мин. с момента представления последнего предложения по цене.</w:t>
      </w:r>
    </w:p>
    <w:p w14:paraId="0B4B69F5" w14:textId="77777777" w:rsidR="009C7C0B" w:rsidRPr="00A57F9C" w:rsidRDefault="009C7C0B" w:rsidP="009C7C0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47A7F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Победителем Торгов 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признается Участник, предложивший наибольшую цену 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от, но не ниже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начальной цены Л</w:t>
      </w:r>
      <w:r w:rsidRPr="00947A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ота. 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Торгов оформляются в день их проведения протоколом о результатах проведения Торгов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верждаемым ОТ и размещаемым на Э</w:t>
      </w: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>П.</w:t>
      </w:r>
    </w:p>
    <w:p w14:paraId="672C82E4" w14:textId="040FF88B" w:rsidR="009C7C0B" w:rsidRPr="00EF7E2B" w:rsidRDefault="009C7C0B" w:rsidP="009C7C0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57F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признания Торгов, назначенных </w:t>
      </w:r>
      <w:r w:rsidRPr="00EF7E2B">
        <w:rPr>
          <w:rFonts w:ascii="Times New Roman" w:eastAsia="Times New Roman" w:hAnsi="Times New Roman" w:cs="Times New Roman"/>
          <w:color w:val="000000"/>
          <w:sz w:val="24"/>
          <w:szCs w:val="24"/>
        </w:rPr>
        <w:t>на 1</w:t>
      </w:r>
      <w:r w:rsidR="00EF7E2B" w:rsidRPr="00EF7E2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EF7E2B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EF7E2B" w:rsidRPr="00EF7E2B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EF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.2022 г., несостоявшимися в связи с отсутствием поступивших заявок, </w:t>
      </w:r>
      <w:r w:rsidRPr="00EF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</w:t>
      </w:r>
      <w:r w:rsidR="00EF7E2B" w:rsidRPr="00EF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7</w:t>
      </w:r>
      <w:r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.0</w:t>
      </w:r>
      <w:r w:rsidR="00EF7E2B"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EF7E2B">
        <w:rPr>
          <w:rFonts w:ascii="Times New Roman" w:eastAsia="Times New Roman" w:hAnsi="Times New Roman" w:cs="Times New Roman"/>
          <w:b/>
          <w:sz w:val="24"/>
          <w:szCs w:val="24"/>
        </w:rPr>
        <w:t xml:space="preserve">2022 г. </w:t>
      </w:r>
      <w:r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 1</w:t>
      </w:r>
      <w:r w:rsidR="00EF7E2B"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</w:t>
      </w:r>
      <w:r w:rsidRPr="00EF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ЭП</w:t>
      </w:r>
      <w:r w:rsidRPr="00EF7E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F7E2B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проведены</w:t>
      </w:r>
      <w:r w:rsidRPr="00EF7E2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повторные Торги</w:t>
      </w:r>
      <w:r w:rsidRPr="00EF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снижением начальной цены Лотов на 10 (десять) %. </w:t>
      </w:r>
      <w:r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 приема заявок на участие в повторных Торгах: с 26.0</w:t>
      </w:r>
      <w:r w:rsidR="00EF7E2B"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.2022 г. 0</w:t>
      </w:r>
      <w:r w:rsidR="00EF7E2B"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 по 03.0</w:t>
      </w:r>
      <w:r w:rsidR="00EF7E2B"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.2022 г. </w:t>
      </w:r>
      <w:r w:rsidR="00EF7E2B"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18</w:t>
      </w:r>
      <w:r w:rsidRPr="00EF7E2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:00</w:t>
      </w:r>
      <w:r w:rsidRPr="00EF7E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EF7E2B">
        <w:rPr>
          <w:rFonts w:ascii="Times New Roman" w:hAnsi="Times New Roman" w:cs="Times New Roman"/>
          <w:b/>
          <w:color w:val="000000"/>
          <w:sz w:val="24"/>
          <w:szCs w:val="24"/>
        </w:rPr>
        <w:t>Определение участников Торгов – 0</w:t>
      </w:r>
      <w:r w:rsidR="00EF7E2B" w:rsidRPr="00EF7E2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F7E2B">
        <w:rPr>
          <w:rFonts w:ascii="Times New Roman" w:hAnsi="Times New Roman" w:cs="Times New Roman"/>
          <w:b/>
          <w:color w:val="000000"/>
          <w:sz w:val="24"/>
          <w:szCs w:val="24"/>
        </w:rPr>
        <w:t>.0</w:t>
      </w:r>
      <w:r w:rsidR="00EF7E2B" w:rsidRPr="00EF7E2B">
        <w:rPr>
          <w:rFonts w:ascii="Times New Roman" w:hAnsi="Times New Roman" w:cs="Times New Roman"/>
          <w:b/>
          <w:color w:val="000000"/>
          <w:sz w:val="24"/>
          <w:szCs w:val="24"/>
        </w:rPr>
        <w:t>6</w:t>
      </w:r>
      <w:r w:rsidRPr="00EF7E2B">
        <w:rPr>
          <w:rFonts w:ascii="Times New Roman" w:hAnsi="Times New Roman" w:cs="Times New Roman"/>
          <w:b/>
          <w:color w:val="000000"/>
          <w:sz w:val="24"/>
          <w:szCs w:val="24"/>
        </w:rPr>
        <w:t>.2022 г. в 10:00</w:t>
      </w:r>
      <w:r w:rsidRPr="00EF7E2B">
        <w:rPr>
          <w:rFonts w:ascii="Times New Roman" w:hAnsi="Times New Roman" w:cs="Times New Roman"/>
          <w:color w:val="000000"/>
          <w:sz w:val="24"/>
          <w:szCs w:val="24"/>
        </w:rPr>
        <w:t xml:space="preserve">, оформляется протоколом об определении участников Торгов. </w:t>
      </w:r>
    </w:p>
    <w:p w14:paraId="50AD3057" w14:textId="0E770344" w:rsidR="006C253B" w:rsidRPr="0089009D" w:rsidRDefault="006C253B" w:rsidP="006C2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7E2B">
        <w:rPr>
          <w:rFonts w:ascii="Times New Roman" w:eastAsia="Times New Roman" w:hAnsi="Times New Roman" w:cs="Times New Roman"/>
          <w:sz w:val="24"/>
          <w:szCs w:val="24"/>
        </w:rPr>
        <w:t>К участию в Торгах допускаются любые юр. и физ. лица, зарегистрированные в установленном порядке на ЭП, представившие в установленный срок заявку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 на участие в Торгах и перечислившие задаток в установленном порядке (далее – Заявитель).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(ЭЦП) Заявителя и должна содержать сведения и копии документов, заверенные ЭЦП, согласно </w:t>
      </w:r>
      <w:r w:rsidR="008E7D43">
        <w:rPr>
          <w:rFonts w:ascii="Times New Roman" w:eastAsia="Times New Roman" w:hAnsi="Times New Roman" w:cs="Times New Roman"/>
          <w:sz w:val="24"/>
          <w:szCs w:val="24"/>
        </w:rPr>
        <w:t>требованиям п. 11 ст. 110 ФЗ «О несостоятельности (банкротстве)»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9009D">
        <w:rPr>
          <w:rFonts w:ascii="Times New Roman" w:eastAsia="Times New Roman" w:hAnsi="Times New Roman" w:cs="Times New Roman"/>
          <w:sz w:val="24"/>
          <w:szCs w:val="24"/>
        </w:rPr>
        <w:t>иностр</w:t>
      </w:r>
      <w:proofErr w:type="spellEnd"/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lastRenderedPageBreak/>
        <w:t>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</w:t>
      </w:r>
    </w:p>
    <w:p w14:paraId="1F245445" w14:textId="77777777" w:rsidR="006C253B" w:rsidRPr="0089009D" w:rsidRDefault="006C253B" w:rsidP="006C2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09D">
        <w:rPr>
          <w:rFonts w:ascii="Times New Roman" w:eastAsia="Times New Roman" w:hAnsi="Times New Roman" w:cs="Times New Roman"/>
          <w:sz w:val="24"/>
          <w:szCs w:val="24"/>
        </w:rPr>
        <w:t xml:space="preserve">Заявитель вправе изменить или отозвать заявку на участие в Торгах не позднее окончания срока подачи заявок на участие в </w:t>
      </w:r>
      <w:bookmarkStart w:id="2" w:name="_Hlk13069141"/>
      <w:r w:rsidRPr="0089009D">
        <w:rPr>
          <w:rFonts w:ascii="Times New Roman" w:eastAsia="Times New Roman" w:hAnsi="Times New Roman" w:cs="Times New Roman"/>
          <w:sz w:val="24"/>
          <w:szCs w:val="24"/>
        </w:rPr>
        <w:t>Торгах</w:t>
      </w:r>
      <w:bookmarkEnd w:id="2"/>
      <w:r w:rsidRPr="0089009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668F949" w14:textId="77777777" w:rsidR="006C253B" w:rsidRDefault="0071361E" w:rsidP="00781C5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Задаток – </w:t>
      </w:r>
      <w:r w:rsidR="006C2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</w:t>
      </w:r>
      <w:r w:rsidR="006C2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%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(д</w:t>
      </w:r>
      <w:r w:rsidR="006C2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еся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ть</w:t>
      </w:r>
      <w:r w:rsidR="006C25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процентов</w:t>
      </w:r>
      <w:r w:rsidRPr="0071361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F349C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C253B" w:rsidRPr="0089009D">
        <w:rPr>
          <w:rFonts w:ascii="Times New Roman" w:eastAsia="Times New Roman" w:hAnsi="Times New Roman" w:cs="Times New Roman"/>
          <w:sz w:val="24"/>
          <w:szCs w:val="24"/>
        </w:rPr>
        <w:t xml:space="preserve">от начальной цены Лота, должен поступить на счет ОТ не позднее даты и времени окончания приема заявок на участие в Торгах, в соответствии с договором о задатке. </w:t>
      </w:r>
    </w:p>
    <w:p w14:paraId="669A4DE8" w14:textId="77777777" w:rsidR="006C253B" w:rsidRPr="003C496E" w:rsidRDefault="006C253B" w:rsidP="006C253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Реквизиты для внесения задатка: </w:t>
      </w:r>
      <w:r w:rsidR="00D03662" w:rsidRPr="006F335D">
        <w:rPr>
          <w:rFonts w:ascii="Times New Roman" w:eastAsia="Times New Roman" w:hAnsi="Times New Roman" w:cs="Times New Roman"/>
          <w:b/>
          <w:sz w:val="24"/>
          <w:szCs w:val="24"/>
        </w:rPr>
        <w:t>Получатель – АО «Российский аукционный дом» (ИНН 7838430413, КПП 783801001): р/с</w:t>
      </w:r>
      <w:r w:rsidR="00EC1ED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D03662" w:rsidRPr="006F335D">
        <w:rPr>
          <w:rFonts w:ascii="Times New Roman" w:eastAsia="Times New Roman" w:hAnsi="Times New Roman" w:cs="Times New Roman"/>
          <w:b/>
          <w:sz w:val="24"/>
          <w:szCs w:val="24"/>
        </w:rPr>
        <w:t>№ 40702810855230001547 в Северо-Западном банке ПАО Сбербанк, г. Санкт-Петербург, к/с № 30101810500000000653, БИК 044030653 или р/с № 40702810100050004773 в Северо-Западном филиале ПАО «Банк «ФК ОТКРЫТИЕ», г. Санкт-Петербург, к/с 30101810540300000795, БИК 044030795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. В назначении платежа необходимо указать код Лота на ЭП и </w:t>
      </w:r>
      <w:r w:rsidR="00D03662">
        <w:rPr>
          <w:rFonts w:ascii="Times New Roman" w:eastAsia="Times New Roman" w:hAnsi="Times New Roman" w:cs="Times New Roman"/>
          <w:sz w:val="24"/>
          <w:szCs w:val="24"/>
        </w:rPr>
        <w:t xml:space="preserve">полное </w:t>
      </w:r>
      <w:r w:rsidR="00D03662" w:rsidRPr="0089009D"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Должника. </w:t>
      </w:r>
      <w:r w:rsidRPr="0089009D">
        <w:rPr>
          <w:rFonts w:ascii="Times New Roman" w:eastAsia="Times New Roman" w:hAnsi="Times New Roman" w:cs="Times New Roman"/>
          <w:sz w:val="24"/>
          <w:szCs w:val="24"/>
        </w:rPr>
        <w:t>Документом, подтверждающим поступление задатка на счет ОТ, является выписка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со счета ОТ. Исполнение обязанности по внесению суммы задатка третьими лицами не допускается. Договор о задатке и проект договора купли-продажи (далее - ДКП), заключаемого по итогам </w:t>
      </w:r>
      <w:bookmarkStart w:id="3" w:name="_Hlk13069070"/>
      <w:r w:rsidRPr="003C496E">
        <w:rPr>
          <w:rFonts w:ascii="Times New Roman" w:eastAsia="Times New Roman" w:hAnsi="Times New Roman" w:cs="Times New Roman"/>
          <w:sz w:val="24"/>
          <w:szCs w:val="24"/>
        </w:rPr>
        <w:t>Торгов</w:t>
      </w:r>
      <w:bookmarkEnd w:id="3"/>
      <w:r w:rsidRPr="003C496E">
        <w:rPr>
          <w:rFonts w:ascii="Times New Roman" w:eastAsia="Times New Roman" w:hAnsi="Times New Roman" w:cs="Times New Roman"/>
          <w:sz w:val="24"/>
          <w:szCs w:val="24"/>
        </w:rPr>
        <w:t>, размещены на ЭП.</w:t>
      </w:r>
    </w:p>
    <w:p w14:paraId="06F8D306" w14:textId="4ED06826" w:rsidR="00EF7E2B" w:rsidRDefault="00EF7E2B" w:rsidP="00035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7E2B">
        <w:rPr>
          <w:rFonts w:ascii="Times New Roman" w:hAnsi="Times New Roman" w:cs="Times New Roman"/>
          <w:sz w:val="24"/>
          <w:szCs w:val="24"/>
        </w:rPr>
        <w:t xml:space="preserve">Ознакомление с документами в отношении Имущества и запись на его просмотр (по месту нахождения) проводится путем обращения к </w:t>
      </w:r>
      <w:r w:rsidR="0033654D">
        <w:rPr>
          <w:rFonts w:ascii="Times New Roman" w:hAnsi="Times New Roman" w:cs="Times New Roman"/>
          <w:sz w:val="24"/>
          <w:szCs w:val="24"/>
        </w:rPr>
        <w:t>ОТ</w:t>
      </w:r>
      <w:r w:rsidRPr="00EF7E2B">
        <w:rPr>
          <w:rFonts w:ascii="Times New Roman" w:hAnsi="Times New Roman" w:cs="Times New Roman"/>
          <w:sz w:val="24"/>
          <w:szCs w:val="24"/>
        </w:rPr>
        <w:t xml:space="preserve"> по тел. +7 (812) 777-57-57, доб.598, 597, 596, +7(910) 815-15-25 и по e-</w:t>
      </w:r>
      <w:proofErr w:type="spellStart"/>
      <w:r w:rsidRPr="00EF7E2B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EF7E2B">
        <w:rPr>
          <w:rFonts w:ascii="Times New Roman" w:hAnsi="Times New Roman" w:cs="Times New Roman"/>
          <w:sz w:val="24"/>
          <w:szCs w:val="24"/>
        </w:rPr>
        <w:t>: yaroslavl@auction-house.ru в рабочие дни с 09.00 до 17.00.</w:t>
      </w:r>
    </w:p>
    <w:p w14:paraId="3E2CF817" w14:textId="10EAFC6F" w:rsidR="000358F6" w:rsidRPr="005A3FF0" w:rsidRDefault="000358F6" w:rsidP="00035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КУ в течение 5 (Пяти) дней с даты подписания протокола о результатах проведения Торгов направляет Победителю предложение заключить ДКП с </w:t>
      </w:r>
      <w:r w:rsidRPr="005A3FF0">
        <w:rPr>
          <w:rFonts w:ascii="Times New Roman" w:eastAsia="Times New Roman" w:hAnsi="Times New Roman" w:cs="Times New Roman"/>
          <w:sz w:val="24"/>
          <w:szCs w:val="24"/>
        </w:rPr>
        <w:t xml:space="preserve">приложением его проекта. ДКП заключается с Победителем в течение 5 дней с даты получения им ДКП от КУ. Оплата Лота за вычетом внесенного ранее задатка - в течение 30 дней со дня подписания ДКП на счет Должника: </w:t>
      </w:r>
      <w:r w:rsidR="005A3FF0" w:rsidRPr="005A3FF0">
        <w:rPr>
          <w:rFonts w:ascii="Times New Roman" w:hAnsi="Times New Roman" w:cs="Times New Roman"/>
          <w:sz w:val="24"/>
          <w:szCs w:val="24"/>
        </w:rPr>
        <w:t xml:space="preserve">р/с 40702810700770003352 в </w:t>
      </w:r>
      <w:r w:rsidR="005A3FF0">
        <w:rPr>
          <w:rFonts w:ascii="Times New Roman" w:hAnsi="Times New Roman" w:cs="Times New Roman"/>
          <w:sz w:val="24"/>
          <w:szCs w:val="24"/>
        </w:rPr>
        <w:t>ПАО «</w:t>
      </w:r>
      <w:r w:rsidR="005A3FF0" w:rsidRPr="005A3FF0">
        <w:rPr>
          <w:rFonts w:ascii="Times New Roman" w:hAnsi="Times New Roman" w:cs="Times New Roman"/>
          <w:sz w:val="24"/>
          <w:szCs w:val="24"/>
        </w:rPr>
        <w:t>БАНК УРАЛСИБ</w:t>
      </w:r>
      <w:r w:rsidR="005A3FF0">
        <w:rPr>
          <w:rFonts w:ascii="Times New Roman" w:hAnsi="Times New Roman" w:cs="Times New Roman"/>
          <w:sz w:val="24"/>
          <w:szCs w:val="24"/>
        </w:rPr>
        <w:t>»</w:t>
      </w:r>
      <w:r w:rsidR="005A3FF0" w:rsidRPr="005A3FF0">
        <w:rPr>
          <w:rFonts w:ascii="Times New Roman" w:hAnsi="Times New Roman" w:cs="Times New Roman"/>
          <w:sz w:val="24"/>
          <w:szCs w:val="24"/>
        </w:rPr>
        <w:t xml:space="preserve"> г. Москва</w:t>
      </w:r>
      <w:r w:rsidR="008376A3">
        <w:rPr>
          <w:rFonts w:ascii="Times New Roman" w:hAnsi="Times New Roman" w:cs="Times New Roman"/>
          <w:sz w:val="24"/>
          <w:szCs w:val="24"/>
        </w:rPr>
        <w:t>,</w:t>
      </w:r>
      <w:r w:rsidR="005A3FF0" w:rsidRPr="005A3FF0">
        <w:rPr>
          <w:rFonts w:ascii="Times New Roman" w:hAnsi="Times New Roman" w:cs="Times New Roman"/>
          <w:sz w:val="24"/>
          <w:szCs w:val="24"/>
        </w:rPr>
        <w:t xml:space="preserve"> к/с 30101810100000000787, БИК 044525787</w:t>
      </w:r>
      <w:r w:rsidRPr="005A3FF0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</w:p>
    <w:p w14:paraId="68B6B5E9" w14:textId="6877DAC8" w:rsidR="000358F6" w:rsidRPr="003C496E" w:rsidRDefault="000358F6" w:rsidP="000358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A3FF0">
        <w:rPr>
          <w:rFonts w:ascii="Times New Roman" w:eastAsia="Times New Roman" w:hAnsi="Times New Roman" w:cs="Times New Roman"/>
          <w:sz w:val="24"/>
          <w:szCs w:val="24"/>
        </w:rPr>
        <w:t>Нарушение Победителем установленных сроков подписания ДКП или оплаты Лота означает отказ (уклонение) Победителя от исполнения своих обязательств, в связи с чем ОТ и продавец освобождаются от всех обязательств, связанных с проведением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 xml:space="preserve"> Торгов, заключением ДКП, внесенный Победителем задаток ему не возвращается, а Торги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 данному Лоту </w:t>
      </w:r>
      <w:r w:rsidRPr="003C496E">
        <w:rPr>
          <w:rFonts w:ascii="Times New Roman" w:eastAsia="Times New Roman" w:hAnsi="Times New Roman" w:cs="Times New Roman"/>
          <w:sz w:val="24"/>
          <w:szCs w:val="24"/>
        </w:rPr>
        <w:t>признаются несостоявшимися.</w:t>
      </w:r>
    </w:p>
    <w:sectPr w:rsidR="000358F6" w:rsidRPr="003C496E" w:rsidSect="0076351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975"/>
    <w:rsid w:val="00026D54"/>
    <w:rsid w:val="000358F6"/>
    <w:rsid w:val="0004506A"/>
    <w:rsid w:val="00052842"/>
    <w:rsid w:val="000A1758"/>
    <w:rsid w:val="000B2376"/>
    <w:rsid w:val="000D1411"/>
    <w:rsid w:val="000D2517"/>
    <w:rsid w:val="000E27E7"/>
    <w:rsid w:val="00100FCE"/>
    <w:rsid w:val="001102A6"/>
    <w:rsid w:val="0013778C"/>
    <w:rsid w:val="00146673"/>
    <w:rsid w:val="001544F2"/>
    <w:rsid w:val="00156B24"/>
    <w:rsid w:val="00165EBB"/>
    <w:rsid w:val="001743C2"/>
    <w:rsid w:val="001762EF"/>
    <w:rsid w:val="00192356"/>
    <w:rsid w:val="001A17D7"/>
    <w:rsid w:val="001A74F2"/>
    <w:rsid w:val="001C136D"/>
    <w:rsid w:val="001C4FB4"/>
    <w:rsid w:val="001C5F17"/>
    <w:rsid w:val="001D3A56"/>
    <w:rsid w:val="001E0253"/>
    <w:rsid w:val="001F2726"/>
    <w:rsid w:val="00214B12"/>
    <w:rsid w:val="00224E5C"/>
    <w:rsid w:val="00226ADF"/>
    <w:rsid w:val="00251104"/>
    <w:rsid w:val="00255E78"/>
    <w:rsid w:val="002700B5"/>
    <w:rsid w:val="0028287D"/>
    <w:rsid w:val="002A59DD"/>
    <w:rsid w:val="002A5ADD"/>
    <w:rsid w:val="002B09C2"/>
    <w:rsid w:val="002B4E6C"/>
    <w:rsid w:val="002D21EA"/>
    <w:rsid w:val="002F1262"/>
    <w:rsid w:val="002F4228"/>
    <w:rsid w:val="00313126"/>
    <w:rsid w:val="003143B0"/>
    <w:rsid w:val="003154D9"/>
    <w:rsid w:val="00322E10"/>
    <w:rsid w:val="0033654D"/>
    <w:rsid w:val="0034218C"/>
    <w:rsid w:val="003555CF"/>
    <w:rsid w:val="00386A86"/>
    <w:rsid w:val="00391F53"/>
    <w:rsid w:val="00395323"/>
    <w:rsid w:val="00396672"/>
    <w:rsid w:val="003B2D37"/>
    <w:rsid w:val="003B7044"/>
    <w:rsid w:val="003B70A9"/>
    <w:rsid w:val="003C0C02"/>
    <w:rsid w:val="003C496E"/>
    <w:rsid w:val="003C6791"/>
    <w:rsid w:val="003D3C5F"/>
    <w:rsid w:val="003E7C4D"/>
    <w:rsid w:val="003F61AB"/>
    <w:rsid w:val="0040028D"/>
    <w:rsid w:val="0040536B"/>
    <w:rsid w:val="00415375"/>
    <w:rsid w:val="004242C4"/>
    <w:rsid w:val="00427CDD"/>
    <w:rsid w:val="0043029A"/>
    <w:rsid w:val="00431C6E"/>
    <w:rsid w:val="00431CAC"/>
    <w:rsid w:val="00443B1E"/>
    <w:rsid w:val="004623AA"/>
    <w:rsid w:val="0049312A"/>
    <w:rsid w:val="004A554B"/>
    <w:rsid w:val="004A71F1"/>
    <w:rsid w:val="004C07ED"/>
    <w:rsid w:val="004F3380"/>
    <w:rsid w:val="00504A85"/>
    <w:rsid w:val="00516C38"/>
    <w:rsid w:val="0052202B"/>
    <w:rsid w:val="00522FAC"/>
    <w:rsid w:val="00525B47"/>
    <w:rsid w:val="00542946"/>
    <w:rsid w:val="00542C41"/>
    <w:rsid w:val="00554CEF"/>
    <w:rsid w:val="00563127"/>
    <w:rsid w:val="005635E3"/>
    <w:rsid w:val="00566C9E"/>
    <w:rsid w:val="00573ACC"/>
    <w:rsid w:val="0057555C"/>
    <w:rsid w:val="00576ED6"/>
    <w:rsid w:val="00581B2E"/>
    <w:rsid w:val="00582B03"/>
    <w:rsid w:val="0059167B"/>
    <w:rsid w:val="00593CA8"/>
    <w:rsid w:val="00594A83"/>
    <w:rsid w:val="005A10C9"/>
    <w:rsid w:val="005A3FF0"/>
    <w:rsid w:val="005A5C3D"/>
    <w:rsid w:val="005B4309"/>
    <w:rsid w:val="005D2845"/>
    <w:rsid w:val="005E2DA9"/>
    <w:rsid w:val="005F3770"/>
    <w:rsid w:val="0060007E"/>
    <w:rsid w:val="0060130A"/>
    <w:rsid w:val="0060358C"/>
    <w:rsid w:val="00612722"/>
    <w:rsid w:val="0062279B"/>
    <w:rsid w:val="006271D4"/>
    <w:rsid w:val="00630564"/>
    <w:rsid w:val="00665771"/>
    <w:rsid w:val="006715B7"/>
    <w:rsid w:val="00672859"/>
    <w:rsid w:val="006B4690"/>
    <w:rsid w:val="006B6561"/>
    <w:rsid w:val="006B75B3"/>
    <w:rsid w:val="006C253B"/>
    <w:rsid w:val="006D27D6"/>
    <w:rsid w:val="006D35B6"/>
    <w:rsid w:val="0071361E"/>
    <w:rsid w:val="00717A9F"/>
    <w:rsid w:val="007241F2"/>
    <w:rsid w:val="00763513"/>
    <w:rsid w:val="007645EF"/>
    <w:rsid w:val="007679DC"/>
    <w:rsid w:val="007706FC"/>
    <w:rsid w:val="00781C54"/>
    <w:rsid w:val="00796BD9"/>
    <w:rsid w:val="00797E6E"/>
    <w:rsid w:val="007A6934"/>
    <w:rsid w:val="007A6C54"/>
    <w:rsid w:val="007B2239"/>
    <w:rsid w:val="007B48E0"/>
    <w:rsid w:val="007B6D49"/>
    <w:rsid w:val="007E5975"/>
    <w:rsid w:val="007F02F2"/>
    <w:rsid w:val="00803D15"/>
    <w:rsid w:val="00833469"/>
    <w:rsid w:val="00833D0C"/>
    <w:rsid w:val="008376A3"/>
    <w:rsid w:val="0084273E"/>
    <w:rsid w:val="00854E73"/>
    <w:rsid w:val="00860491"/>
    <w:rsid w:val="0086536C"/>
    <w:rsid w:val="00883CD6"/>
    <w:rsid w:val="00886424"/>
    <w:rsid w:val="0089009D"/>
    <w:rsid w:val="00890B9D"/>
    <w:rsid w:val="008A4788"/>
    <w:rsid w:val="008B2921"/>
    <w:rsid w:val="008C1C92"/>
    <w:rsid w:val="008C7E45"/>
    <w:rsid w:val="008D0EBC"/>
    <w:rsid w:val="008D5838"/>
    <w:rsid w:val="008E2CF1"/>
    <w:rsid w:val="008E7D43"/>
    <w:rsid w:val="008F691D"/>
    <w:rsid w:val="00900567"/>
    <w:rsid w:val="0090072D"/>
    <w:rsid w:val="009024E6"/>
    <w:rsid w:val="00903374"/>
    <w:rsid w:val="00913D27"/>
    <w:rsid w:val="00935A97"/>
    <w:rsid w:val="00935C3E"/>
    <w:rsid w:val="00947A7F"/>
    <w:rsid w:val="00947CBA"/>
    <w:rsid w:val="00985AF0"/>
    <w:rsid w:val="00993180"/>
    <w:rsid w:val="00993C49"/>
    <w:rsid w:val="00994011"/>
    <w:rsid w:val="00995446"/>
    <w:rsid w:val="009A2902"/>
    <w:rsid w:val="009B0A82"/>
    <w:rsid w:val="009B6356"/>
    <w:rsid w:val="009B7CBF"/>
    <w:rsid w:val="009C6500"/>
    <w:rsid w:val="009C7C0B"/>
    <w:rsid w:val="009D26C4"/>
    <w:rsid w:val="009D6766"/>
    <w:rsid w:val="009E641C"/>
    <w:rsid w:val="00A07D93"/>
    <w:rsid w:val="00A1082B"/>
    <w:rsid w:val="00A206B7"/>
    <w:rsid w:val="00A32C3C"/>
    <w:rsid w:val="00A43773"/>
    <w:rsid w:val="00A53CB8"/>
    <w:rsid w:val="00A56E41"/>
    <w:rsid w:val="00A57BC7"/>
    <w:rsid w:val="00A57F9C"/>
    <w:rsid w:val="00A75F0E"/>
    <w:rsid w:val="00A80B0D"/>
    <w:rsid w:val="00A92EDF"/>
    <w:rsid w:val="00A94905"/>
    <w:rsid w:val="00AA06BA"/>
    <w:rsid w:val="00AB13C2"/>
    <w:rsid w:val="00AD0FE9"/>
    <w:rsid w:val="00AD7975"/>
    <w:rsid w:val="00B15C60"/>
    <w:rsid w:val="00B25D3D"/>
    <w:rsid w:val="00B4122B"/>
    <w:rsid w:val="00B45D51"/>
    <w:rsid w:val="00B65604"/>
    <w:rsid w:val="00B72FD2"/>
    <w:rsid w:val="00B75A92"/>
    <w:rsid w:val="00B85AA5"/>
    <w:rsid w:val="00BA33B9"/>
    <w:rsid w:val="00BB0C06"/>
    <w:rsid w:val="00BC0ABC"/>
    <w:rsid w:val="00BC7B2C"/>
    <w:rsid w:val="00BD124A"/>
    <w:rsid w:val="00BD19F0"/>
    <w:rsid w:val="00BE519D"/>
    <w:rsid w:val="00BE754D"/>
    <w:rsid w:val="00C0175F"/>
    <w:rsid w:val="00C221B5"/>
    <w:rsid w:val="00C24E1B"/>
    <w:rsid w:val="00C310B9"/>
    <w:rsid w:val="00C41564"/>
    <w:rsid w:val="00C42F22"/>
    <w:rsid w:val="00C44945"/>
    <w:rsid w:val="00C47BF8"/>
    <w:rsid w:val="00C830F3"/>
    <w:rsid w:val="00C841BF"/>
    <w:rsid w:val="00C8652B"/>
    <w:rsid w:val="00C92A36"/>
    <w:rsid w:val="00C9760A"/>
    <w:rsid w:val="00CB0627"/>
    <w:rsid w:val="00CE2EE4"/>
    <w:rsid w:val="00CF11E1"/>
    <w:rsid w:val="00CF2181"/>
    <w:rsid w:val="00D03662"/>
    <w:rsid w:val="00D34C89"/>
    <w:rsid w:val="00D44568"/>
    <w:rsid w:val="00D510F0"/>
    <w:rsid w:val="00D60D64"/>
    <w:rsid w:val="00D91178"/>
    <w:rsid w:val="00D91CF9"/>
    <w:rsid w:val="00DA7F16"/>
    <w:rsid w:val="00DB0A7D"/>
    <w:rsid w:val="00DC4B3A"/>
    <w:rsid w:val="00DC4B8D"/>
    <w:rsid w:val="00DE6BC3"/>
    <w:rsid w:val="00E004E8"/>
    <w:rsid w:val="00E07F0E"/>
    <w:rsid w:val="00E12FAC"/>
    <w:rsid w:val="00E203DC"/>
    <w:rsid w:val="00E257AF"/>
    <w:rsid w:val="00E31924"/>
    <w:rsid w:val="00E441FA"/>
    <w:rsid w:val="00E6575E"/>
    <w:rsid w:val="00E751E3"/>
    <w:rsid w:val="00E8439A"/>
    <w:rsid w:val="00E904E5"/>
    <w:rsid w:val="00EA134E"/>
    <w:rsid w:val="00EB089B"/>
    <w:rsid w:val="00EB792F"/>
    <w:rsid w:val="00EC1EDA"/>
    <w:rsid w:val="00EC6BB8"/>
    <w:rsid w:val="00ED5B49"/>
    <w:rsid w:val="00ED7BA2"/>
    <w:rsid w:val="00EE0920"/>
    <w:rsid w:val="00EE1337"/>
    <w:rsid w:val="00EF116A"/>
    <w:rsid w:val="00EF2F43"/>
    <w:rsid w:val="00EF367D"/>
    <w:rsid w:val="00EF4BBA"/>
    <w:rsid w:val="00EF7E2B"/>
    <w:rsid w:val="00F0201A"/>
    <w:rsid w:val="00F076A7"/>
    <w:rsid w:val="00F1077F"/>
    <w:rsid w:val="00F22A60"/>
    <w:rsid w:val="00F323D6"/>
    <w:rsid w:val="00F32DEA"/>
    <w:rsid w:val="00F32FD7"/>
    <w:rsid w:val="00F349CF"/>
    <w:rsid w:val="00F36D35"/>
    <w:rsid w:val="00F43B4D"/>
    <w:rsid w:val="00F5144F"/>
    <w:rsid w:val="00F55A39"/>
    <w:rsid w:val="00F91A09"/>
    <w:rsid w:val="00F94DEC"/>
    <w:rsid w:val="00FB4C32"/>
    <w:rsid w:val="00FB4DA2"/>
    <w:rsid w:val="00FB56BA"/>
    <w:rsid w:val="00FD4266"/>
    <w:rsid w:val="00FE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E232E"/>
  <w15:docId w15:val="{D80A5649-2D66-4D4D-BF14-1540E729B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921"/>
    <w:pPr>
      <w:autoSpaceDE w:val="0"/>
      <w:autoSpaceDN w:val="0"/>
      <w:adjustRightInd w:val="0"/>
    </w:pPr>
    <w:rPr>
      <w:rFonts w:ascii="Calibri" w:eastAsiaTheme="minorEastAsia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99"/>
    <w:qFormat/>
    <w:rsid w:val="008B2921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16C38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16C3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9C6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6500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0">
    <w:name w:val="Без интервала1"/>
    <w:aliases w:val="Arial"/>
    <w:basedOn w:val="a"/>
    <w:uiPriority w:val="1"/>
    <w:qFormat/>
    <w:rsid w:val="00CF2181"/>
    <w:pPr>
      <w:autoSpaceDE/>
      <w:autoSpaceDN/>
      <w:adjustRightInd/>
      <w:spacing w:after="0" w:line="240" w:lineRule="auto"/>
      <w:ind w:firstLine="709"/>
      <w:jc w:val="both"/>
    </w:pPr>
    <w:rPr>
      <w:rFonts w:ascii="Arial" w:eastAsia="Calibri" w:hAnsi="Arial" w:cs="Times New Roman"/>
      <w:sz w:val="20"/>
      <w:szCs w:val="32"/>
      <w:lang w:eastAsia="en-US" w:bidi="en-US"/>
    </w:rPr>
  </w:style>
  <w:style w:type="paragraph" w:styleId="a7">
    <w:name w:val="annotation text"/>
    <w:basedOn w:val="a"/>
    <w:link w:val="11"/>
    <w:rsid w:val="00630564"/>
    <w:pPr>
      <w:autoSpaceDE/>
      <w:autoSpaceDN/>
      <w:adjustRightInd/>
      <w:spacing w:after="0" w:line="240" w:lineRule="auto"/>
    </w:pPr>
    <w:rPr>
      <w:rFonts w:ascii="NTTimes/Cyrillic" w:eastAsia="Times New Roman" w:hAnsi="NTTimes/Cyrillic" w:cs="NTTimes/Cyrillic"/>
      <w:sz w:val="20"/>
      <w:szCs w:val="20"/>
      <w:lang w:val="en-US"/>
    </w:rPr>
  </w:style>
  <w:style w:type="character" w:customStyle="1" w:styleId="a8">
    <w:name w:val="Текст примечания Знак"/>
    <w:basedOn w:val="a0"/>
    <w:uiPriority w:val="99"/>
    <w:semiHidden/>
    <w:rsid w:val="00630564"/>
    <w:rPr>
      <w:rFonts w:ascii="Calibri" w:eastAsiaTheme="minorEastAsia" w:hAnsi="Calibri" w:cs="Calibri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link w:val="a7"/>
    <w:rsid w:val="00630564"/>
    <w:rPr>
      <w:rFonts w:ascii="NTTimes/Cyrillic" w:eastAsia="Times New Roman" w:hAnsi="NTTimes/Cyrillic" w:cs="NTTimes/Cyrillic"/>
      <w:sz w:val="20"/>
      <w:szCs w:val="20"/>
      <w:lang w:val="en-US" w:eastAsia="ru-RU"/>
    </w:rPr>
  </w:style>
  <w:style w:type="paragraph" w:styleId="a9">
    <w:name w:val="Normal (Web)"/>
    <w:basedOn w:val="a"/>
    <w:uiPriority w:val="99"/>
    <w:rsid w:val="00F32FD7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ody Text Indent"/>
    <w:basedOn w:val="a"/>
    <w:link w:val="ab"/>
    <w:rsid w:val="00993180"/>
    <w:pPr>
      <w:autoSpaceDE/>
      <w:autoSpaceDN/>
      <w:adjustRightInd/>
      <w:spacing w:after="0" w:line="240" w:lineRule="auto"/>
      <w:ind w:right="-57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9931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6657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45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fedresurs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ction-house.ru/" TargetMode="External"/><Relationship Id="rId5" Type="http://schemas.openxmlformats.org/officeDocument/2006/relationships/hyperlink" Target="http://lot-online.ru" TargetMode="External"/><Relationship Id="rId4" Type="http://schemas.openxmlformats.org/officeDocument/2006/relationships/hyperlink" Target="mailto:myakut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4</Pages>
  <Words>2595</Words>
  <Characters>14794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Падерина Виктория</dc:creator>
  <cp:lastModifiedBy>Мякутина Виктория Николаевна</cp:lastModifiedBy>
  <cp:revision>26</cp:revision>
  <cp:lastPrinted>2021-10-21T13:31:00Z</cp:lastPrinted>
  <dcterms:created xsi:type="dcterms:W3CDTF">2021-11-19T13:54:00Z</dcterms:created>
  <dcterms:modified xsi:type="dcterms:W3CDTF">2022-03-04T09:18:00Z</dcterms:modified>
</cp:coreProperties>
</file>