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245D97">
        <w:rPr>
          <w:rFonts w:ascii="Arial" w:hAnsi="Arial" w:cs="Arial"/>
          <w:b/>
          <w:sz w:val="28"/>
          <w:szCs w:val="35"/>
        </w:rPr>
        <w:t>о внесении изменений в</w:t>
      </w:r>
      <w:r w:rsidR="00D37930">
        <w:rPr>
          <w:rFonts w:ascii="Arial" w:hAnsi="Arial" w:cs="Arial"/>
          <w:b/>
          <w:sz w:val="28"/>
          <w:szCs w:val="35"/>
        </w:rPr>
        <w:t xml:space="preserve"> </w:t>
      </w:r>
      <w:r w:rsidR="00245D97">
        <w:rPr>
          <w:rFonts w:ascii="Arial" w:hAnsi="Arial" w:cs="Arial"/>
          <w:b/>
          <w:sz w:val="28"/>
          <w:szCs w:val="35"/>
        </w:rPr>
        <w:t>ТППП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4C7" w:rsidRPr="00B474C7" w:rsidRDefault="00245D97" w:rsidP="00B474C7">
      <w:pPr>
        <w:spacing w:before="120" w:after="120"/>
        <w:jc w:val="both"/>
      </w:pPr>
      <w:r w:rsidRPr="001247DD"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t>Гривцова</w:t>
      </w:r>
      <w:proofErr w:type="spellEnd"/>
      <w:r w:rsidRPr="001247DD">
        <w:t xml:space="preserve">, д. 5, лит. В, </w:t>
      </w:r>
      <w:r>
        <w:t xml:space="preserve">+7 </w:t>
      </w:r>
      <w:r w:rsidRPr="001247DD">
        <w:t>(812)</w:t>
      </w:r>
      <w:r>
        <w:t xml:space="preserve"> </w:t>
      </w:r>
      <w:r w:rsidRPr="001247DD">
        <w:t>334-26-04, 8</w:t>
      </w:r>
      <w:r>
        <w:t xml:space="preserve"> </w:t>
      </w:r>
      <w:r w:rsidRPr="001247DD">
        <w:t xml:space="preserve">(800) 777-57-57, </w:t>
      </w:r>
      <w:hyperlink r:id="rId4" w:history="1">
        <w:r w:rsidRPr="007F146D">
          <w:rPr>
            <w:rStyle w:val="a6"/>
            <w:lang w:val="en-US"/>
          </w:rPr>
          <w:t>ungur</w:t>
        </w:r>
        <w:r w:rsidRPr="007F146D">
          <w:rPr>
            <w:rStyle w:val="a6"/>
          </w:rPr>
          <w:t>@</w:t>
        </w:r>
        <w:r w:rsidRPr="007F146D">
          <w:rPr>
            <w:rStyle w:val="a6"/>
            <w:lang w:val="en-US"/>
          </w:rPr>
          <w:t>auction</w:t>
        </w:r>
        <w:r w:rsidRPr="007F146D">
          <w:rPr>
            <w:rStyle w:val="a6"/>
          </w:rPr>
          <w:t>-</w:t>
        </w:r>
        <w:r w:rsidRPr="007F146D">
          <w:rPr>
            <w:rStyle w:val="a6"/>
            <w:lang w:val="en-US"/>
          </w:rPr>
          <w:t>house</w:t>
        </w:r>
        <w:r w:rsidRPr="007F146D">
          <w:rPr>
            <w:rStyle w:val="a6"/>
          </w:rPr>
          <w:t>.</w:t>
        </w:r>
        <w:proofErr w:type="spellStart"/>
        <w:r w:rsidRPr="007F146D">
          <w:rPr>
            <w:rStyle w:val="a6"/>
            <w:lang w:val="en-US"/>
          </w:rPr>
          <w:t>ru</w:t>
        </w:r>
        <w:proofErr w:type="spellEnd"/>
      </w:hyperlink>
      <w:r w:rsidRPr="001247DD">
        <w:t>)</w:t>
      </w:r>
      <w:r w:rsidR="00E50BB6">
        <w:t xml:space="preserve"> (далее – Организатор торгов)</w:t>
      </w:r>
      <w:r>
        <w:t xml:space="preserve">, </w:t>
      </w:r>
      <w:r w:rsidRPr="001247DD">
        <w:t xml:space="preserve">действующее на основании договора с </w:t>
      </w:r>
      <w:r w:rsidRPr="00A0481E">
        <w:t>Акционерным Коммерческим Банком «Кредит-Москва» (публичное акционерное общество) (</w:t>
      </w:r>
      <w:r w:rsidRPr="00245D97">
        <w:rPr>
          <w:b/>
        </w:rPr>
        <w:t>Банк «Кредит-Москва» (ПАО)</w:t>
      </w:r>
      <w:r w:rsidRPr="00A0481E">
        <w:t xml:space="preserve">), ОГРН 1027739069478, ИНН 7705011188, зарегистрированным по адресу: 115054, г. Москва, 6-й </w:t>
      </w:r>
      <w:proofErr w:type="spellStart"/>
      <w:r w:rsidRPr="00A0481E">
        <w:t>Монетчиковский</w:t>
      </w:r>
      <w:proofErr w:type="spellEnd"/>
      <w:r w:rsidRPr="00A0481E">
        <w:t xml:space="preserve"> пер., д. 8, стр. 1</w:t>
      </w:r>
      <w:r w:rsidRPr="001247DD">
        <w:t xml:space="preserve">, конкурсным управляющим (ликвидатором) которого на основании решения Арбитражного суда </w:t>
      </w:r>
      <w:r w:rsidRPr="008A37E3">
        <w:t>г.</w:t>
      </w:r>
      <w:r>
        <w:t> </w:t>
      </w:r>
      <w:r w:rsidRPr="008A37E3">
        <w:t>Москвы от 24 октября 2016 г.  по делу №</w:t>
      </w:r>
      <w:r>
        <w:t xml:space="preserve"> </w:t>
      </w:r>
      <w:r w:rsidRPr="008A37E3">
        <w:t xml:space="preserve">А40-170489/16-95-168 </w:t>
      </w:r>
      <w:r>
        <w:t>является г</w:t>
      </w:r>
      <w:r w:rsidRPr="001247DD">
        <w:t>осударственная корпорация «Агентство по страхованию вкладов» (109240, г. Москва, ул. Высоцкого, д. 4),</w:t>
      </w:r>
      <w:r w:rsidRPr="001247DD">
        <w:rPr>
          <w:b/>
          <w:bCs/>
        </w:rPr>
        <w:t xml:space="preserve"> </w:t>
      </w:r>
      <w:r>
        <w:t xml:space="preserve">сообщает </w:t>
      </w:r>
      <w:r w:rsidRPr="00417A1E">
        <w:rPr>
          <w:b/>
        </w:rPr>
        <w:t>о внесении изменений в</w:t>
      </w:r>
      <w:r w:rsidR="00B474C7" w:rsidRPr="00B474C7">
        <w:t xml:space="preserve"> </w:t>
      </w:r>
      <w:r w:rsidR="00B474C7" w:rsidRPr="00B474C7">
        <w:rPr>
          <w:b/>
        </w:rPr>
        <w:t>торг</w:t>
      </w:r>
      <w:r>
        <w:rPr>
          <w:b/>
        </w:rPr>
        <w:t>и</w:t>
      </w:r>
      <w:r w:rsidR="00B474C7" w:rsidRPr="00B474C7">
        <w:rPr>
          <w:b/>
        </w:rPr>
        <w:t xml:space="preserve"> посредством публичного предложения</w:t>
      </w:r>
      <w:bookmarkStart w:id="0" w:name="_GoBack"/>
      <w:bookmarkEnd w:id="0"/>
      <w:r w:rsidR="00B474C7" w:rsidRPr="00B474C7">
        <w:t xml:space="preserve"> (сообщение </w:t>
      </w:r>
      <w:r w:rsidR="00F32CB0">
        <w:t>№</w:t>
      </w:r>
      <w:r>
        <w:t xml:space="preserve">02030095933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 w:rsidR="00F32CB0">
        <w:t xml:space="preserve"> от 11.09.2021 г. № 164</w:t>
      </w:r>
      <w:r>
        <w:t>(7126)</w:t>
      </w:r>
      <w:r w:rsidR="00B474C7" w:rsidRPr="00B474C7">
        <w:t>) на электронной площадке АО «Российский аукционный дом», по адресу в сети инте</w:t>
      </w:r>
      <w:r>
        <w:t>рнет: bankruptcy.lot-online.ru.</w:t>
      </w:r>
    </w:p>
    <w:p w:rsidR="00251F2F" w:rsidRPr="00245D97" w:rsidRDefault="00245D97" w:rsidP="00251F2F">
      <w:pPr>
        <w:spacing w:before="120" w:after="120"/>
        <w:jc w:val="both"/>
      </w:pPr>
      <w:r w:rsidRPr="00245D97">
        <w:t xml:space="preserve">По решению Организатора торгов с </w:t>
      </w:r>
      <w:r w:rsidR="00DE7873">
        <w:t>торгов посредством публичного предложения</w:t>
      </w:r>
      <w:r w:rsidR="00251F2F" w:rsidRPr="00245D97">
        <w:t xml:space="preserve"> снима</w:t>
      </w:r>
      <w:r w:rsidRPr="00245D97">
        <w:t>ется лот 1.</w:t>
      </w:r>
    </w:p>
    <w:p w:rsidR="00D7142F" w:rsidRPr="001474A2" w:rsidRDefault="00D7142F" w:rsidP="00194F47">
      <w:pPr>
        <w:spacing w:before="120" w:after="120"/>
        <w:jc w:val="both"/>
      </w:pPr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D8"/>
    <w:rsid w:val="000A378E"/>
    <w:rsid w:val="00137E3B"/>
    <w:rsid w:val="001474A2"/>
    <w:rsid w:val="00194F47"/>
    <w:rsid w:val="00245D97"/>
    <w:rsid w:val="00251F2F"/>
    <w:rsid w:val="00266EFD"/>
    <w:rsid w:val="00393D6F"/>
    <w:rsid w:val="003F4D88"/>
    <w:rsid w:val="00417A1E"/>
    <w:rsid w:val="005500EA"/>
    <w:rsid w:val="005934FD"/>
    <w:rsid w:val="005D67DB"/>
    <w:rsid w:val="006C739F"/>
    <w:rsid w:val="00721D0D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E6D55"/>
    <w:rsid w:val="00DE7873"/>
    <w:rsid w:val="00E50BB6"/>
    <w:rsid w:val="00F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140E"/>
  <w15:docId w15:val="{9DBB6B8F-88E0-4306-B8F8-745355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5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7</cp:revision>
  <cp:lastPrinted>2016-10-26T08:47:00Z</cp:lastPrinted>
  <dcterms:created xsi:type="dcterms:W3CDTF">2022-03-09T09:08:00Z</dcterms:created>
  <dcterms:modified xsi:type="dcterms:W3CDTF">2022-03-09T16:39:00Z</dcterms:modified>
</cp:coreProperties>
</file>