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F768348" w:rsidR="009247FF" w:rsidRPr="00791681" w:rsidRDefault="005E6D0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E6D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E6D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E6D0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E6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6D04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5E6D04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5E6D04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5E6D04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5E6D04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5E6D04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56B818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E6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5, 7-9, 13, 16, 18, 20, 22, 24, 26, 27, 29-33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9E851B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E6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A33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1CFD563" w14:textId="77777777" w:rsidR="00A3325C" w:rsidRP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325C">
        <w:t xml:space="preserve">Лот 1 - Жилое строение без права регистрации проживания (2-этажное), расположенное на дачном земельном участке- 248,3 </w:t>
      </w:r>
      <w:proofErr w:type="spellStart"/>
      <w:r w:rsidRPr="00A3325C">
        <w:t>кв.м</w:t>
      </w:r>
      <w:proofErr w:type="spellEnd"/>
      <w:r w:rsidRPr="00A3325C">
        <w:t xml:space="preserve">., адрес: г. Москва, п. </w:t>
      </w:r>
      <w:proofErr w:type="spellStart"/>
      <w:r w:rsidRPr="00A3325C">
        <w:t>Щаповское</w:t>
      </w:r>
      <w:proofErr w:type="spellEnd"/>
      <w:r w:rsidRPr="00A3325C">
        <w:t xml:space="preserve">, тер. ДНП СКМ, </w:t>
      </w:r>
      <w:proofErr w:type="spellStart"/>
      <w:r w:rsidRPr="00A3325C">
        <w:t>влд</w:t>
      </w:r>
      <w:proofErr w:type="spellEnd"/>
      <w:r w:rsidRPr="00A3325C">
        <w:t xml:space="preserve">. 83, стр.1, хозяйственное строение или сооружение (строение или сооружение вспомогательного использования) (1-этажное) - 72,9 </w:t>
      </w:r>
      <w:proofErr w:type="spellStart"/>
      <w:r w:rsidRPr="00A3325C">
        <w:t>кв.м.</w:t>
      </w:r>
      <w:proofErr w:type="gramStart"/>
      <w:r w:rsidRPr="00A3325C">
        <w:t>,а</w:t>
      </w:r>
      <w:proofErr w:type="gramEnd"/>
      <w:r w:rsidRPr="00A3325C">
        <w:t>дрес</w:t>
      </w:r>
      <w:proofErr w:type="spellEnd"/>
      <w:r w:rsidRPr="00A3325C">
        <w:t xml:space="preserve"> : г. Москва, п. </w:t>
      </w:r>
      <w:proofErr w:type="spellStart"/>
      <w:r w:rsidRPr="00A3325C">
        <w:t>Щаповское</w:t>
      </w:r>
      <w:proofErr w:type="spellEnd"/>
      <w:r w:rsidRPr="00A3325C">
        <w:t xml:space="preserve">, ДНП «СКМ», вблизи д. </w:t>
      </w:r>
      <w:proofErr w:type="spellStart"/>
      <w:r w:rsidRPr="00A3325C">
        <w:t>Шаганино</w:t>
      </w:r>
      <w:proofErr w:type="spellEnd"/>
      <w:r w:rsidRPr="00A3325C">
        <w:t xml:space="preserve">, уч. 83, земельный участок -2 050 </w:t>
      </w:r>
      <w:proofErr w:type="spellStart"/>
      <w:r w:rsidRPr="00A3325C">
        <w:t>кв.м.,адрес</w:t>
      </w:r>
      <w:proofErr w:type="spellEnd"/>
      <w:r w:rsidRPr="00A3325C">
        <w:t xml:space="preserve">: г. Москва, п. </w:t>
      </w:r>
      <w:proofErr w:type="spellStart"/>
      <w:r w:rsidRPr="00A3325C">
        <w:t>Щаповское</w:t>
      </w:r>
      <w:proofErr w:type="spellEnd"/>
      <w:r w:rsidRPr="00A3325C">
        <w:t xml:space="preserve">, вблизи д. </w:t>
      </w:r>
      <w:proofErr w:type="spellStart"/>
      <w:r w:rsidRPr="00A3325C">
        <w:t>Шаганино</w:t>
      </w:r>
      <w:proofErr w:type="spellEnd"/>
      <w:r w:rsidRPr="00A3325C">
        <w:t xml:space="preserve">, ДНП «СКМ», </w:t>
      </w:r>
      <w:proofErr w:type="spellStart"/>
      <w:r w:rsidRPr="00A3325C">
        <w:t>уч</w:t>
      </w:r>
      <w:proofErr w:type="spellEnd"/>
      <w:r w:rsidRPr="00A3325C">
        <w:t>-к 83, кадастровые номера 77:22:0020330:511, 77:22:0020330:510, 50:27:0020330:217, земли населенных пунктов - для дачного строительства - 22 544 720,00 руб.;</w:t>
      </w:r>
    </w:p>
    <w:p w14:paraId="6D39E950" w14:textId="77777777" w:rsidR="00A3325C" w:rsidRP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325C">
        <w:t xml:space="preserve">Лот 2 - Нежилое здание (1-этажное) - 173,7 кв. м, земельный участок - 226 +/-5 кв. м, адрес: Республика Калмыкия, р-н </w:t>
      </w:r>
      <w:proofErr w:type="spellStart"/>
      <w:r w:rsidRPr="00A3325C">
        <w:t>Кетченеровский</w:t>
      </w:r>
      <w:proofErr w:type="spellEnd"/>
      <w:r w:rsidRPr="00A3325C">
        <w:t xml:space="preserve">, п. </w:t>
      </w:r>
      <w:proofErr w:type="spellStart"/>
      <w:r w:rsidRPr="00A3325C">
        <w:t>Кетченеры</w:t>
      </w:r>
      <w:proofErr w:type="spellEnd"/>
      <w:r w:rsidRPr="00A3325C">
        <w:t>, ул. Ленина, 93"а", кадастровые номера 08:04:010103:148, 08:04:010119:4, земли населённых пунктов - для эксплуатации административного здания - 1 109 760,00 руб.;</w:t>
      </w:r>
    </w:p>
    <w:p w14:paraId="61B8A4A9" w14:textId="77777777" w:rsidR="00A3325C" w:rsidRP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325C">
        <w:t>Лот 3 - Квартира - 46,9 кв. м, адрес: Московская обл., Пушкинский р-н, Тишково с., Курортная ул., д.25, кв.1, 2-комнатная, 1 этаж, кадастровый номер 50:13:0040338:2194, ограничения и обременения: в квартире зарегистрированы и проживают третьи лица. В настоящий момент проводятся досудебные мероприятия по снятию с регистрационного учета и принудительному выселению третьих лиц - 3 559 545,00 руб.;</w:t>
      </w:r>
    </w:p>
    <w:p w14:paraId="64EE6A07" w14:textId="0391D851" w:rsidR="00B46A69" w:rsidRP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325C">
        <w:t xml:space="preserve">Лот 4 - Квартира - 50,9 кв. м, адрес: Нижегородская обл., </w:t>
      </w:r>
      <w:proofErr w:type="spellStart"/>
      <w:r w:rsidRPr="00A3325C">
        <w:t>Дивеевский</w:t>
      </w:r>
      <w:proofErr w:type="spellEnd"/>
      <w:r w:rsidRPr="00A3325C">
        <w:t xml:space="preserve"> муниципальный р-н, с/</w:t>
      </w:r>
      <w:proofErr w:type="gramStart"/>
      <w:r w:rsidRPr="00A3325C">
        <w:t>п</w:t>
      </w:r>
      <w:proofErr w:type="gramEnd"/>
      <w:r w:rsidRPr="00A3325C">
        <w:t xml:space="preserve"> </w:t>
      </w:r>
      <w:proofErr w:type="spellStart"/>
      <w:r w:rsidRPr="00A3325C">
        <w:t>Дивеевский</w:t>
      </w:r>
      <w:proofErr w:type="spellEnd"/>
      <w:r w:rsidRPr="00A3325C">
        <w:t xml:space="preserve"> сельсовет, с. </w:t>
      </w:r>
      <w:proofErr w:type="spellStart"/>
      <w:r w:rsidRPr="00A3325C">
        <w:t>Кременки</w:t>
      </w:r>
      <w:proofErr w:type="spellEnd"/>
      <w:r w:rsidRPr="00A3325C">
        <w:t>, ул. Новостройка, д. 4, кв. 9, этаж 1, кадастровый номер 52:55:0090003:1312, ограничения и обременения: в квартире зарегистрированы и проживают третьи лица. В настоящий момент ведется судебная работа по снятию с регистрационного учета и выселению - 430 983,79 руб.;</w:t>
      </w:r>
    </w:p>
    <w:p w14:paraId="29AAF4BC" w14:textId="657A1FCD" w:rsidR="00981802" w:rsidRPr="00981802" w:rsidRDefault="00981802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981802">
        <w:t xml:space="preserve">рава требования к юридическим и физическим лицам ((в скобках указана в </w:t>
      </w:r>
      <w:proofErr w:type="spellStart"/>
      <w:r w:rsidRPr="00981802">
        <w:t>т.ч</w:t>
      </w:r>
      <w:proofErr w:type="spellEnd"/>
      <w:r w:rsidRPr="00981802">
        <w:t>. сумма долга) – начальная цена продажи лота):</w:t>
      </w:r>
    </w:p>
    <w:p w14:paraId="483B47F3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"АЛЬЯНС", ИНН 6450085333 (правопреемник ООО "</w:t>
      </w:r>
      <w:proofErr w:type="gramStart"/>
      <w:r>
        <w:t>Альянс-Групп</w:t>
      </w:r>
      <w:proofErr w:type="gramEnd"/>
      <w:r>
        <w:t>", ИНН 6450926201), 077/2015-К/ГО от 14.09.2015, решение АС г. Москвы от 07.11. 2016 по делу А40-127015-16-26-1092/2016, Определение АС г. Москвы от 26.07.2018 г. по делу А40-127015/2016 о процессуальном правопреемстве (213 351 175,28 руб.) - 213 351 175,28 руб.;</w:t>
      </w:r>
    </w:p>
    <w:p w14:paraId="25441BB5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"Саратов зерно", ИНН 6449064096, 081/2015-К/ГО от 14.09.2015, решение АС г. Москвы от 11.10.2016 по делу А40-125568/2016 (127 067 980,49 руб.) - 90 809 753,43 руб.;</w:t>
      </w:r>
    </w:p>
    <w:p w14:paraId="40E7ADD8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"ФОРТУНА", ИНН 6449076140, 080/2015-К/ГО от 14.09.2015, решение АС г. Москвы от 22.05.2017 по делу А40-29635/2017, юридическое лицо находится в процессе реорганизации в форме слияния — 01.07.2021 (252 776 922,91 руб.) - 252 776 992,91 руб.;</w:t>
      </w:r>
    </w:p>
    <w:p w14:paraId="13050F10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</w:t>
      </w:r>
      <w:proofErr w:type="gramStart"/>
      <w:r>
        <w:t>Альянс-Групп</w:t>
      </w:r>
      <w:proofErr w:type="gramEnd"/>
      <w:r>
        <w:t>", ИНН 6450926201 (правопреемник ООО "СК ВЕРТА", ИНН 6454141620), КД 079/2015-К/ГО от 14.09.2015, решение АС г. Москвы от 14.11.2016 по делу А40-163121/2016 (195 319 690,74 руб.) - 195 319 690,74 руб.;</w:t>
      </w:r>
    </w:p>
    <w:p w14:paraId="441F9940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"Капитал", ИНН 6450937669, КД 078/2015-К/ГО от 14.09.2015, решение АС г. Москвы от 28.09.2016 по делу А40-127009/16 (180 763 936,51 руб.) - 180 763 936,51 руб.;</w:t>
      </w:r>
    </w:p>
    <w:p w14:paraId="0B470E2F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 10 - ООО "</w:t>
      </w:r>
      <w:proofErr w:type="spellStart"/>
      <w:r>
        <w:t>БэстСтройТорг</w:t>
      </w:r>
      <w:proofErr w:type="spellEnd"/>
      <w:r>
        <w:t>", ИНН 7733818047, КД 15/1577-к от 14.09.2015, Договор об уступке права (требования) У-132/15/1577 от 14.09.15, решения АС г. Москвы от 06.10.2016 по делу А40-115366/2016 о взыскании задолженности, от 28.10.2016 по делу А40-116564/2016 о включении в промежуточный ликвидационный баланс, находится в стадии принудительной ликвидации — 22.01.2016 (141 749 766,60 руб.) - 98 010 325,48 руб.;</w:t>
      </w:r>
      <w:proofErr w:type="gramEnd"/>
    </w:p>
    <w:p w14:paraId="3FF7E40F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"Строй-Поставка", ИНН 7733789050, КД 3/15/1649 от 14.09.2015, Договор об уступке права (требования) 3/15/1649 от 14.09.15, решение АС г. Москвы от 26.08.2016 по делу А40-131676/16 (125 666 798,16 руб.) - 91 960 273,96 руб.;</w:t>
      </w:r>
    </w:p>
    <w:p w14:paraId="23F4FC20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"</w:t>
      </w:r>
      <w:proofErr w:type="spellStart"/>
      <w:r>
        <w:t>ЛайнТехнологии</w:t>
      </w:r>
      <w:proofErr w:type="spellEnd"/>
      <w:r>
        <w:t>", ИНН 7710898712, КД 15/1551-к от 14.01.2015, решение АС г. Москвы от 26.10.2016 по делу А40-158877/2016 (132 568 199,19 руб.) - 91 158 904,12 руб.;</w:t>
      </w:r>
    </w:p>
    <w:p w14:paraId="087927F4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13 - ООО «</w:t>
      </w:r>
      <w:proofErr w:type="spellStart"/>
      <w:r>
        <w:t>Консоторг</w:t>
      </w:r>
      <w:proofErr w:type="spellEnd"/>
      <w:r>
        <w:t>», ИНН 7725774050, КД 15/1604-кл от 06.03.2015, 15/1586-к от 02.03.2015, решение АС г. Москвы от 23.06.2017 по делу А40-58295/17,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— 09.06.2021 (205 621 580,51 руб.) - 205 621 580,51 руб.;</w:t>
      </w:r>
      <w:proofErr w:type="gramEnd"/>
    </w:p>
    <w:p w14:paraId="2AFE6454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«</w:t>
      </w:r>
      <w:proofErr w:type="spellStart"/>
      <w:r>
        <w:t>ТехноСтрой</w:t>
      </w:r>
      <w:proofErr w:type="spellEnd"/>
      <w:r>
        <w:t>», ИНН 7714857450, КД 15/1549-к от 13.01.2015, 15/1737-к от 04.08.2015, решение АС г. Москвы от 26.12.2016 по делу А40-188047/2016 (179 320 689,31 руб.) - 118 417 808,23 руб.;</w:t>
      </w:r>
    </w:p>
    <w:p w14:paraId="7C5BB631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ООО «Компания </w:t>
      </w:r>
      <w:proofErr w:type="spellStart"/>
      <w:r>
        <w:t>Стамос</w:t>
      </w:r>
      <w:proofErr w:type="spellEnd"/>
      <w:r>
        <w:t xml:space="preserve">», ИНН 7704692368, КД </w:t>
      </w:r>
      <w:proofErr w:type="spellStart"/>
      <w:proofErr w:type="gramStart"/>
      <w:r>
        <w:t>КД</w:t>
      </w:r>
      <w:proofErr w:type="spellEnd"/>
      <w:proofErr w:type="gramEnd"/>
      <w:r>
        <w:t xml:space="preserve"> Ю-497 от 03.09.2015, Ю-434 от 11.11.2014, решение АС г. Москвы от 30.08.2016 по делу А40-103344/2016,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— 07.07.2021 (115 197 808,22 руб.) - 90 285 534,23 руб.;</w:t>
      </w:r>
    </w:p>
    <w:p w14:paraId="6569612C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«</w:t>
      </w:r>
      <w:proofErr w:type="spellStart"/>
      <w:r>
        <w:t>ЛомТрейд</w:t>
      </w:r>
      <w:proofErr w:type="spellEnd"/>
      <w:r>
        <w:t>», ИНН 6454110319, КД Ю-440 от 16.01.2015, решение АС г. Москвы от 14.11.2016 по делу А40-163125/16 (141 662 445,95 руб.) - 141 662 445,95 руб.;</w:t>
      </w:r>
    </w:p>
    <w:p w14:paraId="16C1BA11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«</w:t>
      </w:r>
      <w:proofErr w:type="spellStart"/>
      <w:r>
        <w:t>АвтоТрейд</w:t>
      </w:r>
      <w:proofErr w:type="spellEnd"/>
      <w:r>
        <w:t>», ИНН 7723810539, КД 13/1215-к от 14.03.2013, решение АС г. Москвы от 25.10.2016 по делу № А40-177159/2016 (112 831 937,12 руб.) - 74 012 054,79 руб.;</w:t>
      </w:r>
    </w:p>
    <w:p w14:paraId="210BD2ED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18 - ООО «УНИВЕРСАЛ», ИНН 6453135399, КД Ю-518 от 17.09.2015, решение АС г. Москвы от 21.08.2017 по делу № А40-29632/17-87-286, постановление АС г. Москвы от 05.04.2019 по делу № А40-29632/2017, Определение АС г. Москвы от 15.04.2020 по делу № А40-29632/17-87-286 о взыскании судебных расходов, юридическое лицо находится в процессе реорганизации в форме слияния — 09.06.2021 (204 202 147,77 руб.) - 204 202</w:t>
      </w:r>
      <w:proofErr w:type="gramEnd"/>
      <w:r>
        <w:t xml:space="preserve"> 147,77 руб.;</w:t>
      </w:r>
    </w:p>
    <w:p w14:paraId="5DA7A324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ООО «ЭЛЬБРУС», ИНН 3528241218 (правопреемник ООО «С-БЮРО», ИНН 7813444213), КД 13/1339-к от 28.03.2014, решение АС г. Москвы от 09.10.2017 по делу № А40-74267/2016, юридическое лицо находится в процессе реорганизации в форме присоединения к нему других юридических лиц — 19.09.2019 (55 372 054,78 руб.) - 45 899 999,99 руб.;</w:t>
      </w:r>
    </w:p>
    <w:p w14:paraId="032A7C24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«</w:t>
      </w:r>
      <w:proofErr w:type="spellStart"/>
      <w:r>
        <w:t>ТехноАльянс</w:t>
      </w:r>
      <w:proofErr w:type="spellEnd"/>
      <w:r>
        <w:t>», ИНН 6453129719, КД Ю-496 от 03.09.2015, Ю-478 от 10.08.2015, решение АС г. Москвы от 27.10.2017 по делу № А40-72915/2017, юридическое лицо находится в процессе реорганизации в форме слияния — 27.05.2021 (533 956 170,00 руб.) - 533 956 170,00 руб.;</w:t>
      </w:r>
    </w:p>
    <w:p w14:paraId="0FE91F50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21 - ООО «Фотон-12», ИНН 5401358603, солидарно с поручителем Галактионовым Денисом Алексеевичем, КД 14/1375-к от 04.06.2014, решения Октябрьского районного суда г. Барнаула от 25.07.2017 по делу 2-1080/2017,от 15.10.2019 по делу 2-1080/2017, юридическое лицо находится в процессе реорганизации в форме присоединения к другому юридическому лицу — 21.09.2020 (72 576 259,98 руб.) - 44 636 301,37 руб.;</w:t>
      </w:r>
      <w:proofErr w:type="gramEnd"/>
    </w:p>
    <w:p w14:paraId="7D62F64F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ООО «Ресурс», ИНН 7017262550, КД Ю-450 от 12.03.2015, решение АС г. Москвы от 09.10.2017 от 25.07.2017 по делу А40-131680/16, юридическим лицом принято решение об изменении места нахождения — 12.04.2016 (123 029 637,33 руб.) - 123 029 637,33 руб.;</w:t>
      </w:r>
    </w:p>
    <w:p w14:paraId="58903905" w14:textId="1BFED93A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ООО «ГРИНВУД», ИНН 7704310883 (правопреемник ООО «АС «МДЖ-СТРОЙ», ИНН 7729408697), КД Ю-453 от 28.04.2015, решение АС г. Москвы от 22.09.2016 по делу А40-42670/2016 (34 638 503,67 руб.) - 26 604 246,57 руб.;</w:t>
      </w:r>
    </w:p>
    <w:p w14:paraId="2FE86CA1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24 - ООО «</w:t>
      </w:r>
      <w:proofErr w:type="spellStart"/>
      <w:r>
        <w:t>Металлповолжье</w:t>
      </w:r>
      <w:proofErr w:type="spellEnd"/>
      <w:r>
        <w:t>», ИНН 6453131309, КД Ю-499 от 03.09.2015, решение АС г. Москвы от 11.09.2017 по делу А40-101694/2017, юридическое лицо находится в процессе реорганизации в форме слияния — 09.03.2016 (26 278 083,40 руб.) - 26 278 083,40 руб.;</w:t>
      </w:r>
    </w:p>
    <w:p w14:paraId="029C20FA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ООО «</w:t>
      </w:r>
      <w:proofErr w:type="spellStart"/>
      <w:r>
        <w:t>СтройМагнат</w:t>
      </w:r>
      <w:proofErr w:type="spellEnd"/>
      <w:r>
        <w:t>», ИНН 7743884465, КД Ю-512 от 15.09.2015,решение АС г. Москвы от 30.11.2016 по делу А40-184087/2016, юридическим лицом принято решение об изменении места нахождения — 10.08.2016 (32 134 741,98 руб.) - 17 691 780,83 руб.;</w:t>
      </w:r>
    </w:p>
    <w:p w14:paraId="3AA9CB0C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ООО «ПОСЕЙДОН-2000», ИНН 6452067354, КД У-135/Ю-505 от 14.09.2015, решение АС г. Москвы от 21.08.2017 по делу А40-73945/2017, юридическое лицо находится в процессе реорганизации в форме слияния — 18.01.2019 (23 138 360,97 руб.) - 23 138 360,97 руб.;</w:t>
      </w:r>
    </w:p>
    <w:p w14:paraId="1EDF55FE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ООО «</w:t>
      </w:r>
      <w:proofErr w:type="spellStart"/>
      <w:r>
        <w:t>УниверсалСтрой</w:t>
      </w:r>
      <w:proofErr w:type="spellEnd"/>
      <w:r>
        <w:t xml:space="preserve">», ИНН 7733573647, поручители Веселов Виктор Валентинович, Потапов Илья Викторович, КД 183/2014-К от 09.12.2014, определение АС г. Москвы от 07.03.2019 по делу А40-89618/18-185-122 о включении РТК 3 очереди, как обеспеченное залогом имущества должника; определение </w:t>
      </w:r>
      <w:proofErr w:type="spellStart"/>
      <w:r>
        <w:t>Коптевского</w:t>
      </w:r>
      <w:proofErr w:type="spellEnd"/>
      <w:r>
        <w:t xml:space="preserve"> районного суда г. Москвы от 12.10.2016 по делу № 2-2304/16 (об утверждении условий Мирового соглашения), юридическое лицо признано несостоятельным (банкротом) и в отношении него открыто конкурсное производство — 20.10.2020 (257 191 032,19 руб.) - 257 191 032,19 руб.;</w:t>
      </w:r>
    </w:p>
    <w:p w14:paraId="78F2B874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28 - ООО "Газоны Канады", ИНН 7717137481, солидарно с поручителем </w:t>
      </w:r>
      <w:proofErr w:type="spellStart"/>
      <w:r>
        <w:t>Козель</w:t>
      </w:r>
      <w:proofErr w:type="spellEnd"/>
      <w:r>
        <w:t xml:space="preserve"> Максимом </w:t>
      </w:r>
      <w:proofErr w:type="spellStart"/>
      <w:r>
        <w:t>Орестовичем</w:t>
      </w:r>
      <w:proofErr w:type="spellEnd"/>
      <w:r>
        <w:t>, КД 071/2015-КЛ/ГО от 05.06.2015, КД №102/2014-КЛ от 28.05.2014, решение Останкинского районного суда города Москвы от 29.11.2016 по делу 2-5335/2016, определение АС Тульской области от 23.11.2018 о включении в РТК, определение АС Тульской области от 22.02.2019 о включении требований в РТК как обеспеченных залогом</w:t>
      </w:r>
      <w:proofErr w:type="gramEnd"/>
      <w:r>
        <w:t xml:space="preserve"> (</w:t>
      </w:r>
      <w:proofErr w:type="gramStart"/>
      <w:r>
        <w:t xml:space="preserve">86 916 872,48 </w:t>
      </w:r>
      <w:proofErr w:type="spellStart"/>
      <w:r>
        <w:t>руб</w:t>
      </w:r>
      <w:proofErr w:type="spellEnd"/>
      <w:r>
        <w:t xml:space="preserve">), определением АС Тульской области от 12.10.2018 по делу №А68-3073-2/2018 ИП </w:t>
      </w:r>
      <w:proofErr w:type="spellStart"/>
      <w:r>
        <w:t>Козель</w:t>
      </w:r>
      <w:proofErr w:type="spellEnd"/>
      <w:r>
        <w:t xml:space="preserve"> Максим </w:t>
      </w:r>
      <w:proofErr w:type="spellStart"/>
      <w:r>
        <w:t>Орестович</w:t>
      </w:r>
      <w:proofErr w:type="spellEnd"/>
      <w:r>
        <w:t xml:space="preserve"> признан несостоятельным (банкротом) (26 560 772,80 руб.) - 17 561 835,63 руб.;</w:t>
      </w:r>
      <w:proofErr w:type="gramEnd"/>
    </w:p>
    <w:p w14:paraId="129B296A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29 - Топорков Владимир Владимирович, КД 150/2011-КФ от 19.07.2011, КД 293/2012-КФ от 31.10.2012, КД 037/2014-КФ от 03.03.2014, КД 1-186/2011-О от 22.08.2011, определением АС Московской области от 12.03.2018 по делу А41-12042/17 о включении в РТК 3 очереди, в отношении должника введена процедура </w:t>
      </w:r>
      <w:proofErr w:type="spellStart"/>
      <w:r>
        <w:t>банкротсва</w:t>
      </w:r>
      <w:proofErr w:type="spellEnd"/>
      <w:r>
        <w:t xml:space="preserve"> (13 975 853,16 руб.) - 13 975 853,16 руб.;</w:t>
      </w:r>
      <w:proofErr w:type="gramEnd"/>
    </w:p>
    <w:p w14:paraId="659070F1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Права требования к 29 физическим лицам, г. Москва (45 802 828,05 руб.) - 45 802 828,05 руб.;</w:t>
      </w:r>
    </w:p>
    <w:p w14:paraId="7149B88C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Крючков Евгений Вячеславович, определение АС г. Москвы от 12.01.2017 по делу № А40-208852/15-160-361 о применении последствий недействительности сделки в виде взыскания денежных средств (1 489 157 820,64 руб.) - 1 489 157 820,64 руб.;</w:t>
      </w:r>
    </w:p>
    <w:p w14:paraId="3439BB63" w14:textId="77777777" w:rsid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32 - Сабуров Ильхам </w:t>
      </w:r>
      <w:proofErr w:type="spellStart"/>
      <w:r>
        <w:t>Наильевич</w:t>
      </w:r>
      <w:proofErr w:type="spellEnd"/>
      <w:r>
        <w:t xml:space="preserve">, определение АС г. Москвы от 12.01.2017 по делу № А40-208852/15-160-361о </w:t>
      </w:r>
      <w:proofErr w:type="gramStart"/>
      <w:r>
        <w:t>применении</w:t>
      </w:r>
      <w:proofErr w:type="gramEnd"/>
      <w:r>
        <w:t xml:space="preserve"> последствий недействительности сделки в виде взыскания денежных </w:t>
      </w:r>
      <w:proofErr w:type="spellStart"/>
      <w:r>
        <w:t>соедств</w:t>
      </w:r>
      <w:proofErr w:type="spellEnd"/>
      <w:r>
        <w:t xml:space="preserve"> (2 000 964 711,73 руб.) - 2 000 964 711,73 руб.;</w:t>
      </w:r>
    </w:p>
    <w:p w14:paraId="1A37A672" w14:textId="1A7644BB" w:rsidR="00981802" w:rsidRPr="00A3325C" w:rsidRDefault="00A3325C" w:rsidP="00A3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33 - </w:t>
      </w:r>
      <w:proofErr w:type="spellStart"/>
      <w:r>
        <w:t>Пахомкин</w:t>
      </w:r>
      <w:proofErr w:type="spellEnd"/>
      <w:r>
        <w:t xml:space="preserve"> </w:t>
      </w:r>
      <w:proofErr w:type="spellStart"/>
      <w:r>
        <w:t>Санал</w:t>
      </w:r>
      <w:proofErr w:type="spellEnd"/>
      <w:r>
        <w:t xml:space="preserve"> Сергеевич солидарно с </w:t>
      </w:r>
      <w:proofErr w:type="spellStart"/>
      <w:r>
        <w:t>Пахомкиной</w:t>
      </w:r>
      <w:proofErr w:type="spellEnd"/>
      <w:r>
        <w:t xml:space="preserve"> Татьяной Борисовной, КД 021/2014-КС от 13.02.2014, решение </w:t>
      </w:r>
      <w:proofErr w:type="spellStart"/>
      <w:r>
        <w:t>Зюзинского</w:t>
      </w:r>
      <w:proofErr w:type="spellEnd"/>
      <w:r>
        <w:t xml:space="preserve"> районного суда г. Москвы от 28.06.2018 по делу № 2-401/2018 (3 972 8</w:t>
      </w:r>
      <w:r>
        <w:t>45,05 руб.) - 3 972 845,05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D0CBC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6D04" w:rsidRPr="005E6D04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0972E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E6D04" w:rsidRPr="005E6D04">
        <w:rPr>
          <w:b/>
          <w:color w:val="000000"/>
        </w:rPr>
        <w:t>19 января</w:t>
      </w:r>
      <w:r w:rsidRPr="005E6D04">
        <w:rPr>
          <w:b/>
        </w:rPr>
        <w:t xml:space="preserve"> </w:t>
      </w:r>
      <w:r w:rsidR="002643BE" w:rsidRPr="005E6D04">
        <w:rPr>
          <w:b/>
        </w:rPr>
        <w:t>202</w:t>
      </w:r>
      <w:r w:rsidR="005E6D04" w:rsidRPr="005E6D0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60E6EB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E6D04" w:rsidRPr="005E6D04">
        <w:rPr>
          <w:b/>
          <w:color w:val="000000"/>
        </w:rPr>
        <w:t>19 января</w:t>
      </w:r>
      <w:r w:rsidR="005E6D04" w:rsidRPr="005E6D04">
        <w:rPr>
          <w:b/>
        </w:rPr>
        <w:t xml:space="preserve"> 2022</w:t>
      </w:r>
      <w:r w:rsidR="005E6D04" w:rsidRPr="00791681">
        <w:rPr>
          <w:b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5E6D04">
        <w:rPr>
          <w:b/>
          <w:color w:val="000000"/>
        </w:rPr>
        <w:t>0</w:t>
      </w:r>
      <w:r w:rsidR="005E6D04" w:rsidRPr="005E6D04">
        <w:rPr>
          <w:b/>
          <w:color w:val="000000"/>
        </w:rPr>
        <w:t xml:space="preserve">9 </w:t>
      </w:r>
      <w:r w:rsidR="005E6D04">
        <w:rPr>
          <w:b/>
          <w:color w:val="000000"/>
        </w:rPr>
        <w:t>марта</w:t>
      </w:r>
      <w:r w:rsidR="005E6D04" w:rsidRPr="005E6D04">
        <w:rPr>
          <w:b/>
        </w:rPr>
        <w:t xml:space="preserve"> 2022</w:t>
      </w:r>
      <w:r w:rsidR="005E6D04" w:rsidRPr="0079168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240E0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E6D04" w:rsidRPr="005E6D04">
        <w:rPr>
          <w:b/>
          <w:color w:val="000000"/>
        </w:rPr>
        <w:t>23 ноября</w:t>
      </w:r>
      <w:r w:rsidR="00110257" w:rsidRPr="005E6D04">
        <w:rPr>
          <w:b/>
          <w:color w:val="000000"/>
        </w:rPr>
        <w:t xml:space="preserve"> </w:t>
      </w:r>
      <w:r w:rsidR="002643BE" w:rsidRPr="005E6D04">
        <w:rPr>
          <w:b/>
          <w:bCs/>
        </w:rPr>
        <w:t>20</w:t>
      </w:r>
      <w:r w:rsidR="002643BE" w:rsidRPr="00110257">
        <w:rPr>
          <w:b/>
          <w:bCs/>
        </w:rPr>
        <w:t>2</w:t>
      </w:r>
      <w:r w:rsidR="005E6D04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E6D04">
        <w:rPr>
          <w:b/>
          <w:color w:val="000000"/>
        </w:rPr>
        <w:t>24</w:t>
      </w:r>
      <w:r w:rsidR="005E6D04" w:rsidRPr="005E6D04">
        <w:rPr>
          <w:b/>
          <w:color w:val="000000"/>
        </w:rPr>
        <w:t xml:space="preserve"> января</w:t>
      </w:r>
      <w:r w:rsidR="005E6D04" w:rsidRPr="005E6D04">
        <w:rPr>
          <w:b/>
        </w:rPr>
        <w:t xml:space="preserve"> 2022</w:t>
      </w:r>
      <w:r w:rsidR="005E6D04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75A3CF5B" w14:textId="55D6CAB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E6D04" w:rsidRPr="005E6D04">
        <w:rPr>
          <w:b/>
          <w:color w:val="000000"/>
        </w:rPr>
        <w:t>1-3, 5, 7-9, 13, 16, 18, 20, 22, 24, 26, 27, 29-33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E6D04">
        <w:rPr>
          <w:b/>
          <w:color w:val="000000"/>
        </w:rPr>
        <w:t>4, 6, 10-12, 14, 15, 17, 19, 21, 23, 25, 28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BE9DD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E6D04">
        <w:rPr>
          <w:b/>
          <w:bCs/>
          <w:color w:val="000000"/>
        </w:rPr>
        <w:t>14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5E6D04">
        <w:rPr>
          <w:b/>
          <w:bCs/>
          <w:color w:val="000000"/>
        </w:rPr>
        <w:t>27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535E24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E6D04" w:rsidRPr="005E6D04">
        <w:rPr>
          <w:b/>
          <w:color w:val="000000"/>
        </w:rPr>
        <w:t>14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5E6D04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90428E5" w:rsidR="00110257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7D7">
        <w:rPr>
          <w:b/>
          <w:color w:val="000000"/>
        </w:rPr>
        <w:t>Для лотов 1, 2, 9:</w:t>
      </w:r>
    </w:p>
    <w:p w14:paraId="7F6AD71C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марта 2022 г. по 24 апреля 2022 г. - в размере начальной цены продажи лотов;</w:t>
      </w:r>
    </w:p>
    <w:p w14:paraId="40CB52EB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92,60% от начальной цены продажи лотов;</w:t>
      </w:r>
    </w:p>
    <w:p w14:paraId="5338E40D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85,20% от начальной цены продажи лотов;</w:t>
      </w:r>
    </w:p>
    <w:p w14:paraId="4891A907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77,80% от начальной цены продажи лотов;</w:t>
      </w:r>
    </w:p>
    <w:p w14:paraId="170E5760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70,40% от начальной цены продажи лотов;</w:t>
      </w:r>
    </w:p>
    <w:p w14:paraId="1C3AAB95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63,00% от начальной цены продажи лотов;</w:t>
      </w:r>
    </w:p>
    <w:p w14:paraId="11D54554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55,60% от начальной цены продажи лотов;</w:t>
      </w:r>
    </w:p>
    <w:p w14:paraId="3DD164F5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48,20% от начальной цены продажи лотов;</w:t>
      </w:r>
    </w:p>
    <w:p w14:paraId="251AE2BF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40,80% от начальной цены продажи лотов;</w:t>
      </w:r>
    </w:p>
    <w:p w14:paraId="2EEAC3BA" w14:textId="4AC47CB6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 xml:space="preserve">с 21 июня 2022 г. по 27 июня 2022 г. - в размере 33,40% </w:t>
      </w:r>
      <w:r>
        <w:rPr>
          <w:color w:val="000000"/>
        </w:rPr>
        <w:t>от начальной цены продажи лотов.</w:t>
      </w:r>
    </w:p>
    <w:p w14:paraId="7495FC7C" w14:textId="457653CA" w:rsidR="005E6D04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7D7">
        <w:rPr>
          <w:b/>
          <w:color w:val="000000"/>
        </w:rPr>
        <w:t>Для лотов 3, 25, 27, 29-32:</w:t>
      </w:r>
    </w:p>
    <w:p w14:paraId="3F7AB5A2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марта 2022 г. по 24 апреля 2022 г. - в размере начальной цены продажи лотов;</w:t>
      </w:r>
    </w:p>
    <w:p w14:paraId="6196EE47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95,00% от начальной цены продажи лотов;</w:t>
      </w:r>
    </w:p>
    <w:p w14:paraId="763FFF3E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90,00% от начальной цены продажи лотов;</w:t>
      </w:r>
    </w:p>
    <w:p w14:paraId="102FEB7B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85,00% от начальной цены продажи лотов;</w:t>
      </w:r>
    </w:p>
    <w:p w14:paraId="19698E33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80,00% от начальной цены продажи лотов;</w:t>
      </w:r>
    </w:p>
    <w:p w14:paraId="0180FD11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75,00% от начальной цены продажи лотов;</w:t>
      </w:r>
    </w:p>
    <w:p w14:paraId="4C79340A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70,00% от начальной цены продажи лотов;</w:t>
      </w:r>
    </w:p>
    <w:p w14:paraId="60CE4CAF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65,00% от начальной цены продажи лотов;</w:t>
      </w:r>
    </w:p>
    <w:p w14:paraId="6560ADD6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60,00% от начальной цены продажи лотов;</w:t>
      </w:r>
    </w:p>
    <w:p w14:paraId="6EF11FAA" w14:textId="51E57F7D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21 июня 2022 г. по 27 июня 2022 г. - в размере 55,00% от начальной цен</w:t>
      </w:r>
      <w:r>
        <w:rPr>
          <w:color w:val="000000"/>
        </w:rPr>
        <w:t>ы продажи лотов.</w:t>
      </w:r>
    </w:p>
    <w:p w14:paraId="53AA406C" w14:textId="31291A28" w:rsidR="005E6D04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b/>
          <w:color w:val="000000"/>
        </w:rPr>
        <w:t>Для лота 4:</w:t>
      </w:r>
    </w:p>
    <w:p w14:paraId="3A56C357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lastRenderedPageBreak/>
        <w:t>с 14 марта 2022 г. по 24 апреля 2022 г. - в размере начальной цены продажи лота;</w:t>
      </w:r>
    </w:p>
    <w:p w14:paraId="2D90A9BD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90,50% от начальной цены продажи лота;</w:t>
      </w:r>
    </w:p>
    <w:p w14:paraId="21CC75EE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81,00% от начальной цены продажи лота;</w:t>
      </w:r>
    </w:p>
    <w:p w14:paraId="3BD4DCC4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71,50% от начальной цены продажи лота;</w:t>
      </w:r>
    </w:p>
    <w:p w14:paraId="7026129B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62,00% от начальной цены продажи лота;</w:t>
      </w:r>
    </w:p>
    <w:p w14:paraId="7FA4C87B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52,50% от начальной цены продажи лота;</w:t>
      </w:r>
    </w:p>
    <w:p w14:paraId="6FAC0068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43,00% от начальной цены продажи лота;</w:t>
      </w:r>
    </w:p>
    <w:p w14:paraId="34987B03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33,50% от начальной цены продажи лота;</w:t>
      </w:r>
    </w:p>
    <w:p w14:paraId="58B3E4DA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24,00% от начальной цены продажи лота;</w:t>
      </w:r>
    </w:p>
    <w:p w14:paraId="6C2D6A9D" w14:textId="40DEA05A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21 июня 2022 г. по 27 июня 2022 г. - в размере 14,50% от начальной цен</w:t>
      </w:r>
      <w:r>
        <w:rPr>
          <w:color w:val="000000"/>
        </w:rPr>
        <w:t>ы продажи лота.</w:t>
      </w:r>
    </w:p>
    <w:p w14:paraId="67793D14" w14:textId="091E62D0" w:rsidR="005E6D04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7D7">
        <w:rPr>
          <w:b/>
          <w:color w:val="000000"/>
        </w:rPr>
        <w:t>Для лотов 5, 7, 8, 13, 16, 18-22, 24, 26:</w:t>
      </w:r>
    </w:p>
    <w:p w14:paraId="2C157B01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марта 2022 г. по 24 апреля 2022 г. - в размере начальной цены продажи лотов;</w:t>
      </w:r>
    </w:p>
    <w:p w14:paraId="4F1C93DA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93,00% от начальной цены продажи лотов;</w:t>
      </w:r>
    </w:p>
    <w:p w14:paraId="1660FEC5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86,00% от начальной цены продажи лотов;</w:t>
      </w:r>
    </w:p>
    <w:p w14:paraId="221A869D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79,00% от начальной цены продажи лотов;</w:t>
      </w:r>
    </w:p>
    <w:p w14:paraId="6EAAED9A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72,00% от начальной цены продажи лотов;</w:t>
      </w:r>
    </w:p>
    <w:p w14:paraId="2E6A3278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65,00% от начальной цены продажи лотов;</w:t>
      </w:r>
    </w:p>
    <w:p w14:paraId="3B1EF372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58,00% от начальной цены продажи лотов;</w:t>
      </w:r>
    </w:p>
    <w:p w14:paraId="2D6E2BB1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51,00% от начальной цены продажи лотов;</w:t>
      </w:r>
    </w:p>
    <w:p w14:paraId="768EDF84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44,00% от начальной цены продажи лотов;</w:t>
      </w:r>
    </w:p>
    <w:p w14:paraId="6C58B51A" w14:textId="5D17115F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21 июня 2022 г. по 27 июня 2022 г. - в размере 37,00% от начал</w:t>
      </w:r>
      <w:r>
        <w:rPr>
          <w:color w:val="000000"/>
        </w:rPr>
        <w:t>ьной цены продажи лотов.</w:t>
      </w:r>
    </w:p>
    <w:p w14:paraId="3B961E8A" w14:textId="086DEC02" w:rsidR="005E6D04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7D7">
        <w:rPr>
          <w:b/>
          <w:color w:val="000000"/>
        </w:rPr>
        <w:t>Для лотов 6, 10-12, 14, 15, 17, 23:</w:t>
      </w:r>
    </w:p>
    <w:p w14:paraId="4A553720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марта 2022 г. по 24 апреля 2022 г. - в размере начальной цены продажи лотов;</w:t>
      </w:r>
    </w:p>
    <w:p w14:paraId="42309CA5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94,00% от начальной цены продажи лотов;</w:t>
      </w:r>
    </w:p>
    <w:p w14:paraId="5DF62D7F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88,00% от начальной цены продажи лотов;</w:t>
      </w:r>
    </w:p>
    <w:p w14:paraId="483C4CE2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82,00% от начальной цены продажи лотов;</w:t>
      </w:r>
    </w:p>
    <w:p w14:paraId="4C5E5B95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76,00% от начальной цены продажи лотов;</w:t>
      </w:r>
    </w:p>
    <w:p w14:paraId="5AEC4908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70,00% от начальной цены продажи лотов;</w:t>
      </w:r>
    </w:p>
    <w:p w14:paraId="35BA92F2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64,00% от начальной цены продажи лотов;</w:t>
      </w:r>
    </w:p>
    <w:p w14:paraId="51A41BFD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58,00% от начальной цены продажи лотов;</w:t>
      </w:r>
    </w:p>
    <w:p w14:paraId="1FD29D17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52,00% от начальной цены продажи лотов;</w:t>
      </w:r>
    </w:p>
    <w:p w14:paraId="59024ED0" w14:textId="1F005651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 xml:space="preserve">с 21 июня 2022 г. по 27 июня 2022 г. - в размере 46,00% </w:t>
      </w:r>
      <w:r>
        <w:rPr>
          <w:color w:val="000000"/>
        </w:rPr>
        <w:t>от начальной цены продажи лотов.</w:t>
      </w:r>
    </w:p>
    <w:p w14:paraId="2E803B41" w14:textId="7C03AF76" w:rsidR="005E6D04" w:rsidRPr="003027D7" w:rsidRDefault="005E6D04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27D7">
        <w:rPr>
          <w:b/>
          <w:color w:val="000000"/>
        </w:rPr>
        <w:t>Для лотов 28, 33:</w:t>
      </w:r>
    </w:p>
    <w:p w14:paraId="7029F653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марта 2022 г. по 24 апреля 2022 г. - в размере начальной цены продажи лотов;</w:t>
      </w:r>
    </w:p>
    <w:p w14:paraId="14DBCB96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25 апреля 2022 г. по 01 мая 2022 г. - в размере 92,00% от начальной цены продажи лотов;</w:t>
      </w:r>
    </w:p>
    <w:p w14:paraId="4F1DEFAA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02 мая 2022 г. по 09 мая 2022 г. - в размере 84,00% от начальной цены продажи лотов;</w:t>
      </w:r>
    </w:p>
    <w:p w14:paraId="4A80331C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10 мая 2022 г. по 16 мая 2022 г. - в размере 76,00% от начальной цены продажи лотов;</w:t>
      </w:r>
    </w:p>
    <w:p w14:paraId="333597A8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17 мая 2022 г. по 23 мая 2022 г. - в размере 68,00% от начальной цены продажи лотов;</w:t>
      </w:r>
    </w:p>
    <w:p w14:paraId="2A07E3BF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24 мая 2022 г. по 30 мая 2022 г. - в размере 60,00% от начальной цены продажи лотов;</w:t>
      </w:r>
    </w:p>
    <w:p w14:paraId="0BB8D674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31 мая 2022 г. по 06 июня 2022 г. - в размере 52,00% от начальной цены продажи лотов;</w:t>
      </w:r>
    </w:p>
    <w:p w14:paraId="4D07DF3B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07 июня 2022 г. по 13 июня 2022 г. - в размере 44,00% от начальной цены продажи лотов;</w:t>
      </w:r>
    </w:p>
    <w:p w14:paraId="420BB206" w14:textId="77777777" w:rsidR="003027D7" w:rsidRPr="003027D7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14 июня 2022 г. по 20 июня 2022 г. - в размере 36,00% от начальной цены продажи лотов;</w:t>
      </w:r>
    </w:p>
    <w:p w14:paraId="6FA198CE" w14:textId="365168C7" w:rsidR="005E6D04" w:rsidRDefault="003027D7" w:rsidP="00302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27D7">
        <w:rPr>
          <w:color w:val="000000"/>
        </w:rPr>
        <w:t>с 21 июня 2022 г. по 27 июня 2022 г. - в размере 28,00% от начальной цен</w:t>
      </w:r>
      <w:r>
        <w:rPr>
          <w:color w:val="000000"/>
        </w:rPr>
        <w:t>ы продажи лотов.</w:t>
      </w:r>
    </w:p>
    <w:p w14:paraId="72B9DB0C" w14:textId="77777777" w:rsidR="005E4CB0" w:rsidRPr="00791681" w:rsidRDefault="005E4CB0" w:rsidP="0030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288959A5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32FE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732FE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732FE0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</w:t>
      </w:r>
      <w:bookmarkStart w:id="0" w:name="_GoBack"/>
      <w:bookmarkEnd w:id="0"/>
      <w:r w:rsidR="00455F07" w:rsidRPr="00732FE0">
        <w:rPr>
          <w:rFonts w:ascii="Times New Roman" w:hAnsi="Times New Roman" w:cs="Times New Roman"/>
          <w:color w:val="000000"/>
          <w:sz w:val="24"/>
          <w:szCs w:val="24"/>
        </w:rPr>
        <w:t>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269F9B1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E6D04" w:rsidRPr="006A7AB9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110257" w:rsidRPr="006A7AB9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5E4CB0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110257" w:rsidRPr="006A7AB9">
        <w:rPr>
          <w:rFonts w:ascii="Times New Roman" w:hAnsi="Times New Roman" w:cs="Times New Roman"/>
          <w:color w:val="000000"/>
          <w:sz w:val="24"/>
          <w:szCs w:val="24"/>
        </w:rPr>
        <w:t>18:00</w:t>
      </w:r>
      <w:r w:rsidR="005E4CB0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110257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</w:t>
      </w:r>
      <w:r w:rsidR="005E6D04" w:rsidRPr="006A7AB9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10257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5E6D04">
        <w:rPr>
          <w:rFonts w:ascii="Times New Roman" w:hAnsi="Times New Roman" w:cs="Times New Roman"/>
          <w:color w:val="000000"/>
          <w:sz w:val="24"/>
          <w:szCs w:val="24"/>
        </w:rPr>
        <w:t>63-37, 63-28,</w:t>
      </w:r>
      <w:r w:rsidR="005E6D04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D04" w:rsidRPr="005E6D04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тел. 8(812)334-20-50 (с 9.00 до 18.00 по Московскому времени в будние дни) informmsk@auction-house.ru (Лоты </w:t>
      </w:r>
      <w:r w:rsidR="006A7AB9">
        <w:rPr>
          <w:rFonts w:ascii="Times New Roman" w:hAnsi="Times New Roman" w:cs="Times New Roman"/>
          <w:color w:val="000000"/>
          <w:sz w:val="24"/>
          <w:szCs w:val="24"/>
        </w:rPr>
        <w:t>1, 3, 5-33</w:t>
      </w:r>
      <w:r w:rsidR="005E6D04" w:rsidRPr="005E6D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7AB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6A7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AB9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8(928)333-02-88, </w:t>
      </w:r>
      <w:proofErr w:type="spellStart"/>
      <w:r w:rsidR="006A7AB9" w:rsidRPr="006A7AB9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6A7AB9" w:rsidRPr="006A7AB9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</w:t>
      </w:r>
      <w:r w:rsidR="006A7AB9">
        <w:rPr>
          <w:rFonts w:ascii="Times New Roman" w:hAnsi="Times New Roman" w:cs="Times New Roman"/>
          <w:color w:val="000000"/>
          <w:sz w:val="24"/>
          <w:szCs w:val="24"/>
        </w:rPr>
        <w:t xml:space="preserve"> (Лот 2); </w:t>
      </w:r>
      <w:r w:rsidR="006A7AB9" w:rsidRPr="006A7AB9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6A7AB9">
        <w:rPr>
          <w:rFonts w:ascii="Times New Roman" w:hAnsi="Times New Roman" w:cs="Times New Roman"/>
          <w:color w:val="000000"/>
          <w:sz w:val="24"/>
          <w:szCs w:val="24"/>
        </w:rPr>
        <w:t xml:space="preserve"> (Лот 4)</w:t>
      </w:r>
      <w:r w:rsidR="005E6D04" w:rsidRPr="005E6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D2E84"/>
    <w:rsid w:val="001F039D"/>
    <w:rsid w:val="002002A1"/>
    <w:rsid w:val="00243BE2"/>
    <w:rsid w:val="0026109D"/>
    <w:rsid w:val="002643BE"/>
    <w:rsid w:val="002D6744"/>
    <w:rsid w:val="003027D7"/>
    <w:rsid w:val="00455F07"/>
    <w:rsid w:val="00467D6B"/>
    <w:rsid w:val="004A3B01"/>
    <w:rsid w:val="005C1A18"/>
    <w:rsid w:val="005E4CB0"/>
    <w:rsid w:val="005E6D04"/>
    <w:rsid w:val="005F1F68"/>
    <w:rsid w:val="00662196"/>
    <w:rsid w:val="006A20DF"/>
    <w:rsid w:val="006A7AB9"/>
    <w:rsid w:val="006B3772"/>
    <w:rsid w:val="007229EA"/>
    <w:rsid w:val="00732FE0"/>
    <w:rsid w:val="00791681"/>
    <w:rsid w:val="007A2A6E"/>
    <w:rsid w:val="00865FD7"/>
    <w:rsid w:val="009247FF"/>
    <w:rsid w:val="00981802"/>
    <w:rsid w:val="00A3325C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4334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2019-07-23T07:40:00Z</dcterms:created>
  <dcterms:modified xsi:type="dcterms:W3CDTF">2021-11-15T13:07:00Z</dcterms:modified>
</cp:coreProperties>
</file>