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810B1" w14:textId="77777777" w:rsidR="002E60D8" w:rsidRPr="002E60D8" w:rsidRDefault="002E60D8" w:rsidP="002E60D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bookmarkStart w:id="0" w:name="_Hlk51276274"/>
      <w:bookmarkStart w:id="1" w:name="_Hlk53733737"/>
      <w:r w:rsidRPr="002E60D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ПРОЕКТ</w:t>
      </w:r>
    </w:p>
    <w:p w14:paraId="1287768B" w14:textId="77777777" w:rsidR="002E60D8" w:rsidRDefault="002E60D8" w:rsidP="001F014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E64E453" w14:textId="1F2611D9" w:rsidR="001F014D" w:rsidRPr="001F014D" w:rsidRDefault="001F014D" w:rsidP="001F014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014D">
        <w:rPr>
          <w:rFonts w:ascii="Times New Roman" w:eastAsia="Times New Roman" w:hAnsi="Times New Roman" w:cs="Times New Roman"/>
          <w:b/>
          <w:lang w:eastAsia="ru-RU"/>
        </w:rPr>
        <w:t>ДОГОВОР</w:t>
      </w:r>
    </w:p>
    <w:p w14:paraId="7F98421A" w14:textId="77777777" w:rsidR="001F014D" w:rsidRPr="001F014D" w:rsidRDefault="001F014D" w:rsidP="001F014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014D">
        <w:rPr>
          <w:rFonts w:ascii="Times New Roman" w:eastAsia="Times New Roman" w:hAnsi="Times New Roman" w:cs="Times New Roman"/>
          <w:b/>
          <w:lang w:eastAsia="ru-RU"/>
        </w:rPr>
        <w:t>купли-продажи транспортного средства</w:t>
      </w:r>
    </w:p>
    <w:p w14:paraId="0F2CECB0" w14:textId="77777777" w:rsidR="001F014D" w:rsidRPr="001F014D" w:rsidRDefault="001F014D" w:rsidP="001F01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980DE8C" w14:textId="77777777" w:rsidR="001F014D" w:rsidRPr="001F014D" w:rsidRDefault="001F014D" w:rsidP="001F014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>г.  __________                                                                                                       «…..» …….. 20____ г.</w:t>
      </w:r>
    </w:p>
    <w:p w14:paraId="6FE68D0E" w14:textId="77777777" w:rsidR="001F014D" w:rsidRPr="001F014D" w:rsidRDefault="001F014D" w:rsidP="001F01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ABE3703" w14:textId="77777777" w:rsidR="001F014D" w:rsidRPr="001F014D" w:rsidRDefault="001F014D" w:rsidP="001F0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GB"/>
        </w:rPr>
      </w:pPr>
      <w:r w:rsidRPr="001F014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Гражданин Российской Федерации Резник Геннадий Владимирович </w:t>
      </w:r>
      <w:r w:rsidRPr="001F014D">
        <w:rPr>
          <w:rFonts w:ascii="Times New Roman" w:eastAsia="Times New Roman" w:hAnsi="Times New Roman" w:cs="Times New Roman"/>
          <w:iCs/>
          <w:lang w:eastAsia="ru-RU"/>
        </w:rPr>
        <w:t>(дата рождения 04.05.1965,</w:t>
      </w:r>
      <w:r w:rsidRPr="001F014D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</w:t>
      </w:r>
      <w:r w:rsidRPr="001F014D">
        <w:rPr>
          <w:rFonts w:ascii="Times New Roman" w:eastAsia="Times New Roman" w:hAnsi="Times New Roman" w:cs="Times New Roman"/>
          <w:iCs/>
          <w:lang w:eastAsia="ru-RU"/>
        </w:rPr>
        <w:t>место рождения: пос. Александровский Прохоровского р-на Белгородской обл., ИНН</w:t>
      </w:r>
      <w:r w:rsidRPr="001F014D">
        <w:rPr>
          <w:rFonts w:ascii="Times New Roman" w:eastAsia="Times New Roman" w:hAnsi="Times New Roman" w:cs="Times New Roman"/>
          <w:iCs/>
          <w:lang w:eastAsia="ru-RU"/>
        </w:rPr>
        <w:tab/>
        <w:t xml:space="preserve">312321966820, ОГРНИП </w:t>
      </w:r>
      <w:r w:rsidRPr="001F014D">
        <w:rPr>
          <w:rFonts w:ascii="Times New Roman" w:eastAsia="Times New Roman" w:hAnsi="Times New Roman" w:cs="Times New Roman"/>
          <w:color w:val="0C0E31"/>
          <w:shd w:val="clear" w:color="auto" w:fill="FFFFFF"/>
          <w:lang w:eastAsia="ru-RU"/>
        </w:rPr>
        <w:t xml:space="preserve">306312324700039, </w:t>
      </w:r>
      <w:r w:rsidRPr="001F014D">
        <w:rPr>
          <w:rFonts w:ascii="Times New Roman" w:eastAsia="Times New Roman" w:hAnsi="Times New Roman" w:cs="Times New Roman"/>
          <w:iCs/>
          <w:lang w:eastAsia="ru-RU"/>
        </w:rPr>
        <w:t>СНИЛС 002-831-673 15, место жительства: 308000, Белгородская обл., г. Белгород, ул. 8 Марта, д. 27</w:t>
      </w:r>
      <w:r w:rsidRPr="001F014D">
        <w:rPr>
          <w:rFonts w:ascii="Times New Roman" w:eastAsia="Times New Roman" w:hAnsi="Times New Roman" w:cs="Times New Roman"/>
          <w:bCs/>
          <w:iCs/>
          <w:lang w:eastAsia="ru-RU"/>
        </w:rPr>
        <w:t>),</w:t>
      </w:r>
      <w:r w:rsidRPr="001F014D">
        <w:rPr>
          <w:rFonts w:ascii="Times New Roman" w:eastAsia="Times New Roman" w:hAnsi="Times New Roman" w:cs="Times New Roman"/>
          <w:iCs/>
          <w:lang w:eastAsia="ru-RU"/>
        </w:rPr>
        <w:t xml:space="preserve"> от имени которого действует </w:t>
      </w:r>
      <w:r w:rsidRPr="001F014D">
        <w:rPr>
          <w:rFonts w:ascii="Times New Roman" w:eastAsia="Times New Roman" w:hAnsi="Times New Roman" w:cs="Times New Roman"/>
          <w:b/>
          <w:bCs/>
          <w:iCs/>
          <w:lang w:eastAsia="ru-RU"/>
        </w:rPr>
        <w:t>финансовый управляющий Коптяева Дарья Павловна (</w:t>
      </w:r>
      <w:r w:rsidRPr="001F014D">
        <w:rPr>
          <w:rFonts w:ascii="Times New Roman" w:eastAsia="Times New Roman" w:hAnsi="Times New Roman" w:cs="Times New Roman"/>
          <w:iCs/>
          <w:lang w:eastAsia="ru-RU"/>
        </w:rPr>
        <w:t xml:space="preserve">ИНН 312327679854, СНИЛС 122-078-831 36, адрес для корреспонденции: 308015, г. Белгород, ул. </w:t>
      </w:r>
      <w:proofErr w:type="spellStart"/>
      <w:r w:rsidRPr="001F014D">
        <w:rPr>
          <w:rFonts w:ascii="Times New Roman" w:eastAsia="Times New Roman" w:hAnsi="Times New Roman" w:cs="Times New Roman"/>
          <w:iCs/>
          <w:lang w:eastAsia="ru-RU"/>
        </w:rPr>
        <w:t>Гостенская</w:t>
      </w:r>
      <w:proofErr w:type="spellEnd"/>
      <w:r w:rsidRPr="001F014D">
        <w:rPr>
          <w:rFonts w:ascii="Times New Roman" w:eastAsia="Times New Roman" w:hAnsi="Times New Roman" w:cs="Times New Roman"/>
          <w:iCs/>
          <w:lang w:eastAsia="ru-RU"/>
        </w:rPr>
        <w:t xml:space="preserve">, д.12 (оф. №1 </w:t>
      </w:r>
      <w:proofErr w:type="spellStart"/>
      <w:r w:rsidRPr="001F014D">
        <w:rPr>
          <w:rFonts w:ascii="Times New Roman" w:eastAsia="Times New Roman" w:hAnsi="Times New Roman" w:cs="Times New Roman"/>
          <w:iCs/>
          <w:lang w:eastAsia="ru-RU"/>
        </w:rPr>
        <w:t>Юр.услуги</w:t>
      </w:r>
      <w:proofErr w:type="spellEnd"/>
      <w:r w:rsidRPr="001F014D">
        <w:rPr>
          <w:rFonts w:ascii="Times New Roman" w:eastAsia="Times New Roman" w:hAnsi="Times New Roman" w:cs="Times New Roman"/>
          <w:iCs/>
          <w:lang w:eastAsia="ru-RU"/>
        </w:rPr>
        <w:t>),  рег. номер</w:t>
      </w:r>
      <w:r w:rsidRPr="001F014D">
        <w:rPr>
          <w:rFonts w:ascii="Times New Roman" w:eastAsia="Times New Roman" w:hAnsi="Times New Roman" w:cs="Times New Roman"/>
          <w:iCs/>
          <w:lang w:eastAsia="ru-RU"/>
        </w:rPr>
        <w:tab/>
        <w:t>16665, член СРО</w:t>
      </w:r>
      <w:r w:rsidRPr="001F014D">
        <w:rPr>
          <w:rFonts w:ascii="Times New Roman" w:eastAsia="Times New Roman" w:hAnsi="Times New Roman" w:cs="Times New Roman"/>
          <w:iCs/>
          <w:lang w:eastAsia="ru-RU"/>
        </w:rPr>
        <w:tab/>
        <w:t xml:space="preserve">Ассоциация </w:t>
      </w:r>
      <w:proofErr w:type="spellStart"/>
      <w:r w:rsidRPr="001F014D">
        <w:rPr>
          <w:rFonts w:ascii="Times New Roman" w:eastAsia="Times New Roman" w:hAnsi="Times New Roman" w:cs="Times New Roman"/>
          <w:iCs/>
          <w:lang w:eastAsia="ru-RU"/>
        </w:rPr>
        <w:t>Евросибирская</w:t>
      </w:r>
      <w:proofErr w:type="spellEnd"/>
      <w:r w:rsidRPr="001F014D">
        <w:rPr>
          <w:rFonts w:ascii="Times New Roman" w:eastAsia="Times New Roman" w:hAnsi="Times New Roman" w:cs="Times New Roman"/>
          <w:iCs/>
          <w:lang w:eastAsia="ru-RU"/>
        </w:rPr>
        <w:t xml:space="preserve"> саморегулируемая организация арбитражных управляющих (115114, г Москва, </w:t>
      </w:r>
      <w:proofErr w:type="spellStart"/>
      <w:r w:rsidRPr="001F014D">
        <w:rPr>
          <w:rFonts w:ascii="Times New Roman" w:eastAsia="Times New Roman" w:hAnsi="Times New Roman" w:cs="Times New Roman"/>
          <w:iCs/>
          <w:lang w:eastAsia="ru-RU"/>
        </w:rPr>
        <w:t>наб</w:t>
      </w:r>
      <w:proofErr w:type="spellEnd"/>
      <w:r w:rsidRPr="001F014D">
        <w:rPr>
          <w:rFonts w:ascii="Times New Roman" w:eastAsia="Times New Roman" w:hAnsi="Times New Roman" w:cs="Times New Roman"/>
          <w:iCs/>
          <w:lang w:eastAsia="ru-RU"/>
        </w:rPr>
        <w:t xml:space="preserve"> Шлюзовая, д 8, </w:t>
      </w:r>
      <w:proofErr w:type="spellStart"/>
      <w:r w:rsidRPr="001F014D">
        <w:rPr>
          <w:rFonts w:ascii="Times New Roman" w:eastAsia="Times New Roman" w:hAnsi="Times New Roman" w:cs="Times New Roman"/>
          <w:iCs/>
          <w:lang w:eastAsia="ru-RU"/>
        </w:rPr>
        <w:t>стр</w:t>
      </w:r>
      <w:proofErr w:type="spellEnd"/>
      <w:r w:rsidRPr="001F014D">
        <w:rPr>
          <w:rFonts w:ascii="Times New Roman" w:eastAsia="Times New Roman" w:hAnsi="Times New Roman" w:cs="Times New Roman"/>
          <w:iCs/>
          <w:lang w:eastAsia="ru-RU"/>
        </w:rPr>
        <w:t xml:space="preserve"> 1, 301, ИНН 0274107073, ОГРН</w:t>
      </w:r>
      <w:r w:rsidRPr="001F014D">
        <w:rPr>
          <w:rFonts w:ascii="Times New Roman" w:eastAsia="Times New Roman" w:hAnsi="Times New Roman" w:cs="Times New Roman"/>
          <w:iCs/>
          <w:lang w:eastAsia="ru-RU"/>
        </w:rPr>
        <w:tab/>
        <w:t xml:space="preserve">1050204056319), </w:t>
      </w:r>
      <w:r w:rsidRPr="001F014D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Решения Арбитражного суда </w:t>
      </w:r>
      <w:r w:rsidRPr="001F014D">
        <w:rPr>
          <w:rFonts w:ascii="Times New Roman" w:eastAsia="Times New Roman" w:hAnsi="Times New Roman" w:cs="Times New Roman"/>
          <w:iCs/>
          <w:lang w:eastAsia="ru-RU"/>
        </w:rPr>
        <w:t>Белгородской</w:t>
      </w:r>
      <w:r w:rsidRPr="001F014D">
        <w:rPr>
          <w:rFonts w:ascii="Times New Roman" w:eastAsia="Times New Roman" w:hAnsi="Times New Roman" w:cs="Times New Roman"/>
          <w:lang w:eastAsia="ru-RU"/>
        </w:rPr>
        <w:t xml:space="preserve"> области </w:t>
      </w:r>
      <w:r w:rsidRPr="001F014D">
        <w:rPr>
          <w:rFonts w:ascii="Times New Roman" w:eastAsia="Times New Roman" w:hAnsi="Times New Roman" w:cs="Times New Roman"/>
          <w:iCs/>
          <w:lang w:eastAsia="ru-RU"/>
        </w:rPr>
        <w:t>от 16.01.2020 по делу №А08-10235/2019</w:t>
      </w:r>
      <w:bookmarkStart w:id="2" w:name="_Hlk50986988"/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bookmarkEnd w:id="2"/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F014D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1F014D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Pr="001F014D">
        <w:rPr>
          <w:rFonts w:ascii="Times New Roman" w:eastAsia="Times New Roman" w:hAnsi="Times New Roman" w:cs="Times New Roman"/>
          <w:lang w:eastAsia="ru-RU"/>
        </w:rPr>
        <w:t>, с одной стороны,</w:t>
      </w:r>
    </w:p>
    <w:p w14:paraId="6E5161B4" w14:textId="77777777" w:rsidR="001F014D" w:rsidRPr="001F014D" w:rsidRDefault="001F014D" w:rsidP="001F01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1F014D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</w:t>
      </w:r>
      <w:r w:rsidRPr="001F014D">
        <w:rPr>
          <w:rFonts w:ascii="Times New Roman" w:eastAsia="Times New Roman" w:hAnsi="Times New Roman" w:cs="Times New Roman"/>
          <w:lang w:eastAsia="ru-RU"/>
        </w:rPr>
        <w:t>, (паспорт серии ______, № ___________выдан_____, дата выдачи _____, года рождения, зарегистрированная(</w:t>
      </w:r>
      <w:proofErr w:type="spellStart"/>
      <w:r w:rsidRPr="001F014D">
        <w:rPr>
          <w:rFonts w:ascii="Times New Roman" w:eastAsia="Times New Roman" w:hAnsi="Times New Roman" w:cs="Times New Roman"/>
          <w:lang w:eastAsia="ru-RU"/>
        </w:rPr>
        <w:t>ый</w:t>
      </w:r>
      <w:proofErr w:type="spellEnd"/>
      <w:r w:rsidRPr="001F014D">
        <w:rPr>
          <w:rFonts w:ascii="Times New Roman" w:eastAsia="Times New Roman" w:hAnsi="Times New Roman" w:cs="Times New Roman"/>
          <w:lang w:eastAsia="ru-RU"/>
        </w:rPr>
        <w:t>) по адресу: ___________________ или ООО/ПАО _________, ИНН __________ ОГРН _______,   именуемый (</w:t>
      </w:r>
      <w:proofErr w:type="spellStart"/>
      <w:r w:rsidRPr="001F014D">
        <w:rPr>
          <w:rFonts w:ascii="Times New Roman" w:eastAsia="Times New Roman" w:hAnsi="Times New Roman" w:cs="Times New Roman"/>
          <w:lang w:eastAsia="ru-RU"/>
        </w:rPr>
        <w:t>ое</w:t>
      </w:r>
      <w:proofErr w:type="spellEnd"/>
      <w:r w:rsidRPr="001F014D">
        <w:rPr>
          <w:rFonts w:ascii="Times New Roman" w:eastAsia="Times New Roman" w:hAnsi="Times New Roman" w:cs="Times New Roman"/>
          <w:lang w:eastAsia="ru-RU"/>
        </w:rPr>
        <w:t xml:space="preserve">)  в  дальнейшем  </w:t>
      </w:r>
      <w:r w:rsidRPr="001F014D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Pr="001F014D">
        <w:rPr>
          <w:rFonts w:ascii="Times New Roman" w:eastAsia="Times New Roman" w:hAnsi="Times New Roman" w:cs="Times New Roman"/>
          <w:lang w:eastAsia="ru-RU"/>
        </w:rPr>
        <w:t xml:space="preserve">, с другой стороны, далее совместно  </w:t>
      </w: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 xml:space="preserve">именуемые </w:t>
      </w:r>
      <w:r w:rsidRPr="001F014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«Стороны»</w:t>
      </w: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 xml:space="preserve">, заключили настоящий договор (далее – </w:t>
      </w:r>
      <w:r w:rsidRPr="001F014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«Договор»</w:t>
      </w: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>) о нижеследующем:</w:t>
      </w:r>
    </w:p>
    <w:p w14:paraId="431E1AB8" w14:textId="77777777" w:rsidR="001F014D" w:rsidRPr="001F014D" w:rsidRDefault="001F014D" w:rsidP="001F014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4F3E712" w14:textId="77777777" w:rsidR="001F014D" w:rsidRPr="001F014D" w:rsidRDefault="001F014D" w:rsidP="001F014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zh-CN"/>
        </w:rPr>
      </w:pPr>
      <w:r w:rsidRPr="001F014D">
        <w:rPr>
          <w:rFonts w:ascii="Times New Roman" w:eastAsia="Calibri" w:hAnsi="Times New Roman" w:cs="Times New Roman"/>
          <w:b/>
          <w:color w:val="000000"/>
          <w:lang w:eastAsia="zh-CN"/>
        </w:rPr>
        <w:t>1. ПРЕДМЕТ ДОГОВОРА</w:t>
      </w:r>
    </w:p>
    <w:p w14:paraId="4BF4A2C3" w14:textId="77777777" w:rsidR="001F014D" w:rsidRPr="001F014D" w:rsidRDefault="001F014D" w:rsidP="001F014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zh-CN"/>
        </w:rPr>
      </w:pPr>
    </w:p>
    <w:p w14:paraId="0314EB2F" w14:textId="77777777" w:rsidR="001F014D" w:rsidRPr="001F014D" w:rsidRDefault="001F014D" w:rsidP="001F014D">
      <w:pPr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>1.1. На основании Федерального закона от 26 октября 2002 г. № 127-ФЗ «О несостоятельности (банкротстве)»,  Решения Арбитражного суда Белгородской области от 16.01.2020 по делу №А08-10235/2019 и Положения о порядке сроках и условиях продажи имущества гражданина Резник Геннадия Владимировича, находящегося в залоге ООО КБ «</w:t>
      </w:r>
      <w:proofErr w:type="spellStart"/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>АйМаниБанк</w:t>
      </w:r>
      <w:proofErr w:type="spellEnd"/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>», согласованное ООО КБ «</w:t>
      </w:r>
      <w:proofErr w:type="spellStart"/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>АйМаниБанк</w:t>
      </w:r>
      <w:proofErr w:type="spellEnd"/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>» в лице конкурсного управляющего - Государственной корпорации «Агентство по страхованию вкладов», в лице Представителя конкурсного управляющего ООО КБ «</w:t>
      </w:r>
      <w:proofErr w:type="spellStart"/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>АйМаниБанк</w:t>
      </w:r>
      <w:proofErr w:type="spellEnd"/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 xml:space="preserve">» Воробьёвым С.В. 18.06.2020 г. , протокола об итогах электронных торгов от ____________, Продавец обязуется передать в собственность Покупателя, а Покупатель обязуется принять и оплатить </w:t>
      </w:r>
      <w:r w:rsidRPr="001F014D">
        <w:rPr>
          <w:rFonts w:ascii="Times New Roman" w:eastAsia="Times New Roman" w:hAnsi="Times New Roman" w:cs="Times New Roman"/>
          <w:lang w:eastAsia="ru-RU"/>
        </w:rPr>
        <w:t xml:space="preserve">на условиях Договора транспортное средство (далее – «Транспортное средство»): </w:t>
      </w:r>
    </w:p>
    <w:p w14:paraId="548F2378" w14:textId="77777777" w:rsidR="001F014D" w:rsidRPr="001F014D" w:rsidRDefault="001F014D" w:rsidP="001F014D">
      <w:pPr>
        <w:tabs>
          <w:tab w:val="left" w:pos="851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>Наименование (тип ТС): легковой автомобиль</w:t>
      </w:r>
    </w:p>
    <w:p w14:paraId="125091AF" w14:textId="77777777" w:rsidR="001F014D" w:rsidRPr="001F014D" w:rsidRDefault="001F014D" w:rsidP="001F014D">
      <w:pPr>
        <w:tabs>
          <w:tab w:val="left" w:pos="851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 xml:space="preserve">Марка, модель: </w:t>
      </w:r>
      <w:r w:rsidRPr="001F014D">
        <w:rPr>
          <w:rFonts w:ascii="Times New Roman" w:eastAsia="Calibri" w:hAnsi="Times New Roman" w:cs="Times New Roman"/>
          <w:lang w:eastAsia="ru-RU"/>
        </w:rPr>
        <w:t>VOLVO (Вольво) S80</w:t>
      </w:r>
    </w:p>
    <w:p w14:paraId="37F19DF2" w14:textId="77777777" w:rsidR="001F014D" w:rsidRPr="001F014D" w:rsidRDefault="001F014D" w:rsidP="001F014D">
      <w:pPr>
        <w:tabs>
          <w:tab w:val="num" w:pos="0"/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val="en-US" w:eastAsia="ru-RU"/>
        </w:rPr>
        <w:t>VIN</w:t>
      </w:r>
      <w:r w:rsidRPr="001F014D">
        <w:rPr>
          <w:rFonts w:ascii="Times New Roman" w:eastAsia="Times New Roman" w:hAnsi="Times New Roman" w:cs="Times New Roman"/>
          <w:lang w:eastAsia="ru-RU"/>
        </w:rPr>
        <w:t>:</w:t>
      </w:r>
      <w:r w:rsidRPr="001F014D">
        <w:rPr>
          <w:rFonts w:ascii="Times New Roman" w:eastAsia="Calibri" w:hAnsi="Times New Roman" w:cs="Times New Roman"/>
          <w:lang w:eastAsia="ru-RU"/>
        </w:rPr>
        <w:t xml:space="preserve"> YV1TS61S941338488</w:t>
      </w:r>
    </w:p>
    <w:p w14:paraId="4B452FAB" w14:textId="77777777" w:rsidR="001F014D" w:rsidRPr="001F014D" w:rsidRDefault="001F014D" w:rsidP="001F014D">
      <w:pPr>
        <w:tabs>
          <w:tab w:val="num" w:pos="0"/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 xml:space="preserve">Категория ТС (А, В, С, </w:t>
      </w:r>
      <w:r w:rsidRPr="001F014D">
        <w:rPr>
          <w:rFonts w:ascii="Times New Roman" w:eastAsia="Times New Roman" w:hAnsi="Times New Roman" w:cs="Times New Roman"/>
          <w:lang w:val="en-US" w:eastAsia="ru-RU"/>
        </w:rPr>
        <w:t>D</w:t>
      </w:r>
      <w:r w:rsidRPr="001F014D">
        <w:rPr>
          <w:rFonts w:ascii="Times New Roman" w:eastAsia="Times New Roman" w:hAnsi="Times New Roman" w:cs="Times New Roman"/>
          <w:lang w:eastAsia="ru-RU"/>
        </w:rPr>
        <w:t xml:space="preserve">, прицеп): </w:t>
      </w:r>
      <w:r w:rsidRPr="001F014D">
        <w:rPr>
          <w:rFonts w:ascii="Times New Roman" w:eastAsia="Times New Roman" w:hAnsi="Times New Roman" w:cs="Times New Roman"/>
          <w:lang w:val="en-US" w:eastAsia="ru-RU"/>
        </w:rPr>
        <w:t>B</w:t>
      </w:r>
    </w:p>
    <w:p w14:paraId="38429C65" w14:textId="77777777" w:rsidR="001F014D" w:rsidRPr="001F014D" w:rsidRDefault="001F014D" w:rsidP="001F014D">
      <w:pPr>
        <w:tabs>
          <w:tab w:val="num" w:pos="0"/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 xml:space="preserve">Год изготовления: </w:t>
      </w:r>
      <w:r w:rsidRPr="001F014D">
        <w:rPr>
          <w:rFonts w:ascii="Times New Roman" w:eastAsia="Calibri" w:hAnsi="Times New Roman" w:cs="Times New Roman"/>
          <w:lang w:eastAsia="ru-RU"/>
        </w:rPr>
        <w:t>2003</w:t>
      </w:r>
    </w:p>
    <w:p w14:paraId="6E76B065" w14:textId="77777777" w:rsidR="001F014D" w:rsidRPr="001F014D" w:rsidRDefault="001F014D" w:rsidP="001F014D">
      <w:pPr>
        <w:tabs>
          <w:tab w:val="num" w:pos="0"/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>Модель, № двигателя: B5244S</w:t>
      </w:r>
    </w:p>
    <w:p w14:paraId="5A5A0D7F" w14:textId="77777777" w:rsidR="001F014D" w:rsidRPr="001F014D" w:rsidRDefault="001F014D" w:rsidP="001F014D">
      <w:pPr>
        <w:tabs>
          <w:tab w:val="num" w:pos="0"/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 xml:space="preserve">Шасси (рама) №: _________  </w:t>
      </w:r>
    </w:p>
    <w:p w14:paraId="4BC4B640" w14:textId="77777777" w:rsidR="001F014D" w:rsidRPr="001F014D" w:rsidRDefault="001F014D" w:rsidP="001F014D">
      <w:pPr>
        <w:tabs>
          <w:tab w:val="num" w:pos="0"/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>Кузов (кабина, прицеп): __________</w:t>
      </w:r>
    </w:p>
    <w:p w14:paraId="54908B6B" w14:textId="77777777" w:rsidR="001F014D" w:rsidRPr="001F014D" w:rsidRDefault="001F014D" w:rsidP="001F014D">
      <w:pPr>
        <w:tabs>
          <w:tab w:val="num" w:pos="0"/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 xml:space="preserve">Цвет кузова: </w:t>
      </w:r>
      <w:r w:rsidRPr="001F014D">
        <w:rPr>
          <w:rFonts w:ascii="Times New Roman" w:eastAsia="Calibri" w:hAnsi="Times New Roman" w:cs="Times New Roman"/>
          <w:lang w:eastAsia="ru-RU"/>
        </w:rPr>
        <w:t>серебристый</w:t>
      </w:r>
    </w:p>
    <w:p w14:paraId="48415D5D" w14:textId="77777777" w:rsidR="001F014D" w:rsidRPr="001F014D" w:rsidRDefault="001F014D" w:rsidP="001F014D">
      <w:pPr>
        <w:tabs>
          <w:tab w:val="num" w:pos="0"/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 xml:space="preserve">Мощность двигателя, л. с. (кВт): </w:t>
      </w: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>170 (6000)</w:t>
      </w:r>
    </w:p>
    <w:p w14:paraId="0EA79C4B" w14:textId="77777777" w:rsidR="001F014D" w:rsidRPr="001F014D" w:rsidRDefault="001F014D" w:rsidP="001F014D">
      <w:pPr>
        <w:tabs>
          <w:tab w:val="num" w:pos="0"/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 xml:space="preserve">Рабочий объем двигателя, куб. </w:t>
      </w:r>
      <w:proofErr w:type="gramStart"/>
      <w:r w:rsidRPr="001F014D">
        <w:rPr>
          <w:rFonts w:ascii="Times New Roman" w:eastAsia="Times New Roman" w:hAnsi="Times New Roman" w:cs="Times New Roman"/>
          <w:lang w:eastAsia="ru-RU"/>
        </w:rPr>
        <w:t xml:space="preserve">см:  </w:t>
      </w: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>2435</w:t>
      </w:r>
      <w:proofErr w:type="gramEnd"/>
    </w:p>
    <w:p w14:paraId="4F23A51D" w14:textId="77777777" w:rsidR="001F014D" w:rsidRPr="001F014D" w:rsidRDefault="001F014D" w:rsidP="001F014D">
      <w:pPr>
        <w:tabs>
          <w:tab w:val="num" w:pos="0"/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>Паспорт транспортного средства: 77 ТМ 209221</w:t>
      </w:r>
    </w:p>
    <w:p w14:paraId="25822865" w14:textId="77777777" w:rsidR="001F014D" w:rsidRPr="001F014D" w:rsidRDefault="001F014D" w:rsidP="001F014D">
      <w:pPr>
        <w:tabs>
          <w:tab w:val="num" w:pos="0"/>
          <w:tab w:val="left" w:pos="426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 xml:space="preserve">Государственный регистрационный знак: ____ </w:t>
      </w:r>
    </w:p>
    <w:p w14:paraId="0D5482E3" w14:textId="77777777" w:rsidR="001F014D" w:rsidRPr="001F014D" w:rsidRDefault="001F014D" w:rsidP="001F01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E2DE9EB" w14:textId="77777777" w:rsidR="001F014D" w:rsidRPr="001F014D" w:rsidRDefault="001F014D" w:rsidP="001F014D">
      <w:pPr>
        <w:tabs>
          <w:tab w:val="left" w:pos="0"/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 xml:space="preserve">1.2. </w:t>
      </w:r>
      <w:r w:rsidRPr="001F014D">
        <w:rPr>
          <w:rFonts w:ascii="Times New Roman" w:eastAsia="Times New Roman" w:hAnsi="Times New Roman" w:cs="Times New Roman"/>
          <w:lang w:eastAsia="ru-RU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14:paraId="4273EA10" w14:textId="77777777" w:rsidR="001F014D" w:rsidRPr="001F014D" w:rsidRDefault="001F014D" w:rsidP="001F014D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 xml:space="preserve">1.3. Покупателю известны все существенные характеристики передаваемого Транспортного средства (состояние, состав, комплектность, возможность использования по назначению, и пр.). Покупателем не могут быть предъявлены Продавцу какие бы то ни было требования, основанием которых могли бы явиться недостатки (нарушения требований к качеству, комплектности) </w:t>
      </w:r>
      <w:bookmarkStart w:id="3" w:name="_Hlk50992932"/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>Транспортного средства</w:t>
      </w:r>
      <w:bookmarkEnd w:id="3"/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>, включая требования об устранении недостатков или о замене, о снижении цены Транспортного средства. Предоставление Продавцом гарантии качества Транспортного средства настоящим Договором не предусматривается. До заключения настоящего Договора и принятия решения об участии в торгах Покупателем произведена подробная проверка качества и комплектности Транспортного средства, результаты которой полностью удовлетворяют Покупателя, о чем свидетельствует подпись Покупателя под настоящим договором.</w:t>
      </w:r>
    </w:p>
    <w:p w14:paraId="73E72DDE" w14:textId="77777777" w:rsidR="001F014D" w:rsidRPr="001F014D" w:rsidRDefault="001F014D" w:rsidP="001F01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6D7977C" w14:textId="77777777" w:rsidR="001F014D" w:rsidRPr="001F014D" w:rsidRDefault="001F014D" w:rsidP="001F014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F014D">
        <w:rPr>
          <w:rFonts w:ascii="Times New Roman" w:eastAsia="Times New Roman" w:hAnsi="Times New Roman" w:cs="Times New Roman"/>
          <w:b/>
          <w:color w:val="000000"/>
          <w:lang w:eastAsia="ru-RU"/>
        </w:rPr>
        <w:t>2. УСЛОВИЯ И ПОРЯДОК РАЧЕТОВ</w:t>
      </w:r>
    </w:p>
    <w:p w14:paraId="17DB3103" w14:textId="77777777" w:rsidR="001F014D" w:rsidRPr="001F014D" w:rsidRDefault="001F014D" w:rsidP="001F014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>2.1.</w:t>
      </w:r>
      <w:r w:rsidRPr="001F014D">
        <w:rPr>
          <w:rFonts w:ascii="Times New Roman" w:eastAsia="Times New Roman" w:hAnsi="Times New Roman" w:cs="Times New Roman"/>
          <w:lang w:eastAsia="ru-RU"/>
        </w:rPr>
        <w:tab/>
        <w:t xml:space="preserve">За приобретаемое Транспортное средство </w:t>
      </w: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протоколом об итогах проведения торгов </w:t>
      </w:r>
      <w:r w:rsidRPr="001F014D">
        <w:rPr>
          <w:rFonts w:ascii="Times New Roman" w:eastAsia="Times New Roman" w:hAnsi="Times New Roman" w:cs="Times New Roman"/>
          <w:lang w:eastAsia="ru-RU"/>
        </w:rPr>
        <w:t xml:space="preserve">Покупатель уплачивает Продавцу </w:t>
      </w: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 xml:space="preserve">цену продажи Транспортного средства </w:t>
      </w:r>
      <w:r w:rsidRPr="001F014D">
        <w:rPr>
          <w:rFonts w:ascii="Times New Roman" w:eastAsia="Times New Roman" w:hAnsi="Times New Roman" w:cs="Times New Roman"/>
          <w:lang w:eastAsia="ru-RU"/>
        </w:rPr>
        <w:t>______ (________) рублей ___ копеек.</w:t>
      </w: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4EF40613" w14:textId="77777777" w:rsidR="001F014D" w:rsidRPr="001F014D" w:rsidRDefault="001F014D" w:rsidP="001F014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>2.2.</w:t>
      </w: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F014D">
        <w:rPr>
          <w:rFonts w:ascii="Times New Roman" w:eastAsia="Times New Roman" w:hAnsi="Times New Roman" w:cs="Times New Roman"/>
          <w:lang w:eastAsia="ru-RU"/>
        </w:rPr>
        <w:t>Сумма внесенного задатка, установленного в размере ____________ (___________________) руб., перечисленная Покупателем на расчетный счет Организатора торгов на основании платежного поручения от «___» _________ 20___ г. № ________, засчитывается Покупателю в счет оплаты цены продажи Транспортного средства,  указанной в п. 2.1 Договора, в соответствии с частью 5 статьи 448 ГК РФ.</w:t>
      </w:r>
    </w:p>
    <w:p w14:paraId="0299D369" w14:textId="77777777" w:rsidR="001F014D" w:rsidRPr="001F014D" w:rsidRDefault="001F014D" w:rsidP="001F014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>2.3.</w:t>
      </w: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Денежные средства в счет уплаты цены Транспортного средства, за вычетом суммы Задатка, в размере </w:t>
      </w:r>
      <w:r w:rsidRPr="001F014D">
        <w:rPr>
          <w:rFonts w:ascii="Times New Roman" w:eastAsia="Times New Roman" w:hAnsi="Times New Roman" w:cs="Times New Roman"/>
          <w:lang w:eastAsia="ru-RU"/>
        </w:rPr>
        <w:t xml:space="preserve">______ (________) рублей ___ копеек </w:t>
      </w: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 xml:space="preserve">Покупатель перечисляет </w:t>
      </w:r>
      <w:r w:rsidRPr="001F014D">
        <w:rPr>
          <w:rFonts w:ascii="Times New Roman" w:eastAsia="Times New Roman" w:hAnsi="Times New Roman" w:cs="Times New Roman"/>
          <w:lang w:eastAsia="ru-RU"/>
        </w:rPr>
        <w:t xml:space="preserve">на счет Продавца, указанный в разделе 9 Договора, не позднее 30 дней с даты подписания Договора. </w:t>
      </w:r>
    </w:p>
    <w:p w14:paraId="625001B7" w14:textId="77777777" w:rsidR="001F014D" w:rsidRPr="001F014D" w:rsidRDefault="001F014D" w:rsidP="001F014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>2.4.</w:t>
      </w:r>
      <w:r w:rsidRPr="001F014D">
        <w:rPr>
          <w:rFonts w:ascii="Times New Roman" w:eastAsia="Times New Roman" w:hAnsi="Times New Roman" w:cs="Times New Roman"/>
          <w:lang w:eastAsia="ru-RU"/>
        </w:rPr>
        <w:tab/>
        <w:t>Обязанность Покупателя по оплате Транспортного средства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325EA785" w14:textId="77777777" w:rsidR="001F014D" w:rsidRPr="001F014D" w:rsidRDefault="001F014D" w:rsidP="001F01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color w:val="C00000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 xml:space="preserve">2.4. Цена продажи </w:t>
      </w:r>
      <w:bookmarkStart w:id="4" w:name="_Hlk50987894"/>
      <w:r w:rsidRPr="001F014D">
        <w:rPr>
          <w:rFonts w:ascii="Times New Roman" w:eastAsia="Times New Roman" w:hAnsi="Times New Roman" w:cs="Times New Roman"/>
          <w:lang w:eastAsia="ru-RU"/>
        </w:rPr>
        <w:t>Транспортного средства</w:t>
      </w:r>
      <w:bookmarkEnd w:id="4"/>
      <w:r w:rsidRPr="001F014D">
        <w:rPr>
          <w:rFonts w:ascii="Times New Roman" w:eastAsia="Times New Roman" w:hAnsi="Times New Roman" w:cs="Times New Roman"/>
          <w:lang w:eastAsia="ru-RU"/>
        </w:rPr>
        <w:t xml:space="preserve"> является твердой и окончательной. Никакие обстоятельства (включая выявление недостатков Транспортного средства) не могут быть основанием для предъявления Покупателем требования о пересмотре цены продажи Транспортного средства.</w:t>
      </w:r>
    </w:p>
    <w:p w14:paraId="744D6238" w14:textId="77777777" w:rsidR="001F014D" w:rsidRPr="001F014D" w:rsidRDefault="001F014D" w:rsidP="001F01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color w:val="C00000"/>
          <w:lang w:eastAsia="ru-RU"/>
        </w:rPr>
      </w:pPr>
    </w:p>
    <w:p w14:paraId="57BDF46E" w14:textId="77777777" w:rsidR="001F014D" w:rsidRPr="001F014D" w:rsidRDefault="001F014D" w:rsidP="001F014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F014D">
        <w:rPr>
          <w:rFonts w:ascii="Times New Roman" w:eastAsia="Times New Roman" w:hAnsi="Times New Roman" w:cs="Times New Roman"/>
          <w:b/>
          <w:color w:val="000000"/>
          <w:lang w:eastAsia="ru-RU"/>
        </w:rPr>
        <w:t>3. ОБЯЗАННОСТИ СТОРОН</w:t>
      </w:r>
    </w:p>
    <w:p w14:paraId="2D5703FE" w14:textId="77777777" w:rsidR="001F014D" w:rsidRPr="001F014D" w:rsidRDefault="001F014D" w:rsidP="001F014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>3.1.</w:t>
      </w:r>
      <w:r w:rsidRPr="001F014D">
        <w:rPr>
          <w:rFonts w:ascii="Times New Roman" w:eastAsia="Times New Roman" w:hAnsi="Times New Roman" w:cs="Times New Roman"/>
          <w:lang w:eastAsia="ru-RU"/>
        </w:rPr>
        <w:tab/>
        <w:t>Продавец обязан:</w:t>
      </w:r>
    </w:p>
    <w:p w14:paraId="7E40ED8D" w14:textId="77777777" w:rsidR="001F014D" w:rsidRPr="001F014D" w:rsidRDefault="001F014D" w:rsidP="001F014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snapToGrid w:val="0"/>
          <w:lang w:eastAsia="ru-RU"/>
        </w:rPr>
        <w:t>3.1.1.</w:t>
      </w:r>
      <w:r w:rsidRPr="001F014D">
        <w:rPr>
          <w:rFonts w:ascii="Times New Roman" w:eastAsia="Times New Roman" w:hAnsi="Times New Roman" w:cs="Times New Roman"/>
          <w:snapToGrid w:val="0"/>
          <w:lang w:eastAsia="ru-RU"/>
        </w:rPr>
        <w:tab/>
      </w:r>
      <w:r w:rsidRPr="001F014D">
        <w:rPr>
          <w:rFonts w:ascii="Times New Roman" w:eastAsia="Times New Roman" w:hAnsi="Times New Roman" w:cs="Times New Roman"/>
          <w:lang w:eastAsia="ru-RU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1BE648F7" w14:textId="77777777" w:rsidR="001F014D" w:rsidRPr="001F014D" w:rsidRDefault="001F014D" w:rsidP="001F014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>3.1.2.</w:t>
      </w:r>
      <w:r w:rsidRPr="001F014D">
        <w:rPr>
          <w:rFonts w:ascii="Times New Roman" w:eastAsia="Times New Roman" w:hAnsi="Times New Roman" w:cs="Times New Roman"/>
          <w:lang w:eastAsia="ru-RU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14:paraId="6C89E041" w14:textId="77777777" w:rsidR="001F014D" w:rsidRPr="001F014D" w:rsidRDefault="001F014D" w:rsidP="001F014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 xml:space="preserve">3.2. </w:t>
      </w: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ab/>
        <w:t>Покупатель обязан:</w:t>
      </w:r>
    </w:p>
    <w:p w14:paraId="006D041F" w14:textId="77777777" w:rsidR="001F014D" w:rsidRPr="001F014D" w:rsidRDefault="001F014D" w:rsidP="001F014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>3.2.1.</w:t>
      </w:r>
      <w:r w:rsidRPr="001F014D">
        <w:rPr>
          <w:rFonts w:ascii="Times New Roman" w:eastAsia="Times New Roman" w:hAnsi="Times New Roman" w:cs="Times New Roman"/>
          <w:lang w:eastAsia="ru-RU"/>
        </w:rPr>
        <w:tab/>
      </w: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>п.п</w:t>
      </w:r>
      <w:proofErr w:type="spellEnd"/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 xml:space="preserve">. 2.1 – 2.3 Договора.  </w:t>
      </w:r>
    </w:p>
    <w:p w14:paraId="7143B8F4" w14:textId="77777777" w:rsidR="001F014D" w:rsidRPr="001F014D" w:rsidRDefault="001F014D" w:rsidP="001F014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>3.2.2.</w:t>
      </w:r>
      <w:r w:rsidRPr="001F014D">
        <w:rPr>
          <w:rFonts w:ascii="Times New Roman" w:eastAsia="Times New Roman" w:hAnsi="Times New Roman" w:cs="Times New Roman"/>
          <w:lang w:eastAsia="ru-RU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14:paraId="4E1B627A" w14:textId="77777777" w:rsidR="001F014D" w:rsidRPr="001F014D" w:rsidRDefault="001F014D" w:rsidP="001F014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>3.2.3.</w:t>
      </w:r>
      <w:r w:rsidRPr="001F014D">
        <w:rPr>
          <w:rFonts w:ascii="Times New Roman" w:eastAsia="Times New Roman" w:hAnsi="Times New Roman" w:cs="Times New Roman"/>
          <w:lang w:eastAsia="ru-RU"/>
        </w:rPr>
        <w:tab/>
        <w:t>В течение ___ дней со дня подписания Акта</w:t>
      </w:r>
      <w:r w:rsidRPr="001F014D">
        <w:rPr>
          <w:rFonts w:ascii="Times New Roman" w:eastAsia="Times New Roman" w:hAnsi="Times New Roman" w:cs="Times New Roman"/>
          <w:snapToGrid w:val="0"/>
          <w:lang w:eastAsia="ru-RU"/>
        </w:rPr>
        <w:t xml:space="preserve"> представить </w:t>
      </w:r>
      <w:r w:rsidRPr="001F014D">
        <w:rPr>
          <w:rFonts w:ascii="Times New Roman" w:eastAsia="Times New Roman" w:hAnsi="Times New Roman" w:cs="Times New Roman"/>
          <w:lang w:eastAsia="ru-RU"/>
        </w:rPr>
        <w:t>в государственный орган, осуществляющий регистрацию транспортных средств, все документы и совершить необходимые действия для изменения регистрационных данных Транспортного средства в связи с его приобретением.</w:t>
      </w:r>
    </w:p>
    <w:p w14:paraId="0B9DAEAD" w14:textId="77777777" w:rsidR="001F014D" w:rsidRPr="001F014D" w:rsidRDefault="001F014D" w:rsidP="001F014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>3.2.4.</w:t>
      </w:r>
      <w:r w:rsidRPr="001F014D">
        <w:rPr>
          <w:rFonts w:ascii="Times New Roman" w:eastAsia="Times New Roman" w:hAnsi="Times New Roman" w:cs="Times New Roman"/>
          <w:lang w:eastAsia="ru-RU"/>
        </w:rPr>
        <w:tab/>
        <w:t>Нести расходы, связанные с изменением регистрационных данных Транспортного средства.</w:t>
      </w:r>
    </w:p>
    <w:p w14:paraId="3B42D9D8" w14:textId="77777777" w:rsidR="001F014D" w:rsidRPr="001F014D" w:rsidRDefault="001F014D" w:rsidP="001F014D">
      <w:pPr>
        <w:tabs>
          <w:tab w:val="left" w:pos="709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EAC19C0" w14:textId="77777777" w:rsidR="001F014D" w:rsidRPr="001F014D" w:rsidRDefault="001F014D" w:rsidP="001F014D">
      <w:pPr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F014D">
        <w:rPr>
          <w:rFonts w:ascii="Times New Roman" w:eastAsia="Times New Roman" w:hAnsi="Times New Roman" w:cs="Times New Roman"/>
          <w:b/>
          <w:snapToGrid w:val="0"/>
          <w:lang w:eastAsia="ru-RU"/>
        </w:rPr>
        <w:t>4. ПЕРЕХОД ПРАВА СОБСТВЕННОСТИ</w:t>
      </w:r>
    </w:p>
    <w:p w14:paraId="7B648BE6" w14:textId="77777777" w:rsidR="001F014D" w:rsidRPr="001F014D" w:rsidRDefault="001F014D" w:rsidP="001F014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snapToGrid w:val="0"/>
          <w:lang w:eastAsia="ru-RU"/>
        </w:rPr>
        <w:t>4.1.</w:t>
      </w:r>
      <w:r w:rsidRPr="001F014D">
        <w:rPr>
          <w:rFonts w:ascii="Times New Roman" w:eastAsia="Times New Roman" w:hAnsi="Times New Roman" w:cs="Times New Roman"/>
          <w:snapToGrid w:val="0"/>
          <w:lang w:eastAsia="ru-RU"/>
        </w:rPr>
        <w:tab/>
      </w:r>
      <w:r w:rsidRPr="001F014D">
        <w:rPr>
          <w:rFonts w:ascii="Times New Roman" w:eastAsia="Times New Roman" w:hAnsi="Times New Roman" w:cs="Times New Roman"/>
          <w:lang w:eastAsia="ru-RU"/>
        </w:rPr>
        <w:t>Право собственности на Транспортное средство переходит от Продавца к Покупателю с момента подписания Акта.</w:t>
      </w:r>
    </w:p>
    <w:p w14:paraId="5B57FCC0" w14:textId="77777777" w:rsidR="001F014D" w:rsidRPr="001F014D" w:rsidRDefault="001F014D" w:rsidP="001F014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>4.2.</w:t>
      </w:r>
      <w:r w:rsidRPr="001F014D">
        <w:rPr>
          <w:rFonts w:ascii="Times New Roman" w:eastAsia="Times New Roman" w:hAnsi="Times New Roman" w:cs="Times New Roman"/>
          <w:lang w:eastAsia="ru-RU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передачи Транспортного средства от Продавца по Акту в соответствии с подп. 3.1.1 п. 3.1 Договора. </w:t>
      </w:r>
    </w:p>
    <w:p w14:paraId="598837E0" w14:textId="77777777" w:rsidR="001F014D" w:rsidRPr="001F014D" w:rsidRDefault="001F014D" w:rsidP="001F014D">
      <w:pPr>
        <w:tabs>
          <w:tab w:val="left" w:pos="851"/>
        </w:tabs>
        <w:spacing w:after="0" w:line="276" w:lineRule="auto"/>
        <w:ind w:right="-57" w:firstLine="426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14:paraId="59D47C51" w14:textId="77777777" w:rsidR="001F014D" w:rsidRPr="001F014D" w:rsidRDefault="001F014D" w:rsidP="001F014D">
      <w:pPr>
        <w:tabs>
          <w:tab w:val="left" w:pos="851"/>
        </w:tabs>
        <w:spacing w:after="0" w:line="276" w:lineRule="auto"/>
        <w:ind w:right="-5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F014D">
        <w:rPr>
          <w:rFonts w:ascii="Times New Roman" w:eastAsia="Times New Roman" w:hAnsi="Times New Roman" w:cs="Times New Roman"/>
          <w:b/>
          <w:snapToGrid w:val="0"/>
          <w:lang w:eastAsia="ru-RU"/>
        </w:rPr>
        <w:t>5. УСЛОВИЯ И ПОРЯДОК РАСТОРЖЕНИЯ ДОГОВОРА</w:t>
      </w:r>
    </w:p>
    <w:p w14:paraId="47B21780" w14:textId="77777777" w:rsidR="001F014D" w:rsidRPr="001F014D" w:rsidRDefault="001F014D" w:rsidP="001F014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>5.1.</w:t>
      </w:r>
      <w:r w:rsidRPr="001F014D">
        <w:rPr>
          <w:rFonts w:ascii="Times New Roman" w:eastAsia="Times New Roman" w:hAnsi="Times New Roman" w:cs="Times New Roman"/>
          <w:lang w:eastAsia="ru-RU"/>
        </w:rPr>
        <w:tab/>
        <w:t xml:space="preserve">В случае неисполнения Покупателем обязанностей, предусмотренных п. 3.2 Договора, Продавец праве отказаться от исполнения Договора в одностороннем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Договору. </w:t>
      </w:r>
    </w:p>
    <w:p w14:paraId="163C6ECE" w14:textId="77777777" w:rsidR="001F014D" w:rsidRPr="001F014D" w:rsidRDefault="001F014D" w:rsidP="001F014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>5.2.</w:t>
      </w:r>
      <w:r w:rsidRPr="001F014D">
        <w:rPr>
          <w:rFonts w:ascii="Times New Roman" w:eastAsia="Times New Roman" w:hAnsi="Times New Roman" w:cs="Times New Roman"/>
          <w:lang w:eastAsia="ru-RU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Задаток. </w:t>
      </w:r>
    </w:p>
    <w:p w14:paraId="27739E7E" w14:textId="77777777" w:rsidR="001F014D" w:rsidRPr="001F014D" w:rsidRDefault="001F014D" w:rsidP="001F014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>Возврат денежных средств Покупателю осуществляется по реквизитам, указанным в разделе 9 Договора.</w:t>
      </w:r>
    </w:p>
    <w:p w14:paraId="19941075" w14:textId="77777777" w:rsidR="001F014D" w:rsidRPr="001F014D" w:rsidRDefault="001F014D" w:rsidP="001F014D">
      <w:pPr>
        <w:tabs>
          <w:tab w:val="left" w:pos="851"/>
        </w:tabs>
        <w:spacing w:after="0" w:line="240" w:lineRule="auto"/>
        <w:ind w:right="-57" w:firstLine="426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14:paraId="60481352" w14:textId="77777777" w:rsidR="001F014D" w:rsidRPr="001F014D" w:rsidRDefault="001F014D" w:rsidP="001F014D">
      <w:pPr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F014D">
        <w:rPr>
          <w:rFonts w:ascii="Times New Roman" w:eastAsia="Times New Roman" w:hAnsi="Times New Roman" w:cs="Times New Roman"/>
          <w:b/>
          <w:snapToGrid w:val="0"/>
          <w:lang w:eastAsia="ru-RU"/>
        </w:rPr>
        <w:t>6. ОТВЕТСТВЕННОСТЬ СТОРОН</w:t>
      </w:r>
    </w:p>
    <w:p w14:paraId="481A212E" w14:textId="77777777" w:rsidR="001F014D" w:rsidRPr="001F014D" w:rsidRDefault="001F014D" w:rsidP="001F014D">
      <w:pPr>
        <w:widowControl w:val="0"/>
        <w:tabs>
          <w:tab w:val="left" w:pos="851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>6.1.</w:t>
      </w:r>
      <w:r w:rsidRPr="001F014D">
        <w:rPr>
          <w:rFonts w:ascii="Times New Roman" w:eastAsia="Times New Roman" w:hAnsi="Times New Roman" w:cs="Times New Roman"/>
          <w:lang w:eastAsia="ru-RU"/>
        </w:rPr>
        <w:tab/>
      </w:r>
      <w:r w:rsidRPr="001F014D">
        <w:rPr>
          <w:rFonts w:ascii="Times New Roman" w:eastAsia="Times New Roman" w:hAnsi="Times New Roman" w:cs="Times New Roman"/>
          <w:color w:val="000000"/>
          <w:lang w:eastAsia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2D77CD3C" w14:textId="77777777" w:rsidR="001F014D" w:rsidRPr="001F014D" w:rsidRDefault="001F014D" w:rsidP="001F014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lastRenderedPageBreak/>
        <w:t>6.2.</w:t>
      </w:r>
      <w:r w:rsidRPr="001F014D">
        <w:rPr>
          <w:rFonts w:ascii="Times New Roman" w:eastAsia="Times New Roman" w:hAnsi="Times New Roman" w:cs="Times New Roman"/>
          <w:lang w:eastAsia="ru-RU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</w:t>
      </w:r>
      <w:proofErr w:type="gramStart"/>
      <w:r w:rsidRPr="001F014D">
        <w:rPr>
          <w:rFonts w:ascii="Times New Roman" w:eastAsia="Times New Roman" w:hAnsi="Times New Roman" w:cs="Times New Roman"/>
          <w:lang w:eastAsia="ru-RU"/>
        </w:rPr>
        <w:t>%  цены</w:t>
      </w:r>
      <w:proofErr w:type="gramEnd"/>
      <w:r w:rsidRPr="001F014D">
        <w:rPr>
          <w:rFonts w:ascii="Times New Roman" w:eastAsia="Times New Roman" w:hAnsi="Times New Roman" w:cs="Times New Roman"/>
          <w:lang w:eastAsia="ru-RU"/>
        </w:rPr>
        <w:t xml:space="preserve"> Транспортного средства, установленной п. 2.1 Договора, за каждый день просрочки платежа.</w:t>
      </w:r>
    </w:p>
    <w:p w14:paraId="6809435F" w14:textId="77777777" w:rsidR="001F014D" w:rsidRPr="001F014D" w:rsidRDefault="001F014D" w:rsidP="001F014D">
      <w:pPr>
        <w:tabs>
          <w:tab w:val="left" w:pos="851"/>
        </w:tabs>
        <w:spacing w:after="0" w:line="276" w:lineRule="auto"/>
        <w:ind w:right="-57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66A85C7" w14:textId="77777777" w:rsidR="001F014D" w:rsidRPr="001F014D" w:rsidRDefault="001F014D" w:rsidP="001F014D">
      <w:pPr>
        <w:tabs>
          <w:tab w:val="left" w:pos="851"/>
        </w:tabs>
        <w:spacing w:after="0" w:line="276" w:lineRule="auto"/>
        <w:ind w:right="-5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014D">
        <w:rPr>
          <w:rFonts w:ascii="Times New Roman" w:eastAsia="Times New Roman" w:hAnsi="Times New Roman" w:cs="Times New Roman"/>
          <w:b/>
          <w:lang w:eastAsia="ru-RU"/>
        </w:rPr>
        <w:t>7. ПОРЯДОК РАЗРЕШЕНИЯ СПОРОВ</w:t>
      </w:r>
    </w:p>
    <w:p w14:paraId="7F9AFD34" w14:textId="77777777" w:rsidR="001F014D" w:rsidRPr="001F014D" w:rsidRDefault="001F014D" w:rsidP="001F014D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>7.1.</w:t>
      </w:r>
      <w:r w:rsidRPr="001F014D">
        <w:rPr>
          <w:rFonts w:ascii="Times New Roman" w:eastAsia="Times New Roman" w:hAnsi="Times New Roman" w:cs="Times New Roman"/>
          <w:lang w:eastAsia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77F0B2E4" w14:textId="77777777" w:rsidR="001F014D" w:rsidRPr="001F014D" w:rsidRDefault="001F014D" w:rsidP="001F014D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>7.2.</w:t>
      </w:r>
      <w:r w:rsidRPr="001F014D">
        <w:rPr>
          <w:rFonts w:ascii="Times New Roman" w:eastAsia="Times New Roman" w:hAnsi="Times New Roman" w:cs="Times New Roman"/>
          <w:lang w:eastAsia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суде  ________(</w:t>
      </w:r>
      <w:r w:rsidRPr="001F014D">
        <w:rPr>
          <w:rFonts w:ascii="Times New Roman" w:eastAsia="Times New Roman" w:hAnsi="Times New Roman" w:cs="Times New Roman"/>
          <w:i/>
          <w:lang w:eastAsia="ru-RU"/>
        </w:rPr>
        <w:t>по месту регистрации Продавца</w:t>
      </w:r>
      <w:r w:rsidRPr="001F014D">
        <w:rPr>
          <w:rFonts w:ascii="Times New Roman" w:eastAsia="Times New Roman" w:hAnsi="Times New Roman" w:cs="Times New Roman"/>
          <w:lang w:eastAsia="ru-RU"/>
        </w:rPr>
        <w:t>) или в ________  (</w:t>
      </w:r>
      <w:r w:rsidRPr="001F014D">
        <w:rPr>
          <w:rFonts w:ascii="Times New Roman" w:eastAsia="Times New Roman" w:hAnsi="Times New Roman" w:cs="Times New Roman"/>
          <w:i/>
          <w:lang w:eastAsia="ru-RU"/>
        </w:rPr>
        <w:t>наименование суда общей юрисдикции по месту регистрации Продавца</w:t>
      </w:r>
      <w:r w:rsidRPr="001F014D">
        <w:rPr>
          <w:rFonts w:ascii="Times New Roman" w:eastAsia="Times New Roman" w:hAnsi="Times New Roman" w:cs="Times New Roman"/>
          <w:lang w:eastAsia="ru-RU"/>
        </w:rPr>
        <w:t>).</w:t>
      </w:r>
    </w:p>
    <w:p w14:paraId="680BD088" w14:textId="77777777" w:rsidR="001F014D" w:rsidRPr="001F014D" w:rsidRDefault="001F014D" w:rsidP="001F014D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84BED6A" w14:textId="77777777" w:rsidR="001F014D" w:rsidRPr="001F014D" w:rsidRDefault="001F014D" w:rsidP="001F014D">
      <w:pPr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014D">
        <w:rPr>
          <w:rFonts w:ascii="Times New Roman" w:eastAsia="Times New Roman" w:hAnsi="Times New Roman" w:cs="Times New Roman"/>
          <w:b/>
          <w:lang w:eastAsia="ru-RU"/>
        </w:rPr>
        <w:t>8. ЗАКЛЮЧИТЕЛЬНЫЕ ПОЛОЖЕНИЯ</w:t>
      </w:r>
    </w:p>
    <w:p w14:paraId="03DFC697" w14:textId="77777777" w:rsidR="001F014D" w:rsidRPr="001F014D" w:rsidRDefault="001F014D" w:rsidP="001F014D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>8.1.</w:t>
      </w:r>
      <w:r w:rsidRPr="001F014D">
        <w:rPr>
          <w:rFonts w:ascii="Times New Roman" w:eastAsia="Times New Roman" w:hAnsi="Times New Roman" w:cs="Times New Roman"/>
          <w:lang w:eastAsia="ru-RU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14:paraId="3AD2427B" w14:textId="77777777" w:rsidR="001F014D" w:rsidRPr="001F014D" w:rsidRDefault="001F014D" w:rsidP="001F014D">
      <w:pPr>
        <w:spacing w:after="0" w:line="240" w:lineRule="auto"/>
        <w:ind w:right="-57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1F014D">
        <w:rPr>
          <w:rFonts w:ascii="Times New Roman" w:eastAsia="Times New Roman" w:hAnsi="Times New Roman" w:cs="Times New Roman"/>
          <w:lang w:eastAsia="ru-RU"/>
        </w:rPr>
        <w:t>презюмируется</w:t>
      </w:r>
      <w:proofErr w:type="spellEnd"/>
      <w:r w:rsidRPr="001F014D">
        <w:rPr>
          <w:rFonts w:ascii="Times New Roman" w:eastAsia="Times New Roman" w:hAnsi="Times New Roman" w:cs="Times New Roman"/>
          <w:lang w:eastAsia="ru-RU"/>
        </w:rPr>
        <w:t xml:space="preserve">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14:paraId="2F4D484B" w14:textId="77777777" w:rsidR="001F014D" w:rsidRPr="001F014D" w:rsidRDefault="001F014D" w:rsidP="001F014D">
      <w:pPr>
        <w:spacing w:after="0" w:line="240" w:lineRule="auto"/>
        <w:ind w:right="-57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42DB3665" w14:textId="77777777" w:rsidR="001F014D" w:rsidRPr="001F014D" w:rsidRDefault="001F014D" w:rsidP="001F014D">
      <w:pPr>
        <w:spacing w:after="0" w:line="240" w:lineRule="auto"/>
        <w:ind w:right="-57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6EC28FAA" w14:textId="77777777" w:rsidR="001F014D" w:rsidRPr="001F014D" w:rsidRDefault="001F014D" w:rsidP="001F014D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14:paraId="390E57D5" w14:textId="77777777" w:rsidR="001F014D" w:rsidRPr="001F014D" w:rsidRDefault="001F014D" w:rsidP="001F014D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1F014D">
        <w:rPr>
          <w:rFonts w:ascii="Times New Roman" w:eastAsia="Times New Roman" w:hAnsi="Times New Roman" w:cs="Times New Roman"/>
          <w:lang w:eastAsia="ru-RU"/>
        </w:rPr>
        <w:t>8.6.</w:t>
      </w:r>
      <w:r w:rsidRPr="001F014D">
        <w:rPr>
          <w:rFonts w:ascii="Times New Roman" w:eastAsia="Times New Roman" w:hAnsi="Times New Roman" w:cs="Times New Roman"/>
          <w:lang w:eastAsia="ru-RU"/>
        </w:rPr>
        <w:tab/>
        <w:t>Договор составлен на _____ (__________ листах) в двух экземплярах, имеющих одинаковую юридическую силу, по одному экземпляру для каждой из Сторон.</w:t>
      </w:r>
    </w:p>
    <w:p w14:paraId="764C4F95" w14:textId="77777777" w:rsidR="001F014D" w:rsidRPr="001F014D" w:rsidRDefault="001F014D" w:rsidP="001F01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895F2B9" w14:textId="77777777" w:rsidR="001F014D" w:rsidRPr="001F014D" w:rsidRDefault="001F014D" w:rsidP="001F014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  <w:r w:rsidRPr="001F014D">
        <w:rPr>
          <w:rFonts w:ascii="Times New Roman" w:eastAsia="Calibri" w:hAnsi="Times New Roman" w:cs="Times New Roman"/>
          <w:b/>
          <w:lang w:eastAsia="zh-CN"/>
        </w:rPr>
        <w:t>9. АДРЕСА, РЕКВИЗИТЫ И ПОДПИСИ СТОРОН</w:t>
      </w:r>
    </w:p>
    <w:p w14:paraId="5B8D9D1D" w14:textId="77777777" w:rsidR="001F014D" w:rsidRPr="001F014D" w:rsidRDefault="001F014D" w:rsidP="001F014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24"/>
        <w:gridCol w:w="222"/>
      </w:tblGrid>
      <w:tr w:rsidR="001F014D" w:rsidRPr="001F014D" w14:paraId="1459A743" w14:textId="77777777" w:rsidTr="0025520B">
        <w:tc>
          <w:tcPr>
            <w:tcW w:w="5140" w:type="dxa"/>
          </w:tcPr>
          <w:p w14:paraId="62D14FAE" w14:textId="77777777" w:rsidR="001F014D" w:rsidRPr="001F014D" w:rsidRDefault="001F014D" w:rsidP="001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  <w:t>ПРОДАВЕЦ:</w:t>
            </w:r>
          </w:p>
          <w:p w14:paraId="12EAA081" w14:textId="77777777"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1C239E" w14:textId="77777777"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lang w:eastAsia="ru-RU"/>
              </w:rPr>
              <w:t>Финансовый управляющий гражданина Российской Федерации Резника Геннадия Владимировича Коптяева Дарья Павловна, действующий на основании Решения Арбитражного суда Белгородской области от 16.01.2020 по делу №А08-10235/2019</w:t>
            </w:r>
          </w:p>
          <w:p w14:paraId="288F4B6D" w14:textId="77777777"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C4D6513" w14:textId="77777777" w:rsidR="001F014D" w:rsidRPr="001F014D" w:rsidRDefault="001F014D" w:rsidP="001F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Получатель: </w:t>
            </w:r>
          </w:p>
          <w:p w14:paraId="602B4086" w14:textId="77777777" w:rsidR="001F014D" w:rsidRPr="001F014D" w:rsidRDefault="001F014D" w:rsidP="001F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Резник Геннадий Владимирович</w:t>
            </w:r>
          </w:p>
          <w:p w14:paraId="76573E7A" w14:textId="77777777" w:rsidR="001F014D" w:rsidRPr="001F014D" w:rsidRDefault="001F014D" w:rsidP="001F014D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1F014D">
              <w:rPr>
                <w:rFonts w:ascii="Times New Roman" w:eastAsia="Times New Roman" w:hAnsi="Times New Roman" w:cs="Times New Roman"/>
                <w:noProof/>
                <w:shd w:val="clear" w:color="auto" w:fill="FFFFFF"/>
                <w:lang w:eastAsia="ru-RU"/>
              </w:rPr>
              <w:drawing>
                <wp:inline distT="0" distB="0" distL="0" distR="0" wp14:anchorId="5BB6D1CD" wp14:editId="0F9B927F">
                  <wp:extent cx="6569710" cy="875665"/>
                  <wp:effectExtent l="0" t="0" r="254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9710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014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</w:t>
            </w:r>
          </w:p>
        </w:tc>
        <w:tc>
          <w:tcPr>
            <w:tcW w:w="5141" w:type="dxa"/>
          </w:tcPr>
          <w:p w14:paraId="0C04BA72" w14:textId="77777777" w:rsidR="001F014D" w:rsidRPr="001F014D" w:rsidRDefault="001F014D" w:rsidP="001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</w:pPr>
          </w:p>
          <w:p w14:paraId="2C715F16" w14:textId="77777777" w:rsidR="001F014D" w:rsidRPr="001F014D" w:rsidRDefault="001F014D" w:rsidP="001F014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</w:tr>
      <w:bookmarkEnd w:id="0"/>
    </w:tbl>
    <w:p w14:paraId="4E7267C4" w14:textId="77777777" w:rsidR="001F014D" w:rsidRPr="001F014D" w:rsidRDefault="001F014D" w:rsidP="001F014D">
      <w:pPr>
        <w:widowControl w:val="0"/>
        <w:spacing w:after="0" w:line="274" w:lineRule="exact"/>
        <w:rPr>
          <w:rFonts w:ascii="Times New Roman" w:eastAsia="Times New Roman" w:hAnsi="Times New Roman" w:cs="Times New Roman"/>
          <w:lang w:eastAsia="ru-RU"/>
        </w:rPr>
      </w:pPr>
    </w:p>
    <w:p w14:paraId="45252226" w14:textId="77777777" w:rsidR="001F014D" w:rsidRDefault="001F014D" w:rsidP="001F014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603AD69" w14:textId="76A8CF49" w:rsidR="001F014D" w:rsidRPr="001F014D" w:rsidRDefault="001F014D" w:rsidP="001F014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F01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ПРОДАВЕЦ</w:t>
      </w:r>
      <w:r w:rsidRPr="001F01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 xml:space="preserve">              </w:t>
      </w:r>
      <w:r w:rsidRPr="001F01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1F01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1F01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1F01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 xml:space="preserve">            ПОКУПАТЕЛЬ</w:t>
      </w:r>
    </w:p>
    <w:p w14:paraId="26205B81" w14:textId="77777777" w:rsidR="001F014D" w:rsidRPr="001F014D" w:rsidRDefault="001F014D" w:rsidP="001F014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2632CD8" w14:textId="77777777" w:rsidR="001F014D" w:rsidRPr="001F014D" w:rsidRDefault="001F014D" w:rsidP="001F014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F014D">
        <w:rPr>
          <w:rFonts w:ascii="Times New Roman" w:eastAsia="Times New Roman" w:hAnsi="Times New Roman" w:cs="Times New Roman"/>
          <w:b/>
          <w:bCs/>
          <w:lang w:eastAsia="ru-RU"/>
        </w:rPr>
        <w:t>______________________/ Коптяева Д.П./</w:t>
      </w:r>
      <w:r w:rsidRPr="001F014D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1F01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1F014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>____________________/ _________________/</w:t>
      </w:r>
    </w:p>
    <w:p w14:paraId="71BC3128" w14:textId="77777777" w:rsidR="001F014D" w:rsidRPr="001F014D" w:rsidRDefault="001F014D" w:rsidP="001F014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F014D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1F014D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1F014D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1F014D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1F014D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1F014D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r w:rsidRPr="001F014D"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 xml:space="preserve">             </w:t>
      </w:r>
      <w:bookmarkEnd w:id="1"/>
    </w:p>
    <w:p w14:paraId="2089298C" w14:textId="77777777" w:rsidR="002E60D8" w:rsidRPr="002E60D8" w:rsidRDefault="002E60D8" w:rsidP="002E60D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2E60D8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>ВНИМАНИЕ:</w:t>
      </w:r>
    </w:p>
    <w:p w14:paraId="490BADDC" w14:textId="77777777" w:rsidR="002E60D8" w:rsidRPr="002E60D8" w:rsidRDefault="002E60D8" w:rsidP="002E60D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2E60D8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>Данный проект является предварительной редакцией документа.</w:t>
      </w:r>
    </w:p>
    <w:p w14:paraId="6019AE22" w14:textId="77777777" w:rsidR="002E60D8" w:rsidRPr="002E60D8" w:rsidRDefault="002E60D8" w:rsidP="002E60D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2E60D8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1E10A9BF" w14:textId="77777777" w:rsidR="005E7CCA" w:rsidRDefault="005E7CCA"/>
    <w:sectPr w:rsidR="005E7CCA" w:rsidSect="001F014D">
      <w:footerReference w:type="default" r:id="rId7"/>
      <w:pgSz w:w="11906" w:h="16838"/>
      <w:pgMar w:top="567" w:right="567" w:bottom="709" w:left="993" w:header="709" w:footer="130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1BC26" w14:textId="77777777" w:rsidR="00000000" w:rsidRDefault="002E60D8">
      <w:pPr>
        <w:spacing w:after="0" w:line="240" w:lineRule="auto"/>
      </w:pPr>
      <w:r>
        <w:separator/>
      </w:r>
    </w:p>
  </w:endnote>
  <w:endnote w:type="continuationSeparator" w:id="0">
    <w:p w14:paraId="5E5330A0" w14:textId="77777777" w:rsidR="00000000" w:rsidRDefault="002E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1163345"/>
      <w:docPartObj>
        <w:docPartGallery w:val="Page Numbers (Bottom of Page)"/>
        <w:docPartUnique/>
      </w:docPartObj>
    </w:sdtPr>
    <w:sdtEndPr/>
    <w:sdtContent>
      <w:p w14:paraId="5E4FD0A0" w14:textId="77777777" w:rsidR="00823459" w:rsidRDefault="001F014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41770">
          <w:rPr>
            <w:noProof/>
            <w:lang w:val="ru-RU"/>
          </w:rPr>
          <w:t>11</w:t>
        </w:r>
        <w:r>
          <w:fldChar w:fldCharType="end"/>
        </w:r>
      </w:p>
    </w:sdtContent>
  </w:sdt>
  <w:p w14:paraId="370376B2" w14:textId="77777777" w:rsidR="00823459" w:rsidRDefault="002E60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CFEDC" w14:textId="77777777" w:rsidR="00000000" w:rsidRDefault="002E60D8">
      <w:pPr>
        <w:spacing w:after="0" w:line="240" w:lineRule="auto"/>
      </w:pPr>
      <w:r>
        <w:separator/>
      </w:r>
    </w:p>
  </w:footnote>
  <w:footnote w:type="continuationSeparator" w:id="0">
    <w:p w14:paraId="190AD1C0" w14:textId="77777777" w:rsidR="00000000" w:rsidRDefault="002E6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4D"/>
    <w:rsid w:val="001F014D"/>
    <w:rsid w:val="002E60D8"/>
    <w:rsid w:val="005E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7DC2"/>
  <w15:chartTrackingRefBased/>
  <w15:docId w15:val="{54F2D7A7-8E68-4377-9B68-F4C841E4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F014D"/>
    <w:pPr>
      <w:tabs>
        <w:tab w:val="center" w:pos="4677"/>
        <w:tab w:val="right" w:pos="9355"/>
      </w:tabs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F014D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1597</Words>
  <Characters>9103</Characters>
  <Application>Microsoft Office Word</Application>
  <DocSecurity>0</DocSecurity>
  <Lines>75</Lines>
  <Paragraphs>21</Paragraphs>
  <ScaleCrop>false</ScaleCrop>
  <Company/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Картавов Кирилл Олегович</dc:creator>
  <cp:keywords/>
  <dc:description/>
  <cp:lastModifiedBy>Картавов Кирилл Олегович</cp:lastModifiedBy>
  <cp:revision>2</cp:revision>
  <dcterms:created xsi:type="dcterms:W3CDTF">2020-10-22T06:15:00Z</dcterms:created>
  <dcterms:modified xsi:type="dcterms:W3CDTF">2020-10-22T06:41:00Z</dcterms:modified>
</cp:coreProperties>
</file>