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B3" w:rsidRDefault="00191CB3" w:rsidP="00191CB3">
      <w:pPr>
        <w:ind w:left="-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</w:p>
    <w:p w:rsidR="00191CB3" w:rsidRDefault="00191CB3" w:rsidP="00191CB3">
      <w:pPr>
        <w:ind w:left="-709"/>
        <w:rPr>
          <w:color w:val="000000"/>
          <w:sz w:val="22"/>
          <w:szCs w:val="22"/>
        </w:rPr>
      </w:pPr>
    </w:p>
    <w:p w:rsidR="00191CB3" w:rsidRPr="00F679DD" w:rsidRDefault="00191CB3" w:rsidP="00191CB3">
      <w:pPr>
        <w:jc w:val="center"/>
        <w:rPr>
          <w:b/>
        </w:rPr>
      </w:pPr>
      <w:r w:rsidRPr="00F679DD">
        <w:rPr>
          <w:b/>
        </w:rPr>
        <w:t>АРБИТРАЖНЫЙ УПРАВЛЯЮЩИЙ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</w:pPr>
      <w:r w:rsidRPr="00F679DD">
        <w:rPr>
          <w:b/>
        </w:rPr>
        <w:t>Шполянская Елена Сергеевна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  <w:rPr>
          <w:b/>
        </w:rPr>
      </w:pPr>
      <w:r w:rsidRPr="00F679DD">
        <w:rPr>
          <w:b/>
        </w:rPr>
        <w:t>ОБЩЕСТВО С ОГРАНИЧЕННОЙ ОТВЕТСТВЕННОСТЬЮ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  <w:rPr>
          <w:b/>
        </w:rPr>
      </w:pPr>
      <w:r w:rsidRPr="00F679DD">
        <w:rPr>
          <w:b/>
        </w:rPr>
        <w:t>"АГРОФИРМА "АРТЕМОВСКИЙ"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</w:pPr>
      <w:r w:rsidRPr="00F679DD">
        <w:t>Арбитражный суд Свердловской области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  <w:rPr>
          <w:b/>
        </w:rPr>
      </w:pPr>
      <w:r w:rsidRPr="00F679DD">
        <w:rPr>
          <w:b/>
        </w:rPr>
        <w:t>Дело № А60-29994/2016</w:t>
      </w:r>
    </w:p>
    <w:p w:rsidR="00191CB3" w:rsidRPr="00F679DD" w:rsidRDefault="00191CB3" w:rsidP="00191CB3">
      <w:pPr>
        <w:pBdr>
          <w:bottom w:val="single" w:sz="12" w:space="1" w:color="auto"/>
        </w:pBdr>
        <w:jc w:val="center"/>
      </w:pPr>
      <w:r w:rsidRPr="00F679DD">
        <w:t>Определение от 29 октября 2020 года</w:t>
      </w:r>
    </w:p>
    <w:p w:rsidR="00191CB3" w:rsidRPr="005A0019" w:rsidRDefault="00191CB3" w:rsidP="00191CB3">
      <w:pPr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620102, г"/>
        </w:smartTagPr>
        <w:r w:rsidRPr="005A0019">
          <w:rPr>
            <w:b/>
            <w:sz w:val="20"/>
            <w:szCs w:val="20"/>
          </w:rPr>
          <w:t>620102, г</w:t>
        </w:r>
      </w:smartTag>
      <w:r w:rsidRPr="005A0019">
        <w:rPr>
          <w:b/>
          <w:sz w:val="20"/>
          <w:szCs w:val="20"/>
        </w:rPr>
        <w:t xml:space="preserve">. Екатеринбург,                                                                            </w:t>
      </w:r>
      <w:r>
        <w:rPr>
          <w:b/>
          <w:sz w:val="20"/>
          <w:szCs w:val="20"/>
        </w:rPr>
        <w:t xml:space="preserve">                </w:t>
      </w:r>
      <w:r w:rsidRPr="005A0019">
        <w:rPr>
          <w:sz w:val="20"/>
          <w:szCs w:val="20"/>
        </w:rPr>
        <w:t>тел. (343) 287-86-36</w:t>
      </w:r>
      <w:r w:rsidRPr="005A0019">
        <w:rPr>
          <w:b/>
          <w:sz w:val="20"/>
          <w:szCs w:val="20"/>
        </w:rPr>
        <w:t xml:space="preserve">               </w:t>
      </w:r>
    </w:p>
    <w:p w:rsidR="00191CB3" w:rsidRDefault="00191CB3" w:rsidP="00191CB3">
      <w:pPr>
        <w:rPr>
          <w:sz w:val="20"/>
          <w:szCs w:val="20"/>
        </w:rPr>
      </w:pPr>
      <w:r w:rsidRPr="005A0019">
        <w:rPr>
          <w:b/>
          <w:sz w:val="20"/>
          <w:szCs w:val="20"/>
        </w:rPr>
        <w:t xml:space="preserve">ул. Фурманова, д. 126, оф. 1613 </w:t>
      </w:r>
      <w:r w:rsidRPr="005A0019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  <w:lang w:val="en-US"/>
        </w:rPr>
        <w:t>e</w:t>
      </w:r>
      <w:r w:rsidRPr="005A0019">
        <w:rPr>
          <w:sz w:val="20"/>
          <w:szCs w:val="20"/>
        </w:rPr>
        <w:t>-</w:t>
      </w:r>
      <w:r w:rsidRPr="005A0019">
        <w:rPr>
          <w:sz w:val="20"/>
          <w:szCs w:val="20"/>
          <w:lang w:val="en-US"/>
        </w:rPr>
        <w:t>mail</w:t>
      </w:r>
      <w:r w:rsidRPr="005A0019">
        <w:rPr>
          <w:sz w:val="20"/>
          <w:szCs w:val="20"/>
        </w:rPr>
        <w:t xml:space="preserve">: </w:t>
      </w:r>
      <w:hyperlink r:id="rId4" w:history="1">
        <w:r w:rsidRPr="00464FF2">
          <w:rPr>
            <w:rStyle w:val="a3"/>
            <w:sz w:val="20"/>
            <w:szCs w:val="20"/>
            <w:lang w:val="en-US"/>
          </w:rPr>
          <w:t>dsu</w:t>
        </w:r>
        <w:r w:rsidRPr="00464FF2">
          <w:rPr>
            <w:rStyle w:val="a3"/>
            <w:sz w:val="20"/>
            <w:szCs w:val="20"/>
          </w:rPr>
          <w:t>2009@</w:t>
        </w:r>
        <w:r w:rsidRPr="00464FF2">
          <w:rPr>
            <w:rStyle w:val="a3"/>
            <w:sz w:val="20"/>
            <w:szCs w:val="20"/>
            <w:lang w:val="en-US"/>
          </w:rPr>
          <w:t>mail</w:t>
        </w:r>
        <w:r w:rsidRPr="00464FF2">
          <w:rPr>
            <w:rStyle w:val="a3"/>
            <w:sz w:val="20"/>
            <w:szCs w:val="20"/>
          </w:rPr>
          <w:t>.</w:t>
        </w:r>
        <w:r w:rsidRPr="00464FF2">
          <w:rPr>
            <w:rStyle w:val="a3"/>
            <w:sz w:val="20"/>
            <w:szCs w:val="20"/>
            <w:lang w:val="en-US"/>
          </w:rPr>
          <w:t>ru</w:t>
        </w:r>
      </w:hyperlink>
    </w:p>
    <w:p w:rsidR="00191CB3" w:rsidRDefault="00191CB3" w:rsidP="00191CB3">
      <w:pPr>
        <w:ind w:left="-709"/>
        <w:rPr>
          <w:color w:val="000000"/>
          <w:sz w:val="22"/>
          <w:szCs w:val="22"/>
        </w:rPr>
      </w:pPr>
    </w:p>
    <w:p w:rsidR="00191CB3" w:rsidRDefault="00191CB3" w:rsidP="00191CB3">
      <w:pPr>
        <w:ind w:left="-709"/>
        <w:jc w:val="both"/>
        <w:rPr>
          <w:color w:val="000000"/>
          <w:sz w:val="22"/>
          <w:szCs w:val="22"/>
        </w:rPr>
      </w:pPr>
    </w:p>
    <w:p w:rsidR="00191CB3" w:rsidRPr="00191CB3" w:rsidRDefault="00191CB3" w:rsidP="00191CB3">
      <w:pPr>
        <w:ind w:left="-709"/>
        <w:jc w:val="both"/>
        <w:rPr>
          <w:b/>
          <w:color w:val="000000"/>
          <w:sz w:val="22"/>
          <w:szCs w:val="22"/>
        </w:rPr>
      </w:pPr>
      <w:r w:rsidRPr="00191CB3">
        <w:rPr>
          <w:color w:val="000000"/>
          <w:sz w:val="22"/>
          <w:szCs w:val="22"/>
        </w:rPr>
        <w:t xml:space="preserve">          В соответствии с протоколом</w:t>
      </w:r>
      <w:r w:rsidRPr="00191CB3">
        <w:rPr>
          <w:b/>
          <w:color w:val="000000"/>
          <w:sz w:val="22"/>
          <w:szCs w:val="22"/>
        </w:rPr>
        <w:t xml:space="preserve"> </w:t>
      </w:r>
      <w:r w:rsidRPr="00191CB3">
        <w:rPr>
          <w:color w:val="000000"/>
          <w:sz w:val="22"/>
          <w:szCs w:val="22"/>
        </w:rPr>
        <w:t xml:space="preserve"> об определении участников торгов от 16.03.2022 года </w:t>
      </w:r>
      <w:r w:rsidRPr="00191CB3">
        <w:rPr>
          <w:sz w:val="22"/>
          <w:szCs w:val="22"/>
        </w:rPr>
        <w:t xml:space="preserve">в электронной форме на торговой площадке  </w:t>
      </w:r>
      <w:r w:rsidRPr="00191CB3">
        <w:rPr>
          <w:bCs/>
          <w:sz w:val="22"/>
          <w:szCs w:val="22"/>
        </w:rPr>
        <w:t>http:\\</w:t>
      </w:r>
      <w:r w:rsidRPr="00191CB3">
        <w:rPr>
          <w:bCs/>
          <w:sz w:val="22"/>
          <w:szCs w:val="22"/>
          <w:lang w:val="en-US"/>
        </w:rPr>
        <w:t>www</w:t>
      </w:r>
      <w:r w:rsidRPr="00191CB3">
        <w:rPr>
          <w:bCs/>
          <w:sz w:val="22"/>
          <w:szCs w:val="22"/>
        </w:rPr>
        <w:t>.lot-online.ru</w:t>
      </w:r>
      <w:r w:rsidRPr="00191CB3">
        <w:rPr>
          <w:sz w:val="22"/>
          <w:szCs w:val="22"/>
        </w:rPr>
        <w:t xml:space="preserve">  </w:t>
      </w:r>
      <w:r w:rsidRPr="00191CB3">
        <w:rPr>
          <w:color w:val="000000"/>
          <w:sz w:val="22"/>
          <w:szCs w:val="22"/>
        </w:rPr>
        <w:t xml:space="preserve">по продаже недвижимого имущества ООО «Агрофирма Артемовский», а именно: </w:t>
      </w:r>
      <w:r w:rsidRPr="00191CB3">
        <w:rPr>
          <w:b/>
          <w:sz w:val="22"/>
          <w:szCs w:val="22"/>
        </w:rPr>
        <w:t xml:space="preserve">Зерноуборочный комбайн КЗС-1218 «Полесье-1218», заводской номер машины (рамы) 12165, завод-изготовитель ЗАО СП "Брянсксельмаш", двигатель №В0456383, цвет красный, ГРЗ код 66 серия ТВ №8615, 2012 года </w:t>
      </w:r>
      <w:r>
        <w:rPr>
          <w:b/>
          <w:sz w:val="22"/>
          <w:szCs w:val="22"/>
        </w:rPr>
        <w:t>выпуска, заводской номер 12165</w:t>
      </w:r>
      <w:r w:rsidRPr="00191CB3">
        <w:rPr>
          <w:b/>
          <w:sz w:val="22"/>
          <w:szCs w:val="22"/>
        </w:rPr>
        <w:t xml:space="preserve">, </w:t>
      </w:r>
      <w:r w:rsidRPr="00191CB3">
        <w:rPr>
          <w:color w:val="000000"/>
          <w:sz w:val="22"/>
          <w:szCs w:val="22"/>
        </w:rPr>
        <w:t xml:space="preserve">победителем по заявке о проведении торгов по лоту № РАД-281770, признан единственный участник </w:t>
      </w:r>
      <w:r w:rsidRPr="00191CB3">
        <w:rPr>
          <w:sz w:val="22"/>
          <w:szCs w:val="22"/>
        </w:rPr>
        <w:t>ИП Глава крестьянского (фермерского) хозяйства Лягаев Георгий Степанович (ИНН 663600937613, ОГРНИП 316965800062232) – Принципал, на основании Агентского договора № 04-22 от 09.03.2022 года, заключенного с Коробовым Александром Михайловичем (ИНН 220909211448</w:t>
      </w:r>
      <w:r>
        <w:rPr>
          <w:sz w:val="22"/>
          <w:szCs w:val="22"/>
        </w:rPr>
        <w:t>)</w:t>
      </w:r>
      <w:r w:rsidRPr="00191CB3">
        <w:rPr>
          <w:sz w:val="22"/>
          <w:szCs w:val="22"/>
        </w:rPr>
        <w:t xml:space="preserve"> - Агент</w:t>
      </w:r>
      <w:r w:rsidRPr="00191CB3">
        <w:rPr>
          <w:b/>
          <w:color w:val="000000"/>
          <w:sz w:val="22"/>
          <w:szCs w:val="22"/>
        </w:rPr>
        <w:t>.</w:t>
      </w:r>
    </w:p>
    <w:p w:rsidR="00191CB3" w:rsidRP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  <w:r w:rsidRPr="00191CB3">
        <w:rPr>
          <w:color w:val="000000"/>
          <w:sz w:val="22"/>
          <w:szCs w:val="22"/>
        </w:rPr>
        <w:t xml:space="preserve">      В соответствии с п. 16 ст. 110 ФЗ «О несостоятельности (банкротстве)» № 127-ФЗ, победителю торгов</w:t>
      </w:r>
      <w:r w:rsidRPr="00191CB3">
        <w:rPr>
          <w:sz w:val="22"/>
          <w:szCs w:val="22"/>
        </w:rPr>
        <w:t xml:space="preserve"> направлено предложение о заключении договора купли-продажи с приложением проекта данного договора в соответствии с представленным победителем торгов предложением о цене предприятия. </w:t>
      </w:r>
      <w:r w:rsidRPr="00191CB3">
        <w:rPr>
          <w:color w:val="000000"/>
          <w:sz w:val="22"/>
          <w:szCs w:val="22"/>
        </w:rPr>
        <w:t xml:space="preserve">Сумма предложения – </w:t>
      </w:r>
      <w:r w:rsidRPr="00191CB3">
        <w:rPr>
          <w:b/>
          <w:color w:val="000000"/>
          <w:sz w:val="22"/>
          <w:szCs w:val="22"/>
        </w:rPr>
        <w:t>2 022 100,00 рублей</w:t>
      </w:r>
      <w:r w:rsidRPr="00191CB3">
        <w:rPr>
          <w:color w:val="000000"/>
          <w:sz w:val="22"/>
          <w:szCs w:val="22"/>
        </w:rPr>
        <w:t>.</w:t>
      </w:r>
      <w:r w:rsidR="00DF1DB0">
        <w:rPr>
          <w:color w:val="000000"/>
          <w:sz w:val="22"/>
          <w:szCs w:val="22"/>
        </w:rPr>
        <w:t xml:space="preserve"> Договор купли-продажи заключен 16 марта 2022 года.</w:t>
      </w:r>
    </w:p>
    <w:p w:rsidR="00191CB3" w:rsidRP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center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center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Конкурсный управляющий </w:t>
      </w:r>
    </w:p>
    <w:p w:rsid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ООО «Агрофирма Артемовский»                                                                                         Е.С. Шполянская</w:t>
      </w:r>
    </w:p>
    <w:p w:rsid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191CB3" w:rsidRPr="00191CB3" w:rsidRDefault="00DF1DB0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  <w:bookmarkStart w:id="0" w:name="_GoBack"/>
      <w:r>
        <w:rPr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BF6DA8AD-2B5B-49C6-9E33-9AD3DF8B761F}" provid="{F5AC7D23-DA04-45F5-ABCB-38CE7A982553}" o:suggestedsigner2="Конкурсный управляющий ООО &quot;Агрофирма Артемовский&quot;" o:sigprovurl="http://www.cryptopro.ru/products/office/signature" issignatureline="t"/>
          </v:shape>
        </w:pict>
      </w:r>
      <w:bookmarkEnd w:id="0"/>
    </w:p>
    <w:p w:rsidR="00191CB3" w:rsidRPr="00191CB3" w:rsidRDefault="00191CB3" w:rsidP="00191CB3">
      <w:pPr>
        <w:autoSpaceDE w:val="0"/>
        <w:autoSpaceDN w:val="0"/>
        <w:adjustRightInd w:val="0"/>
        <w:ind w:left="-709"/>
        <w:jc w:val="both"/>
        <w:rPr>
          <w:color w:val="000000"/>
          <w:sz w:val="22"/>
          <w:szCs w:val="22"/>
        </w:rPr>
      </w:pPr>
    </w:p>
    <w:p w:rsidR="007005C2" w:rsidRPr="00191CB3" w:rsidRDefault="007005C2">
      <w:pPr>
        <w:rPr>
          <w:sz w:val="22"/>
          <w:szCs w:val="22"/>
        </w:rPr>
      </w:pPr>
    </w:p>
    <w:sectPr w:rsidR="007005C2" w:rsidRPr="0019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8D"/>
    <w:rsid w:val="00191CB3"/>
    <w:rsid w:val="001C1261"/>
    <w:rsid w:val="007005C2"/>
    <w:rsid w:val="0073288D"/>
    <w:rsid w:val="00DF1DB0"/>
    <w:rsid w:val="00E6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1843537"/>
  <w15:chartTrackingRefBased/>
  <w15:docId w15:val="{FC1B073D-E3D7-4A2E-8277-8D1F8D03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1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dsu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7887XhXCLxDkTuaBUNjU3xoYOubKRER8eETP3nD054k=</DigestValue>
    </Reference>
    <Reference Type="http://www.w3.org/2000/09/xmldsig#Object" URI="#idOfficeObject">
      <DigestMethod Algorithm="urn:ietf:params:xml:ns:cpxmlsec:algorithms:gostr34112012-256"/>
      <DigestValue>z5z4Yu9NoBqR/AB/IMp5gyP3qed/jA1qqx1ie2xfbq8=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90bNIcMEZwZrcZ0kThIPXw/KN9u7ccVrmUrEbQcC3yA=</DigestValue>
    </Reference>
    <Reference Type="http://www.w3.org/2000/09/xmldsig#Object" URI="#idValidSigLnImg">
      <DigestMethod Algorithm="urn:ietf:params:xml:ns:cpxmlsec:algorithms:gostr34112012-256"/>
      <DigestValue>hfaX4d169icXP80c+V09krObhAyYvp72OAKEsuQZtac=</DigestValue>
    </Reference>
    <Reference Type="http://www.w3.org/2000/09/xmldsig#Object" URI="#idInvalidSigLnImg">
      <DigestMethod Algorithm="urn:ietf:params:xml:ns:cpxmlsec:algorithms:gostr34112012-256"/>
      <DigestValue>yPUB5bxc0zfaIBW5ZC2854x6liD65iFc4TGvfYH3iLw=</DigestValue>
    </Reference>
  </SignedInfo>
  <SignatureValue>TXt3B+v8Luoy50m7ozqp6Puo74hA9mg3uml9PVKZGL44YbMxyfMN2ckK9ykokKgo
hg6Y4UCiAbfRlU/L0XySNg==</SignatureValue>
  <KeyInfo>
    <X509Data>
      <X509Certificate>MIIIgTCCCC6gAwIBAgIKW8ujDwAAAAHKdTAKBggqhQMHAQEDAjCCAYsxGDAWBgUq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vtC8IjAeFw0yMTEyMjQxMTM3MzNaFw0yMjEyMjQxMTQ3MzNaMIIBYjEfMB0GCSqG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KgYDVQQDDCPQnNC40L3QutC+0LzRgdCy0Y/Qt9GMINCg0L7RgdGB0LjQuIIKZ7Gn
tAAAAAAFuzAdBgNVHQ4EFgQUN1OJad7zUJecbwcS3hv0gRmrNmYwCgYIKoUDBwEB
AwIDQQCyNWEVqtywD9uiw8lMCl7M61X9Kzxe9eADA5z5UFxss+Nmh88WaMHkElB3
8+3jvXEWd//UeBUxF/bAZnZAsWtW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n9RNehl9gwQD+bFpI1J8VSQs1WA=</DigestValue>
      </Reference>
      <Reference URI="/word/document.xml?ContentType=application/vnd.openxmlformats-officedocument.wordprocessingml.document.main+xml">
        <DigestMethod Algorithm="http://www.w3.org/2000/09/xmldsig#sha1"/>
        <DigestValue>pIHsRr1RBCjEtW/QKWBgH7Nqp4s=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media/image1.emf?ContentType=image/x-emf">
        <DigestMethod Algorithm="http://www.w3.org/2000/09/xmldsig#sha1"/>
        <DigestValue>pP8XwJS3xU9yZiHG02fDbcm9qjQ=</DigestValue>
      </Reference>
      <Reference URI="/word/settings.xml?ContentType=application/vnd.openxmlformats-officedocument.wordprocessingml.settings+xml">
        <DigestMethod Algorithm="http://www.w3.org/2000/09/xmldsig#sha1"/>
        <DigestValue>YBEzjnNGKXLN52zT9JQn78X/evA=</DigestValue>
      </Reference>
      <Reference URI="/word/styles.xml?ContentType=application/vnd.openxmlformats-officedocument.wordprocessingml.styles+xml">
        <DigestMethod Algorithm="http://www.w3.org/2000/09/xmldsig#sha1"/>
        <DigestValue>v6BnR+uvZvOIeRuDx0uDPb0hiqo=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2022-03-17T12:14:35Z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{BF6DA8AD-2B5B-49C6-9E33-9AD3DF8B761F}</SetupID>
          <SignatureText>Шполянская Елена Сергеевна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2022-03-17T12:14:35Z</xd:SigningTime>
          <xd:SigningCertificate>
            <xd:Cert>
              <xd:CertDigest>
                <DigestMethod Algorithm="http://www.w3.org/2000/09/xmldsig#sha1"/>
                <DigestValue>m+cojIxOslZueWZ5uOnwJvODDW8=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433491788598053586455157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CoGwAAzA0AACBFTUYAAAEASBsAAKIAAAAGAAAAAAAAAAAAAAAAAAAAgAcAADgEAAATAgAAKgEAAAAAAAAAAAAAAAAAADgaCAAQj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DudrDtcwCCYe52CCp/AAkAAACcYe52AAIAAABEfwAAAAAACCp/AAgqfwAyS2VaAAAAAEzucwBVBwAAAAAAAAAAAAAAAAAAAAAAAMjbfgAAAAAAAAAAAAAAAAAAAAAAAAAAAAAAAAAAAAAAAAAAAAAAAAAAAAAAAAAAAAAAAAAAAAAAAAAAAAAAAAB+EfF2vThA1QjvcwDo0ep2CCp/AAxIO1oAAAAA+NLqdv//AAAAAAAA29PqdtvT6nY473MAAABzAAcAAAAAAAAAwY7gdQkAAAAHAAAAaO9zAGjvcwAAAgAA/P///wEAAAAAAAAAAAAAAAAAAAAAAAAA+NT1d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MAZAEAAAAAAAAAAAAAMFFyE5SUcwCAlnMADvIFdmMu4XuIpPVZ1xEKCAAAAACIpPVZZTfKWZBdiwC4k3MAHJRzAEuF8Fn/////CJRzAJ64zFl6HNFZ0rjMWfAry1kCLMtZrynhe4ik9VmPKeF7MJRzAH+4zFngqooTAAAAAAAAsbhYlHMA6JVzACnxBXY4lHMAAwAAADXxBXbo5/VZ4P///wAAAAAAAAAAAAAAAJABAAAAAAABAAAAAGEAcgAAAAAAAAAAAMGO4HUAAAAABgAAAIyVcwCMlXMAAAIAAPz///8BAAAAAAAAAAAAAAAAAAAAAAAAAAAAAAAAAAAAZHYACAAAAAAlAAAADAAAAAMAAAAYAAAADAAAAAAAAAISAAAADAAAAAEAAAAWAAAADAAAAAgAAABUAAAAVAAAAAoAAAAnAAAAHgAAAEoAAAABAAAAAEDdQaG93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LAEAAAoAAABgAAAA8AAAAGwAAAABAAAAAEDdQaG93EEKAAAAYAAAACUAAABMAAAAAAAAAAAAAAAAAAAA//////////+YAAAAGgQ+BD0EOgRDBEAEQQQ9BEsEOQQgAEMEPwRABDAEMgQ7BE8ETgRJBDgEOQQgAB4EHgQeBCAAIgAQBDMEQAQ+BEQEOAQuAC4ALgAAAAYAAAAHAAAABwAAAAYAAAAFAAAABwAAAAUAAAAHAAAACAAAAAcAAAADAAAABQAAAAcAAAAHAAAABgAAAAYAAAAGAAAABgAAAAkAAAAJAAAABwAAAAcAAAADAAAACQAAAAkAAAAJAAAAAwAAAAQAAAAHAAAABQAAAAcAAAAHAAAACQAAAAcAAAADAAAAAwAAAAM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sAQAACgAAAHAAAADrAAAAfAAAAAEAAAAAQN1Bob3cQQoAAABwAAAAJQAAAEwAAAAEAAAACQAAAHAAAADtAAAAfQAAAJgAAAAfBD4ENAQ/BDgEQQQwBD0EPgQ6ACAAKAQ/BD4EOwRPBD0EQQQ6BDAETwQgABUEOwQ1BD0EMAQgACEENQRABDMENQQ1BDIEPQQwBAAACAAAAAcAAAAGAAAABwAAAAcAAAAFAAAABgAAAAcAAAAHAAAAAwAAAAMAAAALAAAABwAAAAcAAAAGAAAABgAAAAcAAAAFAAAABgAAAAYAAAAGAAAAAwAAAAYAAAAGAAAABgAAAAcAAAAGAAAAAwAAAAcAAAAGAAAABwAAAAUAAAAGAAAABgAAAAYAAAAHAAAABgAAABYAAAAMAAAAAAAAACUAAAAMAAAAAgAAAA4AAAAUAAAAAAAAABAAAAAUAAAA</Object>
  <Object Id="idInvalidSigLnImg">AQAAAGwAAAAAAAAAAAAAAP8AAAB/AAAAAAAAAAAAAACoGwAAzA0AACBFTUYAAAEAGB8AAKgAAAAGAAAAAAAAAAAAAAAAAAAAgAcAADgEAAATAgAAKgEAAAAAAAAAAAAAAAAAADgaCAAQj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zAAAAiHYgSH8AXFtlWvwwpwCErHMAcK5zAA7yBXbQBzwAZAAAAGwTCjQgAAAAHAA4AFiscwBcVwIOUKxzAG9i6nZVAAAAIAAAAAIAAAAAAH4AAAA8AMQBPAAAAAAADgAAADQIPAAAAAAAeAAAANAHPABkAAAAJKxzACR57nYAALG4AAB+AAAAhHYwI+p2AAAAAAAAAAB8rXMAMCPqdgAAAAC8Lu12Gjzidf////9MrHMAUKxzAAQAAACIrHMAAAAAAAAAAADBjuB1eKxzAAkAAAB8rXMAfK1zAAACAAD8////AQAAAAAAAAAAAAAAAAAAAAAAAAAAAAAAAAAAAGR2AAgAAAAAJQAAAAwAAAABAAAAGAAAAAwAAAD/AAACEgAAAAwAAAABAAAAHgAAABgAAAAiAAAABAAAALYAAAARAAAAJQAAAAwAAAABAAAAVAAAANwAAAAjAAAABAAAALQAAAAQAAAAAQAAAABA3UGhvdx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7naw7XMAgmHudggqfwAJAAAAnGHudgACAAAARH8AAAAAAAgqfwAIKn8AMktlWgAAAABM7nMAVQcAAAAAAAAAAAAAAAAAAAAAAADI234AAAAAAAAAAAAAAAAAAAAAAAAAAAAAAAAAAAAAAAAAAAAAAAAAAAAAAAAAAAAAAAAAAAAAAAAAAAAAAAAAfhHxdr04QNUI73MA6NHqdggqfwAMSDtaAAAAAPjS6nb//wAAAAAAANvT6nbb0+p2OO9zAAAAcwAHAAAAAAAAAMGO4HUJAAAABwAAAGjvcwBo73MAAAIAAPz///8BAAAAAAAAAAAAAAAAAAAAAAAAAPjU9XR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zAGQBAAAAAAAAAAAAADBRchOUlHMAgJZzAA7yBXZjLuF7iKT1WdcRCggAAAAAiKT1WWU3ylmQXYsAuJNzAByUcwBLhfBZ/////wiUcwCeuMxZehzRWdK4zFnwK8tZAizLWa8p4XuIpPVZjynhezCUcwB/uMxZ4KqKEwAAAAAAALG4WJRzAOiVcwAp8QV2OJRzAAMAAAA18QV26Of1WeD///8AAAAAAAAAAAAAAACQAQAAAAAAAQAAAABhAHIAAAAAAAAAAADBjuB1AAAAAAYAAACMlXMAjJVzAAACAAD8////AQAAAAAAAAAAAAAAAAAAAAAAAAAAAAAAAAAAAGR2AAgAAAAAJQAAAAwAAAADAAAAGAAAAAwAAAAAAAACEgAAAAwAAAABAAAAFgAAAAwAAAAIAAAAVAAAAFQAAAAKAAAAJwAAAB4AAABKAAAAAQAAAABA3UGhvdx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3</cp:revision>
  <dcterms:created xsi:type="dcterms:W3CDTF">2022-03-16T06:17:00Z</dcterms:created>
  <dcterms:modified xsi:type="dcterms:W3CDTF">2022-03-17T12:14:00Z</dcterms:modified>
</cp:coreProperties>
</file>