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D1" w:rsidRPr="00E03A54" w:rsidRDefault="00B646D1" w:rsidP="001A7D35">
      <w:pPr>
        <w:spacing w:before="120" w:after="120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pPr w:leftFromText="181" w:rightFromText="181" w:vertAnchor="text" w:tblpXSpec="center" w:tblpY="1"/>
        <w:tblOverlap w:val="never"/>
        <w:tblW w:w="95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73"/>
      </w:tblGrid>
      <w:tr w:rsidR="00B646D1" w:rsidRPr="00E03A54" w:rsidTr="00420AC2">
        <w:trPr>
          <w:trHeight w:val="1256"/>
        </w:trPr>
        <w:tc>
          <w:tcPr>
            <w:tcW w:w="9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3416" w:rsidRPr="00420AC2" w:rsidRDefault="00F80EC3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AC2">
              <w:rPr>
                <w:rFonts w:ascii="Times New Roman" w:hAnsi="Times New Roman" w:cs="Times New Roman"/>
              </w:rPr>
              <w:t xml:space="preserve">АО «Российский аукционный дом» (ОГРН 1097847233351 ИНН 7838430413, 190000, Санкт-Петербург, пер.Гривцова, д.5, лит.В,  +7 (495) 234-04-00 (доб. 336), 8(800) 777-57-57, </w:t>
            </w:r>
            <w:hyperlink r:id="rId8" w:history="1">
              <w:r w:rsidR="0005001C" w:rsidRPr="00420AC2">
                <w:rPr>
                  <w:rStyle w:val="aa"/>
                  <w:rFonts w:ascii="Times New Roman" w:hAnsi="Times New Roman" w:cs="Times New Roman"/>
                  <w:lang w:val="en-US"/>
                </w:rPr>
                <w:t>kaupinen</w:t>
              </w:r>
              <w:r w:rsidR="0005001C" w:rsidRPr="00420AC2">
                <w:rPr>
                  <w:rStyle w:val="aa"/>
                  <w:rFonts w:ascii="Times New Roman" w:hAnsi="Times New Roman" w:cs="Times New Roman"/>
                </w:rPr>
                <w:t>@auction-house.ru</w:t>
              </w:r>
            </w:hyperlink>
            <w:r w:rsidRPr="00420AC2">
              <w:rPr>
                <w:rFonts w:ascii="Times New Roman" w:hAnsi="Times New Roman" w:cs="Times New Roman"/>
              </w:rPr>
              <w:t xml:space="preserve">) (далее-Организатор торгов, ОТ), действующее на основании договора поручения с </w:t>
            </w:r>
            <w:r w:rsidR="0005001C" w:rsidRPr="00420AC2">
              <w:rPr>
                <w:rFonts w:ascii="Times New Roman" w:hAnsi="Times New Roman" w:cs="Times New Roman"/>
              </w:rPr>
              <w:t xml:space="preserve"> </w:t>
            </w:r>
            <w:r w:rsidR="0005001C" w:rsidRPr="00420AC2">
              <w:rPr>
                <w:rFonts w:ascii="Times New Roman" w:hAnsi="Times New Roman" w:cs="Times New Roman"/>
                <w:b/>
              </w:rPr>
              <w:t>ЗАО «Русский Вино-Водочный Трест» (ИНН 7703369034, ОГРН 1037703007781; 123290, г. Москва, 1-й Магистральный тупик, д. 5 А, этаж 8, к. 16)</w:t>
            </w:r>
            <w:r w:rsidRPr="00420AC2">
              <w:rPr>
                <w:rFonts w:ascii="Times New Roman" w:hAnsi="Times New Roman" w:cs="Times New Roman"/>
              </w:rPr>
              <w:t xml:space="preserve"> </w:t>
            </w:r>
            <w:r w:rsidRPr="00420AC2">
              <w:rPr>
                <w:rFonts w:ascii="Times New Roman" w:hAnsi="Times New Roman" w:cs="Times New Roman"/>
                <w:b/>
              </w:rPr>
              <w:t xml:space="preserve">(далее – Должник), в лице конкурсного управляющего </w:t>
            </w:r>
            <w:r w:rsidR="0005001C" w:rsidRPr="00420AC2">
              <w:rPr>
                <w:rFonts w:ascii="Times New Roman" w:hAnsi="Times New Roman" w:cs="Times New Roman"/>
              </w:rPr>
              <w:t xml:space="preserve"> </w:t>
            </w:r>
            <w:r w:rsidR="0005001C" w:rsidRPr="00420AC2">
              <w:rPr>
                <w:rFonts w:ascii="Times New Roman" w:hAnsi="Times New Roman" w:cs="Times New Roman"/>
                <w:bCs/>
              </w:rPr>
              <w:t>Дегтярева Андрея Николаевича (ИНН362003289380, СНИЛС 074-304-797 63, рег.№ 9801), член ААУ «ЦФОП АПК» (ОГРН 1107799002057, ИНН 7707030411; 107031, г. Москва, ул. Б. Дмитровка, д. 32, стр. 1))</w:t>
            </w:r>
            <w:r w:rsidRPr="00420AC2">
              <w:rPr>
                <w:rFonts w:ascii="Times New Roman" w:hAnsi="Times New Roman" w:cs="Times New Roman"/>
              </w:rPr>
              <w:t xml:space="preserve"> (далее - КУ), </w:t>
            </w:r>
            <w:r w:rsidR="0005001C" w:rsidRPr="00420AC2">
              <w:rPr>
                <w:rFonts w:ascii="Times New Roman" w:hAnsi="Times New Roman" w:cs="Times New Roman"/>
                <w:bCs/>
              </w:rPr>
              <w:t xml:space="preserve">действующей на основании </w:t>
            </w:r>
            <w:r w:rsidRPr="00420AC2">
              <w:rPr>
                <w:rFonts w:ascii="Times New Roman" w:hAnsi="Times New Roman" w:cs="Times New Roman"/>
                <w:bCs/>
              </w:rPr>
              <w:t xml:space="preserve">определения  Арбитражного суда </w:t>
            </w:r>
            <w:r w:rsidR="0005001C" w:rsidRPr="00420AC2">
              <w:rPr>
                <w:rFonts w:ascii="Times New Roman" w:hAnsi="Times New Roman" w:cs="Times New Roman"/>
              </w:rPr>
              <w:t xml:space="preserve"> </w:t>
            </w:r>
            <w:r w:rsidR="0005001C" w:rsidRPr="00420AC2">
              <w:rPr>
                <w:rFonts w:ascii="Times New Roman" w:hAnsi="Times New Roman" w:cs="Times New Roman"/>
                <w:bCs/>
              </w:rPr>
              <w:t xml:space="preserve">города Москвы от 03.08.2017 г. по делу №А40-132692/16-124-219Б </w:t>
            </w:r>
            <w:r w:rsidR="007B5DA8" w:rsidRPr="00420AC2">
              <w:rPr>
                <w:rFonts w:ascii="Times New Roman" w:hAnsi="Times New Roman" w:cs="Times New Roman"/>
              </w:rPr>
              <w:t>,</w:t>
            </w:r>
            <w:r w:rsidR="00614BEB" w:rsidRPr="00420AC2">
              <w:rPr>
                <w:rFonts w:ascii="Times New Roman" w:hAnsi="Times New Roman" w:cs="Times New Roman"/>
              </w:rPr>
              <w:t xml:space="preserve"> </w:t>
            </w:r>
            <w:r w:rsidR="007B5DA8" w:rsidRPr="00420AC2">
              <w:rPr>
                <w:rFonts w:ascii="Times New Roman" w:hAnsi="Times New Roman" w:cs="Times New Roman"/>
              </w:rPr>
              <w:t>сообщает</w:t>
            </w:r>
            <w:r w:rsidR="004B7363" w:rsidRPr="00420A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3416" w:rsidRPr="00420AC2">
              <w:rPr>
                <w:rFonts w:ascii="Times New Roman" w:hAnsi="Times New Roman" w:cs="Times New Roman"/>
              </w:rPr>
              <w:t xml:space="preserve"> </w:t>
            </w:r>
            <w:r w:rsidR="00593416" w:rsidRPr="00420AC2">
              <w:rPr>
                <w:rFonts w:ascii="Times New Roman" w:hAnsi="Times New Roman" w:cs="Times New Roman"/>
                <w:color w:val="000000"/>
              </w:rPr>
              <w:t xml:space="preserve">о  проведении торгов посредством публичного предложения (далее–Торги ППП) на электронной  торговой площадке АО «Российский аукционный дом» по адресу в сети интернет: bankruptcy.lot-online.ru (далее–ЭП). </w:t>
            </w:r>
          </w:p>
          <w:p w:rsidR="00290D9E" w:rsidRPr="00420AC2" w:rsidRDefault="0005001C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0AC2">
              <w:rPr>
                <w:rFonts w:ascii="Times New Roman" w:hAnsi="Times New Roman" w:cs="Times New Roman"/>
                <w:color w:val="000000"/>
              </w:rPr>
              <w:t>Продаже на Торгах ППП подлежи</w:t>
            </w:r>
            <w:r w:rsidR="00593416" w:rsidRPr="00420AC2">
              <w:rPr>
                <w:rFonts w:ascii="Times New Roman" w:hAnsi="Times New Roman" w:cs="Times New Roman"/>
                <w:color w:val="000000"/>
              </w:rPr>
              <w:t>т следующее имущество</w:t>
            </w:r>
            <w:r w:rsidR="00F80EC3" w:rsidRPr="00420A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93416" w:rsidRPr="00420AC2">
              <w:rPr>
                <w:rFonts w:ascii="Times New Roman" w:hAnsi="Times New Roman" w:cs="Times New Roman"/>
                <w:color w:val="000000"/>
              </w:rPr>
              <w:t xml:space="preserve">Должника, </w:t>
            </w:r>
            <w:r w:rsidR="00614BEB" w:rsidRPr="00420AC2">
              <w:rPr>
                <w:rFonts w:ascii="Times New Roman" w:hAnsi="Times New Roman" w:cs="Times New Roman"/>
              </w:rPr>
              <w:t xml:space="preserve">по </w:t>
            </w:r>
            <w:r w:rsidRPr="00420AC2">
              <w:rPr>
                <w:rFonts w:ascii="Times New Roman" w:hAnsi="Times New Roman" w:cs="Times New Roman"/>
              </w:rPr>
              <w:t xml:space="preserve">адресу: Московская обл., Ступинский район, п.Малино, ул.Горького, Д.33А:  Лот 1: Термопластавтомат (ТПА) Бераги заводской номер отсутствует, инвентарный номер 57, система лазерной гравировки «ТС-300 С25» инвентарный номер 229, заводской номер отсутствует, начальная цена Лота 1 - </w:t>
            </w:r>
            <w:r w:rsidRPr="00420AC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2 363 892,53</w:t>
            </w:r>
            <w:r w:rsidRPr="00420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0AC2">
              <w:rPr>
                <w:rFonts w:ascii="Times New Roman" w:hAnsi="Times New Roman" w:cs="Times New Roman"/>
                <w:b/>
                <w:bCs/>
              </w:rPr>
              <w:t>руб.</w:t>
            </w:r>
            <w:r w:rsidRPr="00420AC2">
              <w:rPr>
                <w:rFonts w:ascii="Times New Roman" w:hAnsi="Times New Roman" w:cs="Times New Roman"/>
              </w:rPr>
              <w:t xml:space="preserve"> </w:t>
            </w:r>
            <w:r w:rsidR="008777BC" w:rsidRPr="00420AC2">
              <w:rPr>
                <w:rFonts w:ascii="Times New Roman" w:hAnsi="Times New Roman" w:cs="Times New Roman"/>
                <w:b/>
              </w:rPr>
              <w:t xml:space="preserve"> Обременения (ограничения) Лот</w:t>
            </w:r>
            <w:r w:rsidRPr="00420AC2">
              <w:rPr>
                <w:rFonts w:ascii="Times New Roman" w:hAnsi="Times New Roman" w:cs="Times New Roman"/>
                <w:b/>
              </w:rPr>
              <w:t>а</w:t>
            </w:r>
            <w:r w:rsidR="008777BC" w:rsidRPr="00420AC2">
              <w:rPr>
                <w:rFonts w:ascii="Times New Roman" w:hAnsi="Times New Roman" w:cs="Times New Roman"/>
                <w:b/>
              </w:rPr>
              <w:t xml:space="preserve">: </w:t>
            </w:r>
            <w:r w:rsidRPr="00420AC2">
              <w:rPr>
                <w:rFonts w:ascii="Times New Roman" w:hAnsi="Times New Roman" w:cs="Times New Roman"/>
              </w:rPr>
              <w:t xml:space="preserve"> </w:t>
            </w:r>
            <w:r w:rsidRPr="00420AC2">
              <w:rPr>
                <w:rFonts w:ascii="Times New Roman" w:hAnsi="Times New Roman" w:cs="Times New Roman"/>
                <w:b/>
              </w:rPr>
              <w:t>КБ «Интеркоммерц» (ООО)</w:t>
            </w:r>
            <w:r w:rsidR="00064773" w:rsidRPr="00420AC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3416" w:rsidRPr="00420AC2" w:rsidRDefault="00F80EC3" w:rsidP="000500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Ознакомление с Лотом производится по адресу нахождения Лота, </w:t>
            </w:r>
            <w:r w:rsidR="0005001C" w:rsidRPr="00420AC2">
              <w:rPr>
                <w:rFonts w:ascii="Times New Roman" w:hAnsi="Times New Roman" w:cs="Times New Roman"/>
              </w:rPr>
              <w:t xml:space="preserve"> по предварительной договоренности по электронной почте arbitr.dan@yandex.ru или телефону +79092116242</w:t>
            </w:r>
            <w:r w:rsidRPr="00420AC2">
              <w:rPr>
                <w:rFonts w:ascii="Times New Roman" w:hAnsi="Times New Roman" w:cs="Times New Roman"/>
              </w:rPr>
              <w:t xml:space="preserve">, ознакомление с документами в отношении Лота производится ОТ: </w:t>
            </w:r>
            <w:r w:rsidR="0005001C" w:rsidRPr="00420AC2">
              <w:rPr>
                <w:rFonts w:ascii="Times New Roman" w:hAnsi="Times New Roman" w:cs="Times New Roman"/>
              </w:rPr>
              <w:t xml:space="preserve"> </w:t>
            </w:r>
            <w:r w:rsidR="0005001C" w:rsidRPr="00420AC2">
              <w:rPr>
                <w:rFonts w:ascii="Times New Roman" w:hAnsi="Times New Roman" w:cs="Times New Roman"/>
              </w:rPr>
              <w:t xml:space="preserve">Тел. 8 (812) 334-20-50 (с 9.00 до 18.00 по </w:t>
            </w:r>
            <w:r w:rsidR="0005001C" w:rsidRPr="00420AC2">
              <w:rPr>
                <w:rFonts w:ascii="Times New Roman" w:hAnsi="Times New Roman" w:cs="Times New Roman"/>
              </w:rPr>
              <w:t xml:space="preserve">МСК в рабочие дни) </w:t>
            </w:r>
            <w:r w:rsidR="0005001C" w:rsidRPr="00420AC2">
              <w:rPr>
                <w:rFonts w:ascii="Times New Roman" w:hAnsi="Times New Roman" w:cs="Times New Roman"/>
              </w:rPr>
              <w:t>informmsk@auction-house.ru</w:t>
            </w:r>
            <w:r w:rsidR="00A63876" w:rsidRPr="00420AC2">
              <w:rPr>
                <w:rFonts w:ascii="Times New Roman" w:hAnsi="Times New Roman" w:cs="Times New Roman"/>
              </w:rPr>
              <w:t xml:space="preserve">. </w:t>
            </w:r>
          </w:p>
          <w:p w:rsidR="00290D9E" w:rsidRPr="00420AC2" w:rsidRDefault="00290D9E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Начало приема заявок– </w:t>
            </w:r>
            <w:r w:rsidR="0005001C" w:rsidRPr="00420AC2">
              <w:rPr>
                <w:rFonts w:ascii="Times New Roman" w:hAnsi="Times New Roman" w:cs="Times New Roman"/>
                <w:b/>
              </w:rPr>
              <w:t>21.03.2022</w:t>
            </w:r>
            <w:r w:rsidR="003568B9" w:rsidRPr="00420AC2">
              <w:rPr>
                <w:rFonts w:ascii="Times New Roman" w:hAnsi="Times New Roman" w:cs="Times New Roman"/>
                <w:b/>
              </w:rPr>
              <w:t xml:space="preserve"> г. с </w:t>
            </w:r>
            <w:r w:rsidR="0005001C" w:rsidRPr="00420AC2">
              <w:rPr>
                <w:rFonts w:ascii="Times New Roman" w:hAnsi="Times New Roman" w:cs="Times New Roman"/>
                <w:b/>
              </w:rPr>
              <w:t>11</w:t>
            </w:r>
            <w:r w:rsidRPr="00420AC2">
              <w:rPr>
                <w:rFonts w:ascii="Times New Roman" w:hAnsi="Times New Roman" w:cs="Times New Roman"/>
                <w:b/>
              </w:rPr>
              <w:t xml:space="preserve"> час.00 мин. (мск).</w:t>
            </w:r>
            <w:r w:rsidRPr="00420AC2">
              <w:rPr>
                <w:rFonts w:ascii="Times New Roman" w:hAnsi="Times New Roman" w:cs="Times New Roman"/>
              </w:rPr>
              <w:t xml:space="preserve">  Сокращение: календарный день – к/день. Прием заявок составляет: в 1-ом периоде -</w:t>
            </w:r>
            <w:r w:rsidR="0005001C" w:rsidRPr="00420AC2">
              <w:rPr>
                <w:rFonts w:ascii="Times New Roman" w:hAnsi="Times New Roman" w:cs="Times New Roman"/>
                <w:bCs/>
              </w:rPr>
              <w:t>14</w:t>
            </w:r>
            <w:r w:rsidRPr="00420AC2">
              <w:rPr>
                <w:rFonts w:ascii="Times New Roman" w:hAnsi="Times New Roman" w:cs="Times New Roman"/>
                <w:bCs/>
              </w:rPr>
              <w:t xml:space="preserve"> (</w:t>
            </w:r>
            <w:r w:rsidR="0005001C" w:rsidRPr="00420AC2">
              <w:rPr>
                <w:rFonts w:ascii="Times New Roman" w:hAnsi="Times New Roman" w:cs="Times New Roman"/>
                <w:bCs/>
              </w:rPr>
              <w:t>четырнадцать</w:t>
            </w:r>
            <w:r w:rsidRPr="00420AC2">
              <w:rPr>
                <w:rFonts w:ascii="Times New Roman" w:hAnsi="Times New Roman" w:cs="Times New Roman"/>
                <w:bCs/>
              </w:rPr>
              <w:t>) к/ дней с даты начала приёма заявок</w:t>
            </w:r>
            <w:r w:rsidRPr="00420AC2">
              <w:rPr>
                <w:rFonts w:ascii="Times New Roman" w:hAnsi="Times New Roman" w:cs="Times New Roman"/>
              </w:rPr>
              <w:t>, без измене</w:t>
            </w:r>
            <w:r w:rsidR="0005001C" w:rsidRPr="00420AC2">
              <w:rPr>
                <w:rFonts w:ascii="Times New Roman" w:hAnsi="Times New Roman" w:cs="Times New Roman"/>
              </w:rPr>
              <w:t>ния начальной цены, со 2-го по 9</w:t>
            </w:r>
            <w:r w:rsidRPr="00420AC2">
              <w:rPr>
                <w:rFonts w:ascii="Times New Roman" w:hAnsi="Times New Roman" w:cs="Times New Roman"/>
              </w:rPr>
              <w:t xml:space="preserve">-й периоды - </w:t>
            </w:r>
            <w:r w:rsidR="0005001C" w:rsidRPr="00420AC2">
              <w:rPr>
                <w:rFonts w:ascii="Times New Roman" w:hAnsi="Times New Roman" w:cs="Times New Roman"/>
              </w:rPr>
              <w:t>7</w:t>
            </w:r>
            <w:r w:rsidRPr="00420AC2">
              <w:rPr>
                <w:rFonts w:ascii="Times New Roman" w:hAnsi="Times New Roman" w:cs="Times New Roman"/>
              </w:rPr>
              <w:t xml:space="preserve"> (</w:t>
            </w:r>
            <w:r w:rsidR="0005001C" w:rsidRPr="00420AC2">
              <w:rPr>
                <w:rFonts w:ascii="Times New Roman" w:hAnsi="Times New Roman" w:cs="Times New Roman"/>
              </w:rPr>
              <w:t>семь</w:t>
            </w:r>
            <w:r w:rsidRPr="00420AC2">
              <w:rPr>
                <w:rFonts w:ascii="Times New Roman" w:hAnsi="Times New Roman" w:cs="Times New Roman"/>
              </w:rPr>
              <w:t>) к/дней, величина</w:t>
            </w:r>
            <w:r w:rsidRPr="00420AC2">
              <w:rPr>
                <w:rFonts w:ascii="Times New Roman" w:hAnsi="Times New Roman" w:cs="Times New Roman"/>
                <w:b/>
              </w:rPr>
              <w:t xml:space="preserve"> </w:t>
            </w:r>
            <w:r w:rsidRPr="00420AC2">
              <w:rPr>
                <w:rFonts w:ascii="Times New Roman" w:hAnsi="Times New Roman" w:cs="Times New Roman"/>
              </w:rPr>
              <w:t>снижения–</w:t>
            </w:r>
            <w:r w:rsidR="0005001C" w:rsidRPr="00420AC2">
              <w:rPr>
                <w:rFonts w:ascii="Times New Roman" w:hAnsi="Times New Roman" w:cs="Times New Roman"/>
              </w:rPr>
              <w:t>7</w:t>
            </w:r>
            <w:r w:rsidRPr="00420AC2">
              <w:rPr>
                <w:rFonts w:ascii="Times New Roman" w:hAnsi="Times New Roman" w:cs="Times New Roman"/>
              </w:rPr>
              <w:t xml:space="preserve">% от начальной цены Лота, установленной на первом периоде торгов ППП.  </w:t>
            </w:r>
            <w:r w:rsidR="003568B9" w:rsidRPr="00420AC2">
              <w:rPr>
                <w:rFonts w:ascii="Times New Roman" w:hAnsi="Times New Roman" w:cs="Times New Roman"/>
              </w:rPr>
              <w:t xml:space="preserve">Всего </w:t>
            </w:r>
            <w:r w:rsidR="0005001C" w:rsidRPr="00420AC2">
              <w:rPr>
                <w:rFonts w:ascii="Times New Roman" w:hAnsi="Times New Roman" w:cs="Times New Roman"/>
              </w:rPr>
              <w:t xml:space="preserve">9 </w:t>
            </w:r>
            <w:r w:rsidR="003568B9" w:rsidRPr="00420AC2">
              <w:rPr>
                <w:rFonts w:ascii="Times New Roman" w:hAnsi="Times New Roman" w:cs="Times New Roman"/>
              </w:rPr>
              <w:t>периодов торгов.</w:t>
            </w:r>
            <w:r w:rsidR="00F80EC3" w:rsidRPr="00420AC2">
              <w:rPr>
                <w:rFonts w:ascii="Times New Roman" w:hAnsi="Times New Roman" w:cs="Times New Roman"/>
              </w:rPr>
              <w:t xml:space="preserve"> Минимальная цена</w:t>
            </w:r>
            <w:r w:rsidR="0005001C" w:rsidRPr="00420AC2">
              <w:rPr>
                <w:rFonts w:ascii="Times New Roman" w:hAnsi="Times New Roman" w:cs="Times New Roman"/>
              </w:rPr>
              <w:t xml:space="preserve"> - 1 040 112,71 руб</w:t>
            </w:r>
            <w:r w:rsidR="00F80EC3" w:rsidRPr="00420AC2">
              <w:rPr>
                <w:rFonts w:ascii="Times New Roman" w:hAnsi="Times New Roman" w:cs="Times New Roman"/>
              </w:rPr>
              <w:t>.</w:t>
            </w:r>
            <w:r w:rsidR="008A6B5C" w:rsidRPr="00420AC2">
              <w:rPr>
                <w:rFonts w:ascii="Times New Roman" w:hAnsi="Times New Roman" w:cs="Times New Roman"/>
              </w:rPr>
      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B8309E" w:rsidRPr="00420AC2" w:rsidRDefault="0096582E" w:rsidP="00593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Задаток – </w:t>
            </w:r>
            <w:r w:rsidR="0005001C" w:rsidRPr="00420AC2">
              <w:rPr>
                <w:rFonts w:ascii="Times New Roman" w:hAnsi="Times New Roman" w:cs="Times New Roman"/>
              </w:rPr>
              <w:t>20</w:t>
            </w:r>
            <w:r w:rsidR="00B8309E" w:rsidRPr="00420AC2">
              <w:rPr>
                <w:rFonts w:ascii="Times New Roman" w:hAnsi="Times New Roman" w:cs="Times New Roman"/>
              </w:rPr>
              <w:t xml:space="preserve"> % от начальной цены Лота, установленный для определенного периода Торгов ППП, должен поступить на счет не п</w:t>
            </w:r>
            <w:bookmarkStart w:id="0" w:name="_GoBack"/>
            <w:bookmarkEnd w:id="0"/>
            <w:r w:rsidR="00B8309E" w:rsidRPr="00420AC2">
              <w:rPr>
                <w:rFonts w:ascii="Times New Roman" w:hAnsi="Times New Roman" w:cs="Times New Roman"/>
              </w:rPr>
              <w:t xml:space="preserve">озднее даты и времени окончания приема заявок на участие в Торгах ППП в соответствующем периоде проведения Торгов ППП. </w:t>
            </w:r>
            <w:r w:rsidRPr="00420AC2">
              <w:rPr>
                <w:rFonts w:ascii="Times New Roman" w:hAnsi="Times New Roman" w:cs="Times New Roman"/>
              </w:rPr>
              <w:t xml:space="preserve"> </w:t>
            </w:r>
            <w:r w:rsidR="005E0545" w:rsidRPr="00420AC2">
              <w:rPr>
                <w:rFonts w:ascii="Times New Roman" w:hAnsi="Times New Roman" w:cs="Times New Roman"/>
                <w:iCs/>
              </w:rPr>
              <w:t xml:space="preserve"> «Реквизиты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      </w:r>
            <w:r w:rsidR="005E0545" w:rsidRPr="00420AC2">
              <w:rPr>
                <w:rFonts w:ascii="Times New Roman" w:hAnsi="Times New Roman" w:cs="Times New Roman"/>
                <w:b/>
                <w:bCs/>
                <w:iCs/>
              </w:rPr>
              <w:t xml:space="preserve">«№ Л/с ....Задаток для участия в торгах». </w:t>
            </w:r>
            <w:r w:rsidR="005E0545" w:rsidRPr="00420AC2">
              <w:rPr>
                <w:rFonts w:ascii="Times New Roman" w:hAnsi="Times New Roman" w:cs="Times New Roman"/>
                <w:iCs/>
              </w:rPr>
              <w:t>Документом, подтверждающим поступление задатка на счет Организатора торгов, является выписка со счета Организатора торгов.»</w:t>
            </w:r>
            <w:r w:rsidR="00FD5273" w:rsidRPr="00420AC2">
              <w:rPr>
                <w:rFonts w:ascii="Times New Roman" w:hAnsi="Times New Roman" w:cs="Times New Roman"/>
              </w:rPr>
              <w:t>.</w:t>
            </w:r>
            <w:r w:rsidR="00290D9E" w:rsidRPr="00420AC2">
              <w:rPr>
                <w:rFonts w:ascii="Times New Roman" w:hAnsi="Times New Roman" w:cs="Times New Roman"/>
              </w:rPr>
              <w:t xml:space="preserve"> </w:t>
            </w:r>
            <w:r w:rsidR="005E0545" w:rsidRPr="00420AC2">
              <w:rPr>
                <w:rFonts w:ascii="Times New Roman" w:hAnsi="Times New Roman" w:cs="Times New Roman"/>
              </w:rPr>
              <w:t xml:space="preserve"> Исполнение обязанности по внесению суммы задатка третьими лицами не допускается.</w:t>
            </w:r>
          </w:p>
          <w:p w:rsidR="00CF500F" w:rsidRPr="00420AC2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К участию в Торгах ППП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 </w:t>
            </w:r>
            <w:r w:rsidR="00CF500F" w:rsidRPr="00420AC2">
              <w:rPr>
                <w:rFonts w:ascii="Times New Roman" w:hAnsi="Times New Roman" w:cs="Times New Roman"/>
              </w:rPr>
              <w:t xml:space="preserve">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:rsidR="00B8309E" w:rsidRPr="00420AC2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Победителем признается участник Торгов ППП (далее - Победитель торгов), который представил в установленный срок заявку на участие в Торгах ППП, содержащую предложение о цене Лота, которая не ниже начальной цены Лота, установленной для определенного периода проведения Торгов ППП, при отсутствии предложений других участников Торгов ППП. </w:t>
            </w:r>
          </w:p>
          <w:p w:rsidR="00B8309E" w:rsidRPr="00420AC2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В случае, если несколько участников Торгов ППП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ППП, Победителем торгов признается участник, предложивший максимальную цену за Лот.  </w:t>
            </w:r>
          </w:p>
          <w:p w:rsidR="008A6B5C" w:rsidRPr="00420AC2" w:rsidRDefault="00B8309E" w:rsidP="008A6B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В случае, если несколько участников Торгов ППП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      </w:r>
            <w:r w:rsidR="008A6B5C" w:rsidRPr="00420AC2">
              <w:rPr>
                <w:rFonts w:ascii="Times New Roman" w:hAnsi="Times New Roman" w:cs="Times New Roman"/>
              </w:rPr>
              <w:t xml:space="preserve">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</w:t>
            </w:r>
          </w:p>
          <w:p w:rsidR="00B8309E" w:rsidRPr="00420AC2" w:rsidRDefault="008A6B5C" w:rsidP="008A6B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>Проект договора размещен на ЭП.</w:t>
            </w:r>
          </w:p>
          <w:p w:rsidR="00B8309E" w:rsidRPr="00420AC2" w:rsidRDefault="00B8309E" w:rsidP="00B830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Заключение договора в течение 5 дней согласно ст. 179 N 127-ФЗ «О несостоятельности (банкротстве)». </w:t>
            </w:r>
          </w:p>
          <w:p w:rsidR="00DD4310" w:rsidRPr="00420AC2" w:rsidRDefault="00B8309E" w:rsidP="00420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AC2">
              <w:rPr>
                <w:rFonts w:ascii="Times New Roman" w:hAnsi="Times New Roman" w:cs="Times New Roman"/>
              </w:rPr>
              <w:t xml:space="preserve">Оплата-30 дней с даты заключения договора </w:t>
            </w:r>
            <w:r w:rsidR="0096582E" w:rsidRPr="00420AC2">
              <w:rPr>
                <w:rFonts w:ascii="Times New Roman" w:hAnsi="Times New Roman" w:cs="Times New Roman"/>
              </w:rPr>
              <w:t>на спец. счет Должника:</w:t>
            </w:r>
            <w:r w:rsidR="005F7586" w:rsidRPr="00420AC2">
              <w:rPr>
                <w:rFonts w:ascii="Times New Roman" w:hAnsi="Times New Roman" w:cs="Times New Roman"/>
              </w:rPr>
              <w:t xml:space="preserve"> </w:t>
            </w:r>
            <w:r w:rsidR="00420AC2" w:rsidRPr="00420AC2">
              <w:rPr>
                <w:rFonts w:ascii="Times New Roman" w:hAnsi="Times New Roman" w:cs="Times New Roman"/>
              </w:rPr>
              <w:t xml:space="preserve"> </w:t>
            </w:r>
            <w:r w:rsidR="00420AC2" w:rsidRPr="00420AC2">
              <w:rPr>
                <w:rFonts w:ascii="Times New Roman" w:hAnsi="Times New Roman" w:cs="Times New Roman"/>
              </w:rPr>
              <w:t>р/с 40702810014420000425  в Воро</w:t>
            </w:r>
            <w:r w:rsidR="00420AC2" w:rsidRPr="00420AC2">
              <w:rPr>
                <w:rFonts w:ascii="Times New Roman" w:hAnsi="Times New Roman" w:cs="Times New Roman"/>
              </w:rPr>
              <w:t xml:space="preserve">нежский РФ АО Россельхозбанк», БИК 042007811, </w:t>
            </w:r>
            <w:r w:rsidR="00420AC2" w:rsidRPr="00420AC2">
              <w:rPr>
                <w:rFonts w:ascii="Times New Roman" w:hAnsi="Times New Roman" w:cs="Times New Roman"/>
              </w:rPr>
              <w:t>к/с 30101810700000000811</w:t>
            </w:r>
            <w:r w:rsidR="00EB46A8" w:rsidRPr="00420AC2">
              <w:rPr>
                <w:rFonts w:ascii="Times New Roman" w:hAnsi="Times New Roman" w:cs="Times New Roman"/>
              </w:rPr>
              <w:t>.</w:t>
            </w:r>
            <w:r w:rsidR="00DD4310" w:rsidRPr="00420AC2">
              <w:rPr>
                <w:rFonts w:ascii="Times New Roman" w:hAnsi="Times New Roman" w:cs="Times New Roman"/>
              </w:rPr>
              <w:t xml:space="preserve"> </w:t>
            </w:r>
          </w:p>
          <w:p w:rsidR="00B646D1" w:rsidRPr="006D07B1" w:rsidRDefault="00B646D1" w:rsidP="006D07B1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386F" w:rsidRPr="002127E9" w:rsidRDefault="00A9386F" w:rsidP="00F80EC3">
      <w:pPr>
        <w:spacing w:after="0"/>
        <w:rPr>
          <w:rFonts w:ascii="Arial Narrow" w:hAnsi="Arial Narrow"/>
          <w:sz w:val="16"/>
          <w:szCs w:val="16"/>
        </w:rPr>
      </w:pPr>
    </w:p>
    <w:sectPr w:rsidR="00A9386F" w:rsidRPr="002127E9" w:rsidSect="00944612"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909" w:rsidRDefault="007C2909" w:rsidP="002127E9">
      <w:pPr>
        <w:spacing w:after="0" w:line="240" w:lineRule="auto"/>
      </w:pPr>
      <w:r>
        <w:separator/>
      </w:r>
    </w:p>
  </w:endnote>
  <w:endnote w:type="continuationSeparator" w:id="0">
    <w:p w:rsidR="007C2909" w:rsidRDefault="007C2909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909" w:rsidRDefault="007C2909" w:rsidP="002127E9">
      <w:pPr>
        <w:spacing w:after="0" w:line="240" w:lineRule="auto"/>
      </w:pPr>
      <w:r>
        <w:separator/>
      </w:r>
    </w:p>
  </w:footnote>
  <w:footnote w:type="continuationSeparator" w:id="0">
    <w:p w:rsidR="007C2909" w:rsidRDefault="007C2909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148B5"/>
    <w:rsid w:val="00021F3B"/>
    <w:rsid w:val="000242F9"/>
    <w:rsid w:val="00033AEF"/>
    <w:rsid w:val="00035CEA"/>
    <w:rsid w:val="0005001C"/>
    <w:rsid w:val="0005058E"/>
    <w:rsid w:val="00056769"/>
    <w:rsid w:val="000637FC"/>
    <w:rsid w:val="000644E9"/>
    <w:rsid w:val="00064773"/>
    <w:rsid w:val="00077579"/>
    <w:rsid w:val="000904FF"/>
    <w:rsid w:val="000934CC"/>
    <w:rsid w:val="00096F57"/>
    <w:rsid w:val="000A624A"/>
    <w:rsid w:val="000C4D89"/>
    <w:rsid w:val="000D29FB"/>
    <w:rsid w:val="000E4E7A"/>
    <w:rsid w:val="00103C75"/>
    <w:rsid w:val="00104CF0"/>
    <w:rsid w:val="00107A00"/>
    <w:rsid w:val="001219CF"/>
    <w:rsid w:val="00125D02"/>
    <w:rsid w:val="00152218"/>
    <w:rsid w:val="001532F2"/>
    <w:rsid w:val="0015584C"/>
    <w:rsid w:val="0016017C"/>
    <w:rsid w:val="00171851"/>
    <w:rsid w:val="001A7D35"/>
    <w:rsid w:val="001B47F0"/>
    <w:rsid w:val="001B4E07"/>
    <w:rsid w:val="001D5F7E"/>
    <w:rsid w:val="001F1753"/>
    <w:rsid w:val="001F1AEC"/>
    <w:rsid w:val="001F6160"/>
    <w:rsid w:val="00203821"/>
    <w:rsid w:val="002127E9"/>
    <w:rsid w:val="00217191"/>
    <w:rsid w:val="00217664"/>
    <w:rsid w:val="00232E52"/>
    <w:rsid w:val="002357BE"/>
    <w:rsid w:val="00236137"/>
    <w:rsid w:val="00256C56"/>
    <w:rsid w:val="00256F77"/>
    <w:rsid w:val="002575D3"/>
    <w:rsid w:val="00257E96"/>
    <w:rsid w:val="002703F0"/>
    <w:rsid w:val="002709CD"/>
    <w:rsid w:val="00272926"/>
    <w:rsid w:val="00275531"/>
    <w:rsid w:val="002757B0"/>
    <w:rsid w:val="00275DCC"/>
    <w:rsid w:val="00277F90"/>
    <w:rsid w:val="002801D4"/>
    <w:rsid w:val="00290D9E"/>
    <w:rsid w:val="002914C0"/>
    <w:rsid w:val="00293F31"/>
    <w:rsid w:val="00295ECC"/>
    <w:rsid w:val="00297D84"/>
    <w:rsid w:val="002A3A26"/>
    <w:rsid w:val="002B7429"/>
    <w:rsid w:val="002C1962"/>
    <w:rsid w:val="002C4152"/>
    <w:rsid w:val="002C512A"/>
    <w:rsid w:val="002D62EC"/>
    <w:rsid w:val="002F4C75"/>
    <w:rsid w:val="002F4F8E"/>
    <w:rsid w:val="003056E2"/>
    <w:rsid w:val="00320BAE"/>
    <w:rsid w:val="00344A31"/>
    <w:rsid w:val="00354442"/>
    <w:rsid w:val="003568B9"/>
    <w:rsid w:val="00382C29"/>
    <w:rsid w:val="00384FDA"/>
    <w:rsid w:val="00386313"/>
    <w:rsid w:val="003A6763"/>
    <w:rsid w:val="003A691F"/>
    <w:rsid w:val="003B0699"/>
    <w:rsid w:val="003B7997"/>
    <w:rsid w:val="003F1EF1"/>
    <w:rsid w:val="003F2186"/>
    <w:rsid w:val="003F35F7"/>
    <w:rsid w:val="003F4F48"/>
    <w:rsid w:val="00414910"/>
    <w:rsid w:val="00415A65"/>
    <w:rsid w:val="00420AC2"/>
    <w:rsid w:val="00425A9F"/>
    <w:rsid w:val="004309DD"/>
    <w:rsid w:val="00435410"/>
    <w:rsid w:val="00447C09"/>
    <w:rsid w:val="0045044E"/>
    <w:rsid w:val="004529C5"/>
    <w:rsid w:val="004614F5"/>
    <w:rsid w:val="0046588E"/>
    <w:rsid w:val="0048190E"/>
    <w:rsid w:val="004A2836"/>
    <w:rsid w:val="004B6B29"/>
    <w:rsid w:val="004B7363"/>
    <w:rsid w:val="004C3206"/>
    <w:rsid w:val="004C58CC"/>
    <w:rsid w:val="004D6D11"/>
    <w:rsid w:val="004F17C6"/>
    <w:rsid w:val="004F6C45"/>
    <w:rsid w:val="00500EB9"/>
    <w:rsid w:val="00502937"/>
    <w:rsid w:val="00506A62"/>
    <w:rsid w:val="005105D6"/>
    <w:rsid w:val="00513AA8"/>
    <w:rsid w:val="0052243C"/>
    <w:rsid w:val="0052393F"/>
    <w:rsid w:val="00532532"/>
    <w:rsid w:val="00554FEB"/>
    <w:rsid w:val="00556AAA"/>
    <w:rsid w:val="00557AE2"/>
    <w:rsid w:val="00561BDE"/>
    <w:rsid w:val="00563D8C"/>
    <w:rsid w:val="00566C97"/>
    <w:rsid w:val="00573741"/>
    <w:rsid w:val="00584AD5"/>
    <w:rsid w:val="00593416"/>
    <w:rsid w:val="005B0F0C"/>
    <w:rsid w:val="005B19DD"/>
    <w:rsid w:val="005B42A4"/>
    <w:rsid w:val="005C1252"/>
    <w:rsid w:val="005C1646"/>
    <w:rsid w:val="005C3BB4"/>
    <w:rsid w:val="005D4A1A"/>
    <w:rsid w:val="005D559D"/>
    <w:rsid w:val="005D747B"/>
    <w:rsid w:val="005E0545"/>
    <w:rsid w:val="005F031D"/>
    <w:rsid w:val="005F0F52"/>
    <w:rsid w:val="005F2A7B"/>
    <w:rsid w:val="005F67C9"/>
    <w:rsid w:val="005F6D98"/>
    <w:rsid w:val="005F7586"/>
    <w:rsid w:val="00613FF9"/>
    <w:rsid w:val="00614BEB"/>
    <w:rsid w:val="00616583"/>
    <w:rsid w:val="006526A0"/>
    <w:rsid w:val="006552E3"/>
    <w:rsid w:val="006643C8"/>
    <w:rsid w:val="00676EC8"/>
    <w:rsid w:val="00691696"/>
    <w:rsid w:val="00691B49"/>
    <w:rsid w:val="00691EA4"/>
    <w:rsid w:val="00692ABC"/>
    <w:rsid w:val="006940E2"/>
    <w:rsid w:val="006A0AA4"/>
    <w:rsid w:val="006B7905"/>
    <w:rsid w:val="006B7930"/>
    <w:rsid w:val="006C41D2"/>
    <w:rsid w:val="006C79FF"/>
    <w:rsid w:val="006D07B1"/>
    <w:rsid w:val="006F3628"/>
    <w:rsid w:val="006F6F51"/>
    <w:rsid w:val="00702D61"/>
    <w:rsid w:val="00710C5E"/>
    <w:rsid w:val="00711972"/>
    <w:rsid w:val="0071360B"/>
    <w:rsid w:val="00723BEA"/>
    <w:rsid w:val="00725CA8"/>
    <w:rsid w:val="0073084E"/>
    <w:rsid w:val="00732BC5"/>
    <w:rsid w:val="007351D5"/>
    <w:rsid w:val="00735378"/>
    <w:rsid w:val="0073692E"/>
    <w:rsid w:val="00750BA8"/>
    <w:rsid w:val="007676B5"/>
    <w:rsid w:val="0077683E"/>
    <w:rsid w:val="00776945"/>
    <w:rsid w:val="00795C56"/>
    <w:rsid w:val="007A6613"/>
    <w:rsid w:val="007B4F9D"/>
    <w:rsid w:val="007B5DA8"/>
    <w:rsid w:val="007C204F"/>
    <w:rsid w:val="007C2909"/>
    <w:rsid w:val="007C3D64"/>
    <w:rsid w:val="007D4C23"/>
    <w:rsid w:val="007D6879"/>
    <w:rsid w:val="007E028F"/>
    <w:rsid w:val="007E0D51"/>
    <w:rsid w:val="007E1C69"/>
    <w:rsid w:val="007F0B92"/>
    <w:rsid w:val="007F1FF2"/>
    <w:rsid w:val="007F2B5B"/>
    <w:rsid w:val="008017F1"/>
    <w:rsid w:val="00802892"/>
    <w:rsid w:val="00804A31"/>
    <w:rsid w:val="008074EF"/>
    <w:rsid w:val="00821909"/>
    <w:rsid w:val="00823F92"/>
    <w:rsid w:val="00835331"/>
    <w:rsid w:val="0084206D"/>
    <w:rsid w:val="00845CD0"/>
    <w:rsid w:val="00860643"/>
    <w:rsid w:val="008657AF"/>
    <w:rsid w:val="00871984"/>
    <w:rsid w:val="0087207F"/>
    <w:rsid w:val="00874E76"/>
    <w:rsid w:val="008777BC"/>
    <w:rsid w:val="00880C6F"/>
    <w:rsid w:val="00882CA1"/>
    <w:rsid w:val="00885D54"/>
    <w:rsid w:val="00896720"/>
    <w:rsid w:val="008A6B5C"/>
    <w:rsid w:val="008B3741"/>
    <w:rsid w:val="008B703A"/>
    <w:rsid w:val="008C0616"/>
    <w:rsid w:val="008C17E8"/>
    <w:rsid w:val="008D6A17"/>
    <w:rsid w:val="008F0BCE"/>
    <w:rsid w:val="00912A9D"/>
    <w:rsid w:val="00924090"/>
    <w:rsid w:val="00944612"/>
    <w:rsid w:val="00957334"/>
    <w:rsid w:val="00962058"/>
    <w:rsid w:val="009643AF"/>
    <w:rsid w:val="0096582E"/>
    <w:rsid w:val="00966D5B"/>
    <w:rsid w:val="00981AE5"/>
    <w:rsid w:val="00981E6A"/>
    <w:rsid w:val="0098487F"/>
    <w:rsid w:val="00994870"/>
    <w:rsid w:val="009962C1"/>
    <w:rsid w:val="00996611"/>
    <w:rsid w:val="009A7770"/>
    <w:rsid w:val="009E08B3"/>
    <w:rsid w:val="009F4AC9"/>
    <w:rsid w:val="009F5D0A"/>
    <w:rsid w:val="009F62FA"/>
    <w:rsid w:val="00A062F0"/>
    <w:rsid w:val="00A16AA5"/>
    <w:rsid w:val="00A211ED"/>
    <w:rsid w:val="00A21C1D"/>
    <w:rsid w:val="00A27B4E"/>
    <w:rsid w:val="00A32C40"/>
    <w:rsid w:val="00A454BD"/>
    <w:rsid w:val="00A47356"/>
    <w:rsid w:val="00A47620"/>
    <w:rsid w:val="00A50B74"/>
    <w:rsid w:val="00A63876"/>
    <w:rsid w:val="00A76FB2"/>
    <w:rsid w:val="00A9284E"/>
    <w:rsid w:val="00A9386F"/>
    <w:rsid w:val="00A97C6A"/>
    <w:rsid w:val="00AA1A0C"/>
    <w:rsid w:val="00AA4898"/>
    <w:rsid w:val="00AB05FD"/>
    <w:rsid w:val="00AB6B98"/>
    <w:rsid w:val="00AC68EA"/>
    <w:rsid w:val="00AD3BF7"/>
    <w:rsid w:val="00AE13DB"/>
    <w:rsid w:val="00AE63F4"/>
    <w:rsid w:val="00AF1C65"/>
    <w:rsid w:val="00B04558"/>
    <w:rsid w:val="00B113E0"/>
    <w:rsid w:val="00B2186C"/>
    <w:rsid w:val="00B22EEC"/>
    <w:rsid w:val="00B33B39"/>
    <w:rsid w:val="00B37684"/>
    <w:rsid w:val="00B51F0F"/>
    <w:rsid w:val="00B6089C"/>
    <w:rsid w:val="00B646D1"/>
    <w:rsid w:val="00B64CAC"/>
    <w:rsid w:val="00B8309E"/>
    <w:rsid w:val="00B8433E"/>
    <w:rsid w:val="00B8582E"/>
    <w:rsid w:val="00B94CDA"/>
    <w:rsid w:val="00B951BC"/>
    <w:rsid w:val="00BC16E6"/>
    <w:rsid w:val="00BC22B0"/>
    <w:rsid w:val="00BC77BE"/>
    <w:rsid w:val="00BF19F3"/>
    <w:rsid w:val="00BF3B55"/>
    <w:rsid w:val="00BF6F03"/>
    <w:rsid w:val="00C02BC7"/>
    <w:rsid w:val="00C11241"/>
    <w:rsid w:val="00C15095"/>
    <w:rsid w:val="00C56CEF"/>
    <w:rsid w:val="00C66999"/>
    <w:rsid w:val="00C725C9"/>
    <w:rsid w:val="00C752F9"/>
    <w:rsid w:val="00C828BA"/>
    <w:rsid w:val="00CA1E71"/>
    <w:rsid w:val="00CA6464"/>
    <w:rsid w:val="00CB45AA"/>
    <w:rsid w:val="00CC22A2"/>
    <w:rsid w:val="00CC348C"/>
    <w:rsid w:val="00CC3A2B"/>
    <w:rsid w:val="00CD1C2B"/>
    <w:rsid w:val="00CD41B2"/>
    <w:rsid w:val="00CE01DB"/>
    <w:rsid w:val="00CF500F"/>
    <w:rsid w:val="00CF6508"/>
    <w:rsid w:val="00D16585"/>
    <w:rsid w:val="00D21A13"/>
    <w:rsid w:val="00D45B96"/>
    <w:rsid w:val="00D47759"/>
    <w:rsid w:val="00D537DF"/>
    <w:rsid w:val="00D722CD"/>
    <w:rsid w:val="00D76781"/>
    <w:rsid w:val="00D76DB2"/>
    <w:rsid w:val="00D91621"/>
    <w:rsid w:val="00D920F3"/>
    <w:rsid w:val="00DB1E5F"/>
    <w:rsid w:val="00DB3564"/>
    <w:rsid w:val="00DB77B0"/>
    <w:rsid w:val="00DC0A51"/>
    <w:rsid w:val="00DD4310"/>
    <w:rsid w:val="00DD751C"/>
    <w:rsid w:val="00DE1C06"/>
    <w:rsid w:val="00DE1FA7"/>
    <w:rsid w:val="00DE61FB"/>
    <w:rsid w:val="00DF2F39"/>
    <w:rsid w:val="00E03A54"/>
    <w:rsid w:val="00E11968"/>
    <w:rsid w:val="00E14447"/>
    <w:rsid w:val="00E27E71"/>
    <w:rsid w:val="00E32FC7"/>
    <w:rsid w:val="00E62492"/>
    <w:rsid w:val="00E81BC8"/>
    <w:rsid w:val="00E83440"/>
    <w:rsid w:val="00E972AC"/>
    <w:rsid w:val="00EB46A8"/>
    <w:rsid w:val="00EB4F89"/>
    <w:rsid w:val="00EB762B"/>
    <w:rsid w:val="00ED7F1D"/>
    <w:rsid w:val="00EE2780"/>
    <w:rsid w:val="00F101C2"/>
    <w:rsid w:val="00F116C6"/>
    <w:rsid w:val="00F209B5"/>
    <w:rsid w:val="00F4035A"/>
    <w:rsid w:val="00F431B7"/>
    <w:rsid w:val="00F53290"/>
    <w:rsid w:val="00F5670C"/>
    <w:rsid w:val="00F57B0D"/>
    <w:rsid w:val="00F60BC4"/>
    <w:rsid w:val="00F6301B"/>
    <w:rsid w:val="00F66D77"/>
    <w:rsid w:val="00F80EC3"/>
    <w:rsid w:val="00F845A6"/>
    <w:rsid w:val="00F8534E"/>
    <w:rsid w:val="00FA2967"/>
    <w:rsid w:val="00FA48A4"/>
    <w:rsid w:val="00FA742D"/>
    <w:rsid w:val="00FB55DB"/>
    <w:rsid w:val="00FC4949"/>
    <w:rsid w:val="00FC6D8D"/>
    <w:rsid w:val="00FD5273"/>
    <w:rsid w:val="00FE1CF3"/>
    <w:rsid w:val="00FF34D3"/>
    <w:rsid w:val="00FF5D2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BC5175-7284-4F23-9B21-B4DA7CF7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99"/>
    <w:qFormat/>
    <w:rsid w:val="00500EB9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a0"/>
    <w:rsid w:val="00E62492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pinen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57E8-663B-4EE2-B25D-D3038391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Каупинен Юлия</cp:lastModifiedBy>
  <cp:revision>18</cp:revision>
  <cp:lastPrinted>2020-07-28T13:41:00Z</cp:lastPrinted>
  <dcterms:created xsi:type="dcterms:W3CDTF">2020-02-17T10:37:00Z</dcterms:created>
  <dcterms:modified xsi:type="dcterms:W3CDTF">2022-03-03T13:35:00Z</dcterms:modified>
</cp:coreProperties>
</file>