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4A17" w14:textId="77777777" w:rsidR="00FF195D" w:rsidRPr="00EF7717" w:rsidRDefault="00FF195D" w:rsidP="00FF19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 __</w:t>
      </w:r>
    </w:p>
    <w:p w14:paraId="4A44171E" w14:textId="77777777" w:rsidR="00FF195D" w:rsidRPr="00EF7717" w:rsidRDefault="00FF195D" w:rsidP="00FF19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z w:val="24"/>
          <w:szCs w:val="24"/>
          <w:lang w:eastAsia="ru-RU"/>
        </w:rPr>
        <w:t>купли-продажи транспортного средства</w:t>
      </w:r>
    </w:p>
    <w:p w14:paraId="3137ADAB" w14:textId="77777777" w:rsidR="00FF195D" w:rsidRPr="00EF7717" w:rsidRDefault="00FF195D" w:rsidP="00FF19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z w:val="24"/>
          <w:szCs w:val="24"/>
          <w:lang w:eastAsia="ru-RU"/>
        </w:rPr>
        <w:t>(ФОРМА)</w:t>
      </w:r>
    </w:p>
    <w:p w14:paraId="400E55CF" w14:textId="77777777" w:rsidR="00FF195D" w:rsidRPr="00EF7717" w:rsidRDefault="00FF195D" w:rsidP="00FF19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5525"/>
      </w:tblGrid>
      <w:tr w:rsidR="00FF195D" w:rsidRPr="00EF7717" w14:paraId="15070706" w14:textId="77777777" w:rsidTr="009C39E4">
        <w:trPr>
          <w:jc w:val="center"/>
        </w:trPr>
        <w:tc>
          <w:tcPr>
            <w:tcW w:w="4675" w:type="dxa"/>
            <w:hideMark/>
          </w:tcPr>
          <w:p w14:paraId="00FEB421" w14:textId="77777777" w:rsidR="00FF195D" w:rsidRPr="00EF7717" w:rsidRDefault="00FF195D" w:rsidP="009C39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F77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77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г.__________</w:t>
            </w:r>
          </w:p>
        </w:tc>
        <w:tc>
          <w:tcPr>
            <w:tcW w:w="5525" w:type="dxa"/>
          </w:tcPr>
          <w:p w14:paraId="465105DE" w14:textId="77777777" w:rsidR="00FF195D" w:rsidRPr="00EF7717" w:rsidRDefault="00FF195D" w:rsidP="009C39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F77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«____» ___________ ______ </w:t>
            </w:r>
          </w:p>
          <w:p w14:paraId="2D5AF21D" w14:textId="77777777" w:rsidR="00FF195D" w:rsidRPr="00EF7717" w:rsidRDefault="00FF195D" w:rsidP="009C39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14:paraId="49A52568" w14:textId="77777777" w:rsidR="00FF195D" w:rsidRPr="00EF7717" w:rsidRDefault="00FF195D" w:rsidP="00FF195D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F98D169" w14:textId="77777777" w:rsidR="00FF195D" w:rsidRPr="00EF7717" w:rsidRDefault="00FF195D" w:rsidP="00FF195D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22B59">
        <w:rPr>
          <w:rFonts w:ascii="Times New Roman" w:eastAsiaTheme="minorHAnsi" w:hAnsi="Times New Roman"/>
          <w:b/>
          <w:sz w:val="24"/>
          <w:szCs w:val="24"/>
        </w:rPr>
        <w:t>Общество с ограниченной ответственностью «ТрубоКомплект» (</w:t>
      </w:r>
      <w:r w:rsidRPr="00E22B59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ООО «ТрубоКомплект»</w:t>
      </w:r>
      <w:r w:rsidRPr="00E22B5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)</w:t>
      </w:r>
      <w:r w:rsidRPr="00E22B59">
        <w:rPr>
          <w:rFonts w:ascii="Times New Roman" w:eastAsiaTheme="minorHAnsi" w:hAnsi="Times New Roman"/>
          <w:sz w:val="24"/>
          <w:szCs w:val="24"/>
        </w:rPr>
        <w:t xml:space="preserve"> ИНН </w:t>
      </w:r>
      <w:r w:rsidRPr="00E22B5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5249122599</w:t>
      </w:r>
      <w:r w:rsidRPr="00E22B59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ОГРН </w:t>
      </w:r>
      <w:r w:rsidRPr="00E22B5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1125249004847</w:t>
      </w:r>
      <w:r w:rsidRPr="00E22B59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место нахождения: </w:t>
      </w:r>
      <w:r w:rsidRPr="00E22B5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Краснодарский </w:t>
      </w:r>
      <w:r w:rsidRPr="00000DF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край, г. Краснодар, ул. им. Селезнева, д.4/А, пом. 42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,</w:t>
      </w:r>
      <w:r w:rsidRPr="005858AE">
        <w:t xml:space="preserve"> </w:t>
      </w:r>
      <w:r w:rsidRPr="005858A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признанное несостоятельным (банкротом) на основании  решения Арбитражного суда Краснодарского края от 16.08.2016 по делу № А32-40576/2015</w:t>
      </w:r>
      <w:r w:rsidRPr="00000DF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031C9">
        <w:rPr>
          <w:rFonts w:ascii="Times New Roman" w:hAnsi="Times New Roman"/>
          <w:sz w:val="24"/>
          <w:szCs w:val="24"/>
        </w:rPr>
        <w:t>(далее – «Продавец», «Должник»)</w:t>
      </w:r>
      <w:r w:rsidRPr="003031C9">
        <w:rPr>
          <w:rFonts w:ascii="Times New Roman" w:hAnsi="Times New Roman"/>
          <w:bCs/>
          <w:sz w:val="24"/>
          <w:szCs w:val="24"/>
        </w:rPr>
        <w:t>,</w:t>
      </w:r>
      <w:r w:rsidRPr="00E22B5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E22B59">
        <w:rPr>
          <w:rFonts w:ascii="Times New Roman" w:hAnsi="Times New Roman"/>
          <w:sz w:val="24"/>
          <w:szCs w:val="24"/>
          <w:shd w:val="clear" w:color="auto" w:fill="FFFFFF"/>
        </w:rPr>
        <w:t>в лице</w:t>
      </w:r>
      <w:r w:rsidRPr="00E22B5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E22B5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Конкурсного управляющего </w:t>
      </w:r>
      <w:r w:rsidRPr="00E22B59">
        <w:rPr>
          <w:rFonts w:ascii="Times New Roman" w:hAnsi="Times New Roman"/>
          <w:b/>
          <w:sz w:val="24"/>
          <w:szCs w:val="24"/>
        </w:rPr>
        <w:t>Громогласова Алексея Петровича (</w:t>
      </w:r>
      <w:r w:rsidRPr="00E22B59">
        <w:rPr>
          <w:rFonts w:ascii="Times New Roman" w:eastAsia="Times New Roman" w:hAnsi="Times New Roman"/>
          <w:sz w:val="24"/>
          <w:szCs w:val="24"/>
        </w:rPr>
        <w:t>ИНН </w:t>
      </w:r>
      <w:r w:rsidRPr="00E22B5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522903356752</w:t>
      </w:r>
      <w:r w:rsidRPr="00E22B59">
        <w:rPr>
          <w:rFonts w:ascii="Times New Roman" w:eastAsiaTheme="minorHAnsi" w:hAnsi="Times New Roman"/>
          <w:sz w:val="24"/>
          <w:szCs w:val="24"/>
        </w:rPr>
        <w:t>,</w:t>
      </w:r>
      <w:r w:rsidRPr="00E22B59">
        <w:rPr>
          <w:rFonts w:ascii="Times New Roman" w:eastAsia="Times New Roman" w:hAnsi="Times New Roman"/>
          <w:sz w:val="24"/>
          <w:szCs w:val="24"/>
        </w:rPr>
        <w:t xml:space="preserve"> СНИЛС 072-732-420 50, рег. номер в реестре </w:t>
      </w:r>
      <w:r w:rsidRPr="00E22B5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10775)</w:t>
      </w:r>
      <w:r w:rsidRPr="00E22B5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031C9">
        <w:rPr>
          <w:rFonts w:ascii="Times New Roman" w:eastAsia="Times New Roman" w:hAnsi="Times New Roman"/>
          <w:sz w:val="24"/>
          <w:szCs w:val="24"/>
        </w:rPr>
        <w:t xml:space="preserve">действующего на основании </w:t>
      </w:r>
      <w:r>
        <w:rPr>
          <w:rFonts w:ascii="Times New Roman" w:eastAsia="Times New Roman" w:hAnsi="Times New Roman"/>
          <w:sz w:val="24"/>
          <w:szCs w:val="24"/>
        </w:rPr>
        <w:t xml:space="preserve">определения </w:t>
      </w:r>
      <w:r w:rsidRPr="003031C9">
        <w:rPr>
          <w:rFonts w:ascii="Times New Roman" w:eastAsia="Times New Roman" w:hAnsi="Times New Roman"/>
          <w:sz w:val="24"/>
          <w:szCs w:val="24"/>
        </w:rPr>
        <w:t>Арбитражного суда Краснодарского края от</w:t>
      </w:r>
      <w:r>
        <w:rPr>
          <w:rFonts w:ascii="Times New Roman" w:eastAsia="Times New Roman" w:hAnsi="Times New Roman"/>
          <w:sz w:val="24"/>
          <w:szCs w:val="24"/>
        </w:rPr>
        <w:t xml:space="preserve"> 18.11.2016</w:t>
      </w:r>
      <w:r w:rsidRPr="00F87D18">
        <w:t xml:space="preserve"> </w:t>
      </w:r>
      <w:r w:rsidRPr="00F87D18">
        <w:rPr>
          <w:rFonts w:ascii="Times New Roman" w:eastAsia="Times New Roman" w:hAnsi="Times New Roman"/>
          <w:sz w:val="24"/>
          <w:szCs w:val="24"/>
        </w:rPr>
        <w:t>по делу № А32-40576/2015</w:t>
      </w:r>
      <w:r>
        <w:rPr>
          <w:rFonts w:ascii="Times New Roman" w:eastAsia="Times New Roman" w:hAnsi="Times New Roman"/>
          <w:sz w:val="24"/>
          <w:szCs w:val="24"/>
        </w:rPr>
        <w:t xml:space="preserve">-43/156-Б, </w:t>
      </w:r>
      <w:r w:rsidRPr="00EF7717">
        <w:rPr>
          <w:rFonts w:ascii="Times New Roman" w:eastAsia="Times New Roman" w:hAnsi="Times New Roman"/>
          <w:sz w:val="24"/>
          <w:szCs w:val="24"/>
        </w:rPr>
        <w:t xml:space="preserve">с одной стороны, и </w:t>
      </w:r>
    </w:p>
    <w:p w14:paraId="04A67FB1" w14:textId="77777777" w:rsidR="00FF195D" w:rsidRPr="00EF7717" w:rsidRDefault="00FF195D" w:rsidP="00FF195D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7717">
        <w:rPr>
          <w:rFonts w:ascii="Times New Roman" w:eastAsia="Times New Roman" w:hAnsi="Times New Roman"/>
          <w:sz w:val="24"/>
          <w:szCs w:val="24"/>
        </w:rPr>
        <w:t xml:space="preserve">_________________, именуем__ в дальнейшем «Покупатель», с другой стороны, вместе именуемые «Стороны» в соответствии с Протоколом №_______ от____________ о результатах открытых торгов по продаже имущества </w:t>
      </w:r>
      <w:r w:rsidRPr="00CE0391">
        <w:rPr>
          <w:rFonts w:ascii="Times New Roman" w:eastAsia="Times New Roman" w:hAnsi="Times New Roman"/>
          <w:sz w:val="24"/>
          <w:szCs w:val="24"/>
        </w:rPr>
        <w:t>ООО «ТрубоКомплект»</w:t>
      </w:r>
      <w:r w:rsidRPr="00EF7717">
        <w:rPr>
          <w:rFonts w:ascii="Times New Roman" w:eastAsia="Times New Roman" w:hAnsi="Times New Roman"/>
          <w:sz w:val="24"/>
          <w:szCs w:val="24"/>
        </w:rPr>
        <w:t>, заключили настоящий Договор купли-продажи транспортного средства (далее – «Договор»)  о нижеследующем:</w:t>
      </w:r>
    </w:p>
    <w:p w14:paraId="027D54EA" w14:textId="77777777" w:rsidR="00FF195D" w:rsidRPr="00EF7717" w:rsidRDefault="00FF195D" w:rsidP="00FF195D">
      <w:pPr>
        <w:widowControl w:val="0"/>
        <w:numPr>
          <w:ilvl w:val="0"/>
          <w:numId w:val="1"/>
        </w:numPr>
        <w:spacing w:after="160" w:line="240" w:lineRule="auto"/>
        <w:contextualSpacing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</w:pPr>
      <w:r w:rsidRPr="00EF7717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ПРЕДМЕТ ДОГОВОРА</w:t>
      </w:r>
    </w:p>
    <w:p w14:paraId="1D2F3D8C" w14:textId="77777777" w:rsidR="00FF195D" w:rsidRPr="00EF7717" w:rsidRDefault="00FF195D" w:rsidP="00FF195D">
      <w:pPr>
        <w:numPr>
          <w:ilvl w:val="1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настоящему Договору Продавец обязуется передать в собственность Покупателя транспортное средство (далее по тексту – «Объект», «Имущество», «Транспортное средство»),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3858E19A" w14:textId="77777777" w:rsidR="00FF195D" w:rsidRPr="00EF7717" w:rsidRDefault="00FF195D" w:rsidP="00FF195D">
      <w:pPr>
        <w:numPr>
          <w:ilvl w:val="1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Транспортное средство: 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14:paraId="44D3B533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8DB40B8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z w:val="24"/>
          <w:szCs w:val="24"/>
          <w:lang w:eastAsia="ru-RU"/>
        </w:rPr>
        <w:t>Ограничение прав и обременение Объекта:</w:t>
      </w:r>
    </w:p>
    <w:p w14:paraId="5E4E887E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D725B7" w14:textId="77777777" w:rsidR="00FF195D" w:rsidRPr="00EF7717" w:rsidRDefault="00FF195D" w:rsidP="00FF195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14:paraId="29CE8C16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1.3.</w:t>
      </w:r>
      <w:r w:rsidRPr="00EF771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73E10114" w14:textId="77777777" w:rsidR="00FF195D" w:rsidRDefault="00FF195D" w:rsidP="00FF195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1.4. Право залога, имеющееся у залогодержателя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Б</w:t>
      </w:r>
      <w:r w:rsidRPr="007446CC">
        <w:rPr>
          <w:rFonts w:ascii="Times New Roman" w:eastAsia="Times New Roman" w:hAnsi="Times New Roman"/>
          <w:sz w:val="24"/>
          <w:szCs w:val="24"/>
          <w:lang w:eastAsia="ru-RU"/>
        </w:rPr>
        <w:t>анк «Богородский»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продаваемое Имущество, прекращается настоящей реализацией данного Транспортного средства на открытых торгах в рамках конкурсного производства, осуществляемого в отношении </w:t>
      </w:r>
      <w:r w:rsidRPr="00C24748">
        <w:rPr>
          <w:rFonts w:ascii="Times New Roman" w:eastAsia="Times New Roman" w:hAnsi="Times New Roman"/>
          <w:sz w:val="24"/>
          <w:szCs w:val="24"/>
          <w:lang w:eastAsia="ru-RU"/>
        </w:rPr>
        <w:t>ООО «ТрубоКомплект»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F35B59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041B35" w14:textId="77777777" w:rsidR="00FF195D" w:rsidRPr="00EF7717" w:rsidRDefault="00FF195D" w:rsidP="00FF195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УСЛОВИЯ И ПОРЯДОК РАЧЕТОВ</w:t>
      </w:r>
    </w:p>
    <w:p w14:paraId="40948ABC" w14:textId="0A482112" w:rsidR="00FF195D" w:rsidRPr="00EF7717" w:rsidRDefault="00FF195D" w:rsidP="00FF195D">
      <w:pPr>
        <w:tabs>
          <w:tab w:val="left" w:pos="851"/>
        </w:tabs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2.1.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>Цена продажи Транспортного средства, в соответствии с Протоколом от_______202</w:t>
      </w:r>
      <w:r w:rsidR="00CF0CFF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о результатах проведения открытых торгов, составляет____</w:t>
      </w:r>
      <w:bookmarkStart w:id="0" w:name="_Hlk54358904"/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   (________)_______</w:t>
      </w:r>
      <w:bookmarkEnd w:id="0"/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_рублей (НДС не облагается).</w:t>
      </w:r>
    </w:p>
    <w:p w14:paraId="1D9B16E8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</w:t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Задаток, ранее внесенный Покупателем за участие в торгах по продаже Транспортного средства, в размере ______(__________) рублей (далее – Задаток), засчитывается в счет уплаты цены, указанной в п. 2.1 Договора.</w:t>
      </w:r>
    </w:p>
    <w:p w14:paraId="61CA7621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</w:t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Денежные средства в счет оплаты цены Транспортного средства, за вычетом суммы Задатка, в размере 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______ (________) рублей, </w:t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Покупатель перечисляет 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p w14:paraId="2F22C481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2.4.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специальный банковский счет Должника, указанный в Разделе 8 настоящего Договора.</w:t>
      </w:r>
    </w:p>
    <w:p w14:paraId="63D94DA5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основанием для предъявления Покупателем требования о пересмотре цены продажи Транспортного средства.</w:t>
      </w:r>
    </w:p>
    <w:p w14:paraId="2284A968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663B4ED" w14:textId="77777777" w:rsidR="00FF195D" w:rsidRPr="00EF7717" w:rsidRDefault="00FF195D" w:rsidP="00FF195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ОБЯЗАННОСТИ СТОРОН</w:t>
      </w:r>
    </w:p>
    <w:p w14:paraId="4A20C023" w14:textId="77777777" w:rsidR="00FF195D" w:rsidRPr="00EF7717" w:rsidRDefault="00FF195D" w:rsidP="00FF195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>Продавец обязан:</w:t>
      </w:r>
    </w:p>
    <w:p w14:paraId="6577E8F6" w14:textId="77777777" w:rsidR="00FF195D" w:rsidRPr="00EF7717" w:rsidRDefault="00FF195D" w:rsidP="00FF195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3.1.1.</w:t>
      </w:r>
      <w:r w:rsidRPr="00EF771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Передать Покупателю Транспортное средство и имеющиеся у Продавца документы и принадлежности, необходимые для его эксплуатации, по акту приема - передачи (далее – Акт) в течение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 момента его полной оплаты в соответствии с п. 2.4 Договора.</w:t>
      </w:r>
    </w:p>
    <w:p w14:paraId="443114EF" w14:textId="77777777" w:rsidR="00FF195D" w:rsidRPr="00EF7717" w:rsidRDefault="00FF195D" w:rsidP="00FF195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3.1.2. С момента заключения настоящего Договора не совершать никаких сделок, следствием которых может явиться какое-либо обременение права собственности Должника на Объект.</w:t>
      </w:r>
    </w:p>
    <w:p w14:paraId="29FD006C" w14:textId="77777777" w:rsidR="00FF195D" w:rsidRPr="00EF7717" w:rsidRDefault="00FF195D" w:rsidP="00FF195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Покупатель обязан:</w:t>
      </w:r>
    </w:p>
    <w:p w14:paraId="6A0602C7" w14:textId="77777777" w:rsidR="00FF195D" w:rsidRPr="00EF7717" w:rsidRDefault="00FF195D" w:rsidP="00FF195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3.2.1.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14:paraId="03A57A71" w14:textId="77777777" w:rsidR="00FF195D" w:rsidRPr="00EF7717" w:rsidRDefault="00FF195D" w:rsidP="00FF195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3.2.2.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7E56F4F9" w14:textId="77777777" w:rsidR="00FF195D" w:rsidRPr="00EF7717" w:rsidRDefault="00FF195D" w:rsidP="00FF195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3.2.3.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6900EFF0" w14:textId="77777777" w:rsidR="00FF195D" w:rsidRPr="00EF7717" w:rsidRDefault="00FF195D" w:rsidP="00FF195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3.2.4.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>Нести расходы, связанные с изменением регистрационных данных Транспортного средства.</w:t>
      </w:r>
    </w:p>
    <w:p w14:paraId="6401B136" w14:textId="77777777" w:rsidR="00FF195D" w:rsidRPr="00EF7717" w:rsidRDefault="00FF195D" w:rsidP="00FF195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F85B74" w14:textId="77777777" w:rsidR="00FF195D" w:rsidRPr="00EF7717" w:rsidRDefault="00FF195D" w:rsidP="00FF195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 ПЕРЕХОД ПРАВА СОБСТВЕННОСТИ</w:t>
      </w:r>
    </w:p>
    <w:p w14:paraId="65D94E20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4.1.</w:t>
      </w:r>
      <w:r w:rsidRPr="00EF771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 на Транспортное средство переходит от Должника к Покупателю с момента подписания Акта.</w:t>
      </w:r>
    </w:p>
    <w:p w14:paraId="5C970B6C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 </w:t>
      </w:r>
    </w:p>
    <w:p w14:paraId="299E1A5C" w14:textId="77777777" w:rsidR="00FF195D" w:rsidRPr="00EF7717" w:rsidRDefault="00FF195D" w:rsidP="00FF195D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165F305" w14:textId="77777777" w:rsidR="00FF195D" w:rsidRPr="00EF7717" w:rsidRDefault="00FF195D" w:rsidP="00FF195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5. УСЛОВИЯ И ПОРЯДОК РАСТОРЖЕНИЯ ДОГОВОРА</w:t>
      </w:r>
    </w:p>
    <w:p w14:paraId="2F28D81D" w14:textId="77777777" w:rsidR="00FF195D" w:rsidRPr="00EF7717" w:rsidRDefault="00FF195D" w:rsidP="00FF1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CF7AD72" w14:textId="77777777" w:rsidR="00FF195D" w:rsidRPr="00EF7717" w:rsidRDefault="00FF195D" w:rsidP="00FF1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5.2. Стороны договорились, что непоступление денежных средств в счет оплаты Объекта в сумме и в сроки, указанные в п. 2.3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54C5D13E" w14:textId="77777777" w:rsidR="00FF195D" w:rsidRPr="00EF7717" w:rsidRDefault="00FF195D" w:rsidP="00FF1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2.2. настоящего Договора. </w:t>
      </w:r>
    </w:p>
    <w:p w14:paraId="43F927C4" w14:textId="77777777" w:rsidR="00FF195D" w:rsidRPr="00EF7717" w:rsidRDefault="00FF195D" w:rsidP="00FF1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487767CA" w14:textId="77777777" w:rsidR="00FF195D" w:rsidRPr="00EF7717" w:rsidRDefault="00FF195D" w:rsidP="00FF1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____% от общей стоимости Объекта за каждый день просрочки.</w:t>
      </w:r>
    </w:p>
    <w:p w14:paraId="27D58534" w14:textId="77777777" w:rsidR="00FF195D" w:rsidRPr="00EF7717" w:rsidRDefault="00FF195D" w:rsidP="00FF1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2.2. настоящего Договора.</w:t>
      </w:r>
    </w:p>
    <w:p w14:paraId="4563E70B" w14:textId="77777777" w:rsidR="00FF195D" w:rsidRPr="00EF7717" w:rsidRDefault="00FF195D" w:rsidP="00FF1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14:paraId="24A371F5" w14:textId="77777777" w:rsidR="00FF195D" w:rsidRPr="00EF7717" w:rsidRDefault="00FF195D" w:rsidP="00FF195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2D577921" w14:textId="77777777" w:rsidR="00FF195D" w:rsidRPr="00EF7717" w:rsidRDefault="00FF195D" w:rsidP="00FF195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6. ОТВЕТСТВЕННОСТЬ СТОРОН</w:t>
      </w:r>
    </w:p>
    <w:p w14:paraId="0FCEB883" w14:textId="77777777" w:rsidR="00FF195D" w:rsidRPr="00EF7717" w:rsidRDefault="00FF195D" w:rsidP="00FF195D">
      <w:pPr>
        <w:widowControl w:val="0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77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0889450C" w14:textId="77777777" w:rsidR="00FF195D" w:rsidRPr="00EF7717" w:rsidRDefault="00FF195D" w:rsidP="00FF195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14:paraId="152A8D77" w14:textId="77777777" w:rsidR="00FF195D" w:rsidRPr="00EF7717" w:rsidRDefault="00FF195D" w:rsidP="00FF19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14:paraId="1C81D93C" w14:textId="77777777" w:rsidR="00FF195D" w:rsidRPr="00EF7717" w:rsidRDefault="00FF195D" w:rsidP="00FF195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z w:val="24"/>
          <w:szCs w:val="24"/>
          <w:lang w:eastAsia="ru-RU"/>
        </w:rPr>
        <w:t>7. ПОРЯДОК РАЗРЕШЕНИЯ СПОРОВ</w:t>
      </w:r>
    </w:p>
    <w:p w14:paraId="3C77A5D1" w14:textId="77777777" w:rsidR="00FF195D" w:rsidRPr="00EF7717" w:rsidRDefault="00FF195D" w:rsidP="00FF195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552126A8" w14:textId="77777777" w:rsidR="00FF195D" w:rsidRPr="00EF7717" w:rsidRDefault="00FF195D" w:rsidP="00FF195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7.2.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73D4CBCD" w14:textId="77777777" w:rsidR="00FF195D" w:rsidRPr="00EF7717" w:rsidRDefault="00FF195D" w:rsidP="00FF195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9B7055" w14:textId="77777777" w:rsidR="00FF195D" w:rsidRPr="00EF7717" w:rsidRDefault="00FF195D" w:rsidP="00FF195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8. ЗАКЛЮЧИТЕЛЬНЫЕ ПОЛОЖЕНИЯ</w:t>
      </w:r>
    </w:p>
    <w:p w14:paraId="77314644" w14:textId="77777777" w:rsidR="00FF195D" w:rsidRPr="00EF7717" w:rsidRDefault="00FF195D" w:rsidP="00FF195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3861934B" w14:textId="77777777" w:rsidR="00FF195D" w:rsidRPr="00EF7717" w:rsidRDefault="00FF195D" w:rsidP="00FF195D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125C7000" w14:textId="77777777" w:rsidR="00FF195D" w:rsidRPr="00EF7717" w:rsidRDefault="00FF195D" w:rsidP="00FF195D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7F417BF9" w14:textId="77777777" w:rsidR="00FF195D" w:rsidRPr="00EF7717" w:rsidRDefault="00FF195D" w:rsidP="00FF195D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E3E06B5" w14:textId="77777777" w:rsidR="00FF195D" w:rsidRPr="00EF7717" w:rsidRDefault="00FF195D" w:rsidP="00FF195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7C93FBFB" w14:textId="77777777" w:rsidR="00FF195D" w:rsidRPr="00EF7717" w:rsidRDefault="00FF195D" w:rsidP="00FF195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8.6.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5436CF28" w14:textId="77777777" w:rsidR="00FF195D" w:rsidRPr="00EF7717" w:rsidRDefault="00FF195D" w:rsidP="00FF195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B61EDA" w14:textId="77777777" w:rsidR="00FF195D" w:rsidRPr="00EF7717" w:rsidRDefault="00FF195D" w:rsidP="00FF19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pacing w:val="-1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9.</w:t>
      </w:r>
      <w:r w:rsidRPr="00EF7717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 </w:t>
      </w:r>
      <w:r w:rsidRPr="00EF771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АДРЕСА, БАНКОВСКИЕ РЕКВИЗИТЫ И ПОДПИСИ СТОРОН</w:t>
      </w:r>
    </w:p>
    <w:p w14:paraId="46CA6B8F" w14:textId="77777777" w:rsidR="00FF195D" w:rsidRPr="00EF7717" w:rsidRDefault="00FF195D" w:rsidP="00FF195D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  <w:r w:rsidRPr="00EF7717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______</w:t>
      </w:r>
    </w:p>
    <w:p w14:paraId="5E8D2909" w14:textId="77777777" w:rsidR="00FF195D" w:rsidRDefault="00FF195D" w:rsidP="00FF195D">
      <w:pPr>
        <w:keepLines/>
        <w:widowControl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717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  <w:r w:rsidRPr="00EF77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5E6474ED" w14:textId="77777777" w:rsidR="003F632F" w:rsidRDefault="003F632F"/>
    <w:sectPr w:rsidR="003F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F8"/>
    <w:rsid w:val="003F632F"/>
    <w:rsid w:val="00CF0CFF"/>
    <w:rsid w:val="00E57DF8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8233"/>
  <w15:chartTrackingRefBased/>
  <w15:docId w15:val="{1781F78A-8462-479A-8C96-F093D5BC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1335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3</cp:revision>
  <dcterms:created xsi:type="dcterms:W3CDTF">2022-03-15T10:08:00Z</dcterms:created>
  <dcterms:modified xsi:type="dcterms:W3CDTF">2022-03-17T07:42:00Z</dcterms:modified>
</cp:coreProperties>
</file>