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3BB631EB" w:rsidR="00FC7902" w:rsidRDefault="005A6D21" w:rsidP="00FC7902">
      <w:pPr>
        <w:spacing w:before="120" w:after="120"/>
        <w:jc w:val="both"/>
        <w:rPr>
          <w:color w:val="000000"/>
        </w:rPr>
      </w:pPr>
      <w:r w:rsidRPr="008A5A5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5A5C">
        <w:rPr>
          <w:color w:val="000000"/>
        </w:rPr>
        <w:t>Гривцова</w:t>
      </w:r>
      <w:proofErr w:type="spellEnd"/>
      <w:r w:rsidRPr="008A5A5C">
        <w:rPr>
          <w:color w:val="000000"/>
        </w:rPr>
        <w:t xml:space="preserve">, д. 5, лит. 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</w:t>
      </w:r>
      <w:r w:rsidRPr="008A5A5C">
        <w:rPr>
          <w:b/>
          <w:bCs/>
          <w:color w:val="000000"/>
        </w:rPr>
        <w:t>Открытым акционерным обществом «АФ Банк» (ОАО «АФ Банк»),</w:t>
      </w:r>
      <w:r w:rsidRPr="008A5A5C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1020280000014)</w:t>
      </w:r>
      <w:r w:rsidR="00FC7902" w:rsidRPr="0047140F">
        <w:t xml:space="preserve"> сообщает, </w:t>
      </w:r>
      <w:r w:rsidR="00FC7902" w:rsidRPr="0047140F">
        <w:rPr>
          <w:color w:val="000000"/>
        </w:rPr>
        <w:t xml:space="preserve">что по итогам </w:t>
      </w:r>
      <w:r w:rsidR="00BF25A1" w:rsidRPr="00BF25A1">
        <w:rPr>
          <w:color w:val="000000"/>
        </w:rPr>
        <w:t xml:space="preserve">проведения первых электронных торгов, в форме аукциона открытых по составу участников с открытой формой представления предложений о цене, </w:t>
      </w:r>
      <w:r w:rsidR="00442A9A">
        <w:rPr>
          <w:color w:val="000000"/>
        </w:rPr>
        <w:t xml:space="preserve"> </w:t>
      </w:r>
      <w:r w:rsidR="00BF25A1" w:rsidRPr="00BF25A1">
        <w:rPr>
          <w:color w:val="000000"/>
        </w:rPr>
        <w:t>проведенных 01 марта 2022 г. (сообщение 2030114184 в газете АО «Коммерсантъ» №6(7207) от 15.01.2022</w:t>
      </w:r>
      <w:r w:rsidR="00BF25A1">
        <w:rPr>
          <w:color w:val="000000"/>
        </w:rPr>
        <w:t xml:space="preserve">) </w:t>
      </w:r>
      <w:r w:rsidRPr="00D146BE"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589"/>
        <w:gridCol w:w="2126"/>
        <w:gridCol w:w="2268"/>
        <w:gridCol w:w="2410"/>
      </w:tblGrid>
      <w:tr w:rsidR="00CD7646" w:rsidRPr="007C3D82" w14:paraId="4FFEFB0E" w14:textId="77777777" w:rsidTr="0037198E">
        <w:trPr>
          <w:jc w:val="center"/>
        </w:trPr>
        <w:tc>
          <w:tcPr>
            <w:tcW w:w="1100" w:type="dxa"/>
          </w:tcPr>
          <w:p w14:paraId="033D3879" w14:textId="77777777" w:rsidR="00CD7646" w:rsidRPr="007C3D82" w:rsidRDefault="00CD7646" w:rsidP="0037198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5EAC24F7" w14:textId="77777777" w:rsidR="00CD7646" w:rsidRPr="007C3D82" w:rsidRDefault="00CD7646" w:rsidP="003719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D12FB9E" w14:textId="77777777" w:rsidR="00CD7646" w:rsidRPr="007C3D82" w:rsidRDefault="00CD7646" w:rsidP="003719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2C4B8563" w14:textId="77777777" w:rsidR="00CD7646" w:rsidRPr="007C3D82" w:rsidRDefault="00CD7646" w:rsidP="003719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6848E826" w14:textId="77777777" w:rsidR="00CD7646" w:rsidRPr="007C3D82" w:rsidRDefault="00CD7646" w:rsidP="003719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F25A1" w14:paraId="39974842" w14:textId="77777777" w:rsidTr="00D74BD0">
        <w:trPr>
          <w:trHeight w:val="727"/>
          <w:jc w:val="center"/>
        </w:trPr>
        <w:tc>
          <w:tcPr>
            <w:tcW w:w="1100" w:type="dxa"/>
          </w:tcPr>
          <w:p w14:paraId="03F22E98" w14:textId="3CA07780" w:rsidR="00BF25A1" w:rsidRPr="00EB2325" w:rsidRDefault="00BF25A1" w:rsidP="00BF25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B2325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</w:tcPr>
          <w:p w14:paraId="7CF21CE9" w14:textId="0E52B9FC" w:rsidR="00BF25A1" w:rsidRPr="00EB2325" w:rsidRDefault="00BF25A1" w:rsidP="00BF25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B2325">
              <w:rPr>
                <w:sz w:val="22"/>
                <w:szCs w:val="22"/>
              </w:rPr>
              <w:t>2022-3459/94</w:t>
            </w:r>
          </w:p>
        </w:tc>
        <w:tc>
          <w:tcPr>
            <w:tcW w:w="2126" w:type="dxa"/>
          </w:tcPr>
          <w:p w14:paraId="6F4C107A" w14:textId="526735EC" w:rsidR="00BF25A1" w:rsidRPr="00EB2325" w:rsidRDefault="00BF25A1" w:rsidP="00BF25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B2325">
              <w:rPr>
                <w:sz w:val="22"/>
                <w:szCs w:val="22"/>
              </w:rPr>
              <w:t>16.03.2022</w:t>
            </w:r>
          </w:p>
        </w:tc>
        <w:tc>
          <w:tcPr>
            <w:tcW w:w="2268" w:type="dxa"/>
          </w:tcPr>
          <w:p w14:paraId="5420FFA5" w14:textId="124B447A" w:rsidR="00BF25A1" w:rsidRPr="00EB2325" w:rsidRDefault="00BF25A1" w:rsidP="00BF25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B2325">
              <w:rPr>
                <w:sz w:val="22"/>
                <w:szCs w:val="22"/>
              </w:rPr>
              <w:t>5 910 135.00</w:t>
            </w:r>
          </w:p>
        </w:tc>
        <w:tc>
          <w:tcPr>
            <w:tcW w:w="2410" w:type="dxa"/>
          </w:tcPr>
          <w:p w14:paraId="10FC495E" w14:textId="3990700F" w:rsidR="00BF25A1" w:rsidRPr="00EB2325" w:rsidRDefault="00BF25A1" w:rsidP="00BF25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B2325">
              <w:rPr>
                <w:sz w:val="22"/>
                <w:szCs w:val="22"/>
              </w:rPr>
              <w:t xml:space="preserve">Миннибаева Элина </w:t>
            </w:r>
            <w:proofErr w:type="spellStart"/>
            <w:r w:rsidRPr="00EB2325">
              <w:rPr>
                <w:sz w:val="22"/>
                <w:szCs w:val="22"/>
              </w:rPr>
              <w:t>Рамилевна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2A9A"/>
    <w:rsid w:val="0047140F"/>
    <w:rsid w:val="00497660"/>
    <w:rsid w:val="00531628"/>
    <w:rsid w:val="005A6D2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F25A1"/>
    <w:rsid w:val="00CA1B2F"/>
    <w:rsid w:val="00CD7646"/>
    <w:rsid w:val="00D13E51"/>
    <w:rsid w:val="00D73919"/>
    <w:rsid w:val="00DB606C"/>
    <w:rsid w:val="00E07C6B"/>
    <w:rsid w:val="00E14F03"/>
    <w:rsid w:val="00E158EC"/>
    <w:rsid w:val="00E817C2"/>
    <w:rsid w:val="00E90D26"/>
    <w:rsid w:val="00EB2325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071A702-9F45-452F-9B7C-FA8B1531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A6D2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A6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16</cp:revision>
  <cp:lastPrinted>2017-09-06T13:05:00Z</cp:lastPrinted>
  <dcterms:created xsi:type="dcterms:W3CDTF">2018-08-16T08:59:00Z</dcterms:created>
  <dcterms:modified xsi:type="dcterms:W3CDTF">2022-03-18T12:15:00Z</dcterms:modified>
</cp:coreProperties>
</file>