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77781"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ermStart w:id="1708287088" w:edGrp="everyone"/>
      <w:r w:rsidRPr="00243578">
        <w:rPr>
          <w:rFonts w:ascii="Times New Roman" w:eastAsia="Times New Roman" w:hAnsi="Times New Roman" w:cs="Times New Roman"/>
          <w:b/>
          <w:bCs/>
          <w:sz w:val="24"/>
          <w:szCs w:val="24"/>
          <w:lang w:eastAsia="ru-RU"/>
        </w:rPr>
        <w:t>УТВЕРЖДАЮ</w:t>
      </w:r>
    </w:p>
    <w:p w14:paraId="7A804E46"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747DF66"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0B520B3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58541E7"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443E1D99"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E0258E4" w14:textId="402B037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E455BF">
        <w:rPr>
          <w:rFonts w:ascii="Times New Roman" w:eastAsia="Times New Roman" w:hAnsi="Times New Roman" w:cs="Times New Roman"/>
          <w:bCs/>
          <w:sz w:val="24"/>
          <w:szCs w:val="24"/>
          <w:lang w:eastAsia="ru-RU"/>
        </w:rPr>
        <w:t>29</w:t>
      </w:r>
      <w:r w:rsidRPr="00243578">
        <w:rPr>
          <w:rFonts w:ascii="Times New Roman" w:eastAsia="Times New Roman" w:hAnsi="Times New Roman" w:cs="Times New Roman"/>
          <w:bCs/>
          <w:sz w:val="24"/>
          <w:szCs w:val="24"/>
          <w:lang w:eastAsia="ru-RU"/>
        </w:rPr>
        <w:t xml:space="preserve">» </w:t>
      </w:r>
      <w:r w:rsidR="00E455BF">
        <w:rPr>
          <w:rFonts w:ascii="Times New Roman" w:eastAsia="Times New Roman" w:hAnsi="Times New Roman" w:cs="Times New Roman"/>
          <w:bCs/>
          <w:sz w:val="24"/>
          <w:szCs w:val="24"/>
          <w:lang w:eastAsia="ru-RU"/>
        </w:rPr>
        <w:t>мая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20</w:t>
      </w:r>
      <w:r w:rsidRPr="00243578">
        <w:rPr>
          <w:rFonts w:ascii="Times New Roman" w:eastAsia="Times New Roman" w:hAnsi="Times New Roman" w:cs="Times New Roman"/>
          <w:bCs/>
          <w:sz w:val="24"/>
          <w:szCs w:val="24"/>
          <w:lang w:eastAsia="ru-RU"/>
        </w:rPr>
        <w:t xml:space="preserve"> г.</w:t>
      </w:r>
    </w:p>
    <w:p w14:paraId="5B18E24B"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64AE2B50"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631B416A"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27A9743F"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2ADD6E94" w14:textId="1662E353"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0BE7E781" w14:textId="2F5286AE"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 xml:space="preserve">Территориальные банки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5AA8FB21" w14:textId="1BB973AC"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C5B34A3" w14:textId="5E13E874"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FD5C5DC" w14:textId="4811A975"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2B8CAB9D" w14:textId="207D5051"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(предусматривается 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p>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6"/>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w:t>
      </w:r>
      <w:r w:rsidRPr="00243578">
        <w:rPr>
          <w:rFonts w:ascii="Times New Roman" w:eastAsia="Times New Roman" w:hAnsi="Times New Roman" w:cs="Times New Roman"/>
          <w:i/>
          <w:iCs/>
          <w:sz w:val="24"/>
          <w:szCs w:val="24"/>
          <w:lang w:eastAsia="ru-RU"/>
        </w:rPr>
        <w:lastRenderedPageBreak/>
        <w:t>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6"/>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259"/>
      <w:permStart w:id="569668959" w:edGrp="everyone"/>
      <w:r w:rsidRPr="00243578">
        <w:rPr>
          <w:rStyle w:val="a6"/>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1"/>
    </w:p>
    <w:p w14:paraId="5C8809BF" w14:textId="075DA899"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2"/>
    </w:p>
    <w:p w14:paraId="69EAD8D3" w14:textId="345E8910"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3"/>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permStart w:id="1282952235" w:edGrp="everyone"/>
      <w:r w:rsidRPr="00243578">
        <w:rPr>
          <w:rStyle w:val="a6"/>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4"/>
    </w:p>
    <w:p w14:paraId="536A1591" w14:textId="77777777" w:rsidR="00E926FE" w:rsidRPr="00243578" w:rsidRDefault="009916EB"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w:t>
      </w:r>
      <w:r w:rsidRPr="00243578">
        <w:rPr>
          <w:rFonts w:ascii="Times New Roman" w:eastAsia="Times New Roman" w:hAnsi="Times New Roman" w:cs="Times New Roman"/>
          <w:sz w:val="24"/>
          <w:szCs w:val="24"/>
          <w:lang w:eastAsia="ru-RU"/>
        </w:rPr>
        <w:lastRenderedPageBreak/>
        <w:t xml:space="preserve">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5"/>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6"/>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7"/>
    </w:p>
    <w:p w14:paraId="4E21B0F3" w14:textId="57D0D5EF"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w:t>
      </w:r>
      <w:r w:rsidRPr="00243578">
        <w:rPr>
          <w:rFonts w:ascii="Times New Roman" w:hAnsi="Times New Roman" w:cs="Times New Roman"/>
          <w:sz w:val="24"/>
          <w:szCs w:val="24"/>
        </w:rPr>
        <w:lastRenderedPageBreak/>
        <w:t xml:space="preserve">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8"/>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9"/>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10"/>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243578">
        <w:rPr>
          <w:rFonts w:ascii="Times New Roman" w:hAnsi="Times New Roman" w:cs="Times New Roman"/>
          <w:sz w:val="24"/>
          <w:szCs w:val="24"/>
        </w:rPr>
        <w:t>Постоянная арендная плата:</w:t>
      </w:r>
      <w:bookmarkEnd w:id="11"/>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2"/>
    </w:p>
    <w:p w14:paraId="6D15234E" w14:textId="2566B228" w:rsidR="00C54051" w:rsidRPr="00243578" w:rsidRDefault="006E30FF"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bookmarkStart w:id="14" w:name="_Ref28005495"/>
      <w:permStart w:id="1615812739" w:edGrp="everyone"/>
      <w:r w:rsidRPr="00243578">
        <w:rPr>
          <w:rStyle w:val="a6"/>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6"/>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6"/>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3"/>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4"/>
    </w:p>
    <w:p w14:paraId="5EF8472B" w14:textId="1B9D607A" w:rsidR="00123B62" w:rsidRPr="00243578" w:rsidRDefault="00123B62"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Style w:val="a6"/>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5"/>
    </w:p>
    <w:p w14:paraId="6E2823BD" w14:textId="16277E21" w:rsidR="00842CC8"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lastRenderedPageBreak/>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6"/>
    </w:p>
    <w:p w14:paraId="14EFFCE7" w14:textId="103722AE" w:rsidR="0024236B" w:rsidRPr="00243578" w:rsidRDefault="00F5493A"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556"/>
      <w:r w:rsidRPr="00243578">
        <w:rPr>
          <w:rStyle w:val="a6"/>
          <w:rFonts w:ascii="Times New Roman" w:hAnsi="Times New Roman"/>
          <w:sz w:val="24"/>
          <w:szCs w:val="24"/>
        </w:rPr>
        <w:footnoteReference w:id="41"/>
      </w:r>
      <w:r w:rsidRPr="00243578">
        <w:rPr>
          <w:rStyle w:val="a6"/>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43"/>
      </w:r>
      <w:r w:rsidR="0024236B" w:rsidRPr="00243578">
        <w:rPr>
          <w:rFonts w:ascii="Times New Roman" w:hAnsi="Times New Roman" w:cs="Times New Roman"/>
          <w:sz w:val="24"/>
          <w:szCs w:val="24"/>
        </w:rPr>
        <w:t>)</w:t>
      </w:r>
      <w:bookmarkEnd w:id="17"/>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8"/>
    </w:p>
    <w:p w14:paraId="65B3B59E" w14:textId="77A59FA9" w:rsidR="00324F64" w:rsidRPr="00243578" w:rsidRDefault="00324F64"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permStart w:id="1416849453" w:edGrp="everyone"/>
      <w:r w:rsidRPr="00243578">
        <w:rPr>
          <w:rStyle w:val="a6"/>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9"/>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permStart w:id="406342110" w:edGrp="everyone"/>
      <w:r w:rsidRPr="00243578">
        <w:rPr>
          <w:rStyle w:val="a6"/>
          <w:rFonts w:ascii="Times New Roman" w:hAnsi="Times New Roman"/>
          <w:sz w:val="24"/>
          <w:szCs w:val="24"/>
        </w:rPr>
        <w:lastRenderedPageBreak/>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6"/>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20"/>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2"/>
      <w:bookmarkEnd w:id="23"/>
    </w:p>
    <w:p w14:paraId="734930D9" w14:textId="008670F2" w:rsidR="00FA2785" w:rsidRPr="00243578" w:rsidRDefault="005B0A0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sidRPr="00243578">
        <w:rPr>
          <w:rFonts w:ascii="Times New Roman" w:hAnsi="Times New Roman" w:cs="Times New Roman"/>
          <w:sz w:val="24"/>
          <w:szCs w:val="24"/>
        </w:rPr>
        <w:lastRenderedPageBreak/>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4"/>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lastRenderedPageBreak/>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6"/>
    </w:p>
    <w:p w14:paraId="4886D1DB" w14:textId="7273FB85"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14:paraId="11EC7080" w14:textId="53998893" w:rsidR="00E926FE" w:rsidRPr="00243578" w:rsidRDefault="00683CDC"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6"/>
          <w:rFonts w:ascii="Times New Roman" w:hAnsi="Times New Roman"/>
          <w:sz w:val="24"/>
          <w:szCs w:val="24"/>
        </w:rPr>
        <w:footnoteReference w:id="62"/>
      </w:r>
      <w:r w:rsidR="00A0449F" w:rsidRPr="00243578">
        <w:rPr>
          <w:rStyle w:val="a6"/>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8" w:name="_Ref39149193"/>
      <w:bookmarkStart w:id="29"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8"/>
      <w:r w:rsidR="00404D17" w:rsidRPr="00243578" w:rsidDel="00404D17">
        <w:rPr>
          <w:rStyle w:val="a6"/>
          <w:rFonts w:ascii="Times New Roman" w:hAnsi="Times New Roman"/>
          <w:sz w:val="24"/>
          <w:szCs w:val="24"/>
        </w:rPr>
        <w:t xml:space="preserve"> </w:t>
      </w:r>
      <w:bookmarkEnd w:id="29"/>
    </w:p>
    <w:p w14:paraId="36A49247" w14:textId="1B97111F"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0"/>
    </w:p>
    <w:permEnd w:id="1229550024"/>
    <w:p w14:paraId="628C74F9" w14:textId="17EB1D60"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w:t>
      </w:r>
      <w:r w:rsidRPr="00243578">
        <w:rPr>
          <w:rFonts w:ascii="Times New Roman" w:hAnsi="Times New Roman" w:cs="Times New Roman"/>
          <w:sz w:val="24"/>
          <w:szCs w:val="24"/>
        </w:rPr>
        <w:lastRenderedPageBreak/>
        <w:t>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67"/>
      </w:r>
      <w:bookmarkEnd w:id="31"/>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2"/>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3"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3"/>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lastRenderedPageBreak/>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4"/>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5"/>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28005039"/>
      <w:bookmarkStart w:id="37"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6"/>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7"/>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8"/>
    </w:p>
    <w:p w14:paraId="17A1492D" w14:textId="0958DC21"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76"/>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9"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9"/>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w:t>
      </w:r>
      <w:r w:rsidRPr="00243578">
        <w:rPr>
          <w:rFonts w:ascii="Times New Roman" w:hAnsi="Times New Roman" w:cs="Times New Roman"/>
          <w:sz w:val="24"/>
          <w:szCs w:val="24"/>
        </w:rPr>
        <w:lastRenderedPageBreak/>
        <w:t>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6"/>
          <w:rFonts w:ascii="Times New Roman" w:hAnsi="Times New Roman"/>
          <w:sz w:val="24"/>
          <w:szCs w:val="24"/>
        </w:rPr>
        <w:footnoteReference w:id="77"/>
      </w:r>
    </w:p>
    <w:permEnd w:id="94907311"/>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w:t>
      </w:r>
      <w:r w:rsidRPr="00243578">
        <w:rPr>
          <w:rFonts w:ascii="Times New Roman" w:hAnsi="Times New Roman" w:cs="Times New Roman"/>
          <w:sz w:val="24"/>
          <w:szCs w:val="24"/>
        </w:rPr>
        <w:lastRenderedPageBreak/>
        <w:t xml:space="preserve">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0"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0"/>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1"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1"/>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88"/>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2" w:name="_Ref28005574"/>
      <w:permStart w:id="1817913332" w:edGrp="everyone"/>
      <w:r w:rsidRPr="00243578">
        <w:rPr>
          <w:rStyle w:val="a6"/>
          <w:rFonts w:ascii="Times New Roman" w:hAnsi="Times New Roman"/>
          <w:bCs/>
          <w:sz w:val="24"/>
          <w:szCs w:val="24"/>
        </w:rPr>
        <w:lastRenderedPageBreak/>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2"/>
    </w:p>
    <w:p w14:paraId="367A9A62"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501108821"/>
      <w:permStart w:id="1040673153" w:edGrp="everyone"/>
      <w:r w:rsidRPr="00243578">
        <w:rPr>
          <w:rStyle w:val="a6"/>
          <w:rFonts w:ascii="Times New Roman" w:hAnsi="Times New Roman"/>
          <w:sz w:val="24"/>
          <w:szCs w:val="24"/>
        </w:rPr>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3"/>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w:t>
      </w:r>
      <w:r w:rsidR="009E7B35" w:rsidRPr="00243578">
        <w:rPr>
          <w:rFonts w:ascii="Times New Roman" w:hAnsi="Times New Roman" w:cs="Times New Roman"/>
          <w:sz w:val="24"/>
          <w:szCs w:val="24"/>
        </w:rPr>
        <w:lastRenderedPageBreak/>
        <w:t xml:space="preserve">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7B3C1CAA" w14:textId="6678F791" w:rsidR="00C54051" w:rsidRPr="00243578" w:rsidRDefault="00AE5721"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4" w:name="_Ref519074091"/>
      <w:permStart w:id="1055873164" w:edGrp="everyone"/>
      <w:r w:rsidRPr="00243578">
        <w:rPr>
          <w:rStyle w:val="a6"/>
          <w:rFonts w:ascii="Times New Roman" w:hAnsi="Times New Roman"/>
          <w:sz w:val="24"/>
          <w:szCs w:val="24"/>
        </w:rPr>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4"/>
    </w:p>
    <w:permEnd w:id="1055873164"/>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45"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5"/>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8"/>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8"/>
        <w:numPr>
          <w:ilvl w:val="2"/>
          <w:numId w:val="3"/>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46"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lastRenderedPageBreak/>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02"/>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6"/>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7"/>
    </w:p>
    <w:p w14:paraId="454A42DF" w14:textId="0D18B2A3"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lastRenderedPageBreak/>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BEC78F8" w14:textId="3FA21578" w:rsidR="00381086" w:rsidRDefault="00B030D8" w:rsidP="00381086">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41944687"/>
      <w:bookmarkStart w:id="49" w:name="_Ref28010140"/>
      <w:permStart w:id="166670325" w:edGrp="everyone"/>
      <w:r>
        <w:rPr>
          <w:rStyle w:val="a6"/>
          <w:rFonts w:ascii="Times New Roman" w:hAnsi="Times New Roman"/>
          <w:sz w:val="24"/>
          <w:szCs w:val="24"/>
        </w:rPr>
        <w:footnoteReference w:id="112"/>
      </w:r>
      <w:bookmarkStart w:id="50" w:name="_Ref33024406"/>
      <w:bookmarkEnd w:id="48"/>
      <w:bookmarkEnd w:id="49"/>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13"/>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14"/>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15"/>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16"/>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sidR="00FB2169">
        <w:rPr>
          <w:rFonts w:ascii="Times New Roman" w:hAnsi="Times New Roman" w:cs="Times New Roman"/>
          <w:sz w:val="24"/>
          <w:szCs w:val="24"/>
        </w:rPr>
        <w:t>а</w:t>
      </w:r>
      <w:r w:rsidR="0088021A" w:rsidRPr="00243578">
        <w:rPr>
          <w:rFonts w:ascii="Times New Roman" w:hAnsi="Times New Roman" w:cs="Times New Roman"/>
          <w:sz w:val="24"/>
          <w:szCs w:val="24"/>
        </w:rPr>
        <w:t>.</w:t>
      </w:r>
      <w:r w:rsidR="00381086">
        <w:rPr>
          <w:rFonts w:ascii="Times New Roman" w:hAnsi="Times New Roman" w:cs="Times New Roman"/>
          <w:sz w:val="24"/>
          <w:szCs w:val="24"/>
        </w:rPr>
        <w:t xml:space="preserve"> </w:t>
      </w:r>
    </w:p>
    <w:p w14:paraId="018544C8" w14:textId="390DD9A2"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17"/>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181359FF" w14:textId="20095B30"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18"/>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1FF31664" w14:textId="0A2387DE" w:rsidR="00027980" w:rsidRPr="0088021A" w:rsidRDefault="00F7677C" w:rsidP="00E551CB">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19"/>
      </w:r>
      <w:permEnd w:id="1577806627"/>
      <w:r w:rsidRPr="0088021A">
        <w:rPr>
          <w:rFonts w:ascii="Times New Roman" w:hAnsi="Times New Roman" w:cs="Times New Roman"/>
          <w:bCs/>
          <w:sz w:val="24"/>
          <w:szCs w:val="24"/>
        </w:rPr>
        <w:t xml:space="preserve"> к Договору).</w:t>
      </w:r>
      <w:bookmarkEnd w:id="50"/>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lastRenderedPageBreak/>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20"/>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5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1"/>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52"/>
    </w:p>
    <w:p w14:paraId="3350F7F9" w14:textId="4DA7126F" w:rsidR="0059331F" w:rsidRPr="00243578" w:rsidRDefault="0059331F"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3"/>
      <w:r w:rsidR="0014629E" w:rsidRPr="00243578">
        <w:rPr>
          <w:rFonts w:ascii="Times New Roman" w:hAnsi="Times New Roman" w:cs="Times New Roman"/>
          <w:sz w:val="24"/>
          <w:szCs w:val="24"/>
        </w:rPr>
        <w:t>.</w:t>
      </w:r>
    </w:p>
    <w:p w14:paraId="4445CC58" w14:textId="77777777" w:rsidR="00396F8C" w:rsidRPr="00243578" w:rsidRDefault="00E31867"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1"/>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7324126E" w:rsidR="00EE2897" w:rsidRDefault="00D265A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22"/>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3"/>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24"/>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25"/>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26"/>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27"/>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28"/>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29"/>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30"/>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сплинкерного </w:t>
            </w:r>
            <w:r w:rsidRPr="00243578">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Централизованные системы до </w:t>
            </w:r>
            <w:r w:rsidRPr="00243578">
              <w:rPr>
                <w:rFonts w:ascii="Times New Roman" w:eastAsia="Times New Roman" w:hAnsi="Times New Roman" w:cs="Times New Roman"/>
                <w:sz w:val="20"/>
                <w:szCs w:val="20"/>
                <w:lang w:eastAsia="ru-RU"/>
              </w:rPr>
              <w:lastRenderedPageBreak/>
              <w:t>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Трубопроводы и </w:t>
            </w:r>
            <w:r w:rsidRPr="00243578">
              <w:rPr>
                <w:rFonts w:ascii="Times New Roman" w:eastAsia="Times New Roman" w:hAnsi="Times New Roman" w:cs="Times New Roman"/>
                <w:sz w:val="20"/>
                <w:szCs w:val="20"/>
                <w:lang w:eastAsia="ru-RU"/>
              </w:rPr>
              <w:lastRenderedPageBreak/>
              <w:t>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31"/>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w:t>
            </w:r>
            <w:r w:rsidRPr="00243578">
              <w:rPr>
                <w:rFonts w:ascii="Times New Roman" w:eastAsia="Times New Roman" w:hAnsi="Times New Roman" w:cs="Times New Roman"/>
                <w:sz w:val="20"/>
                <w:szCs w:val="20"/>
                <w:lang w:eastAsia="ru-RU"/>
              </w:rPr>
              <w:lastRenderedPageBreak/>
              <w:t>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32"/>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33"/>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34"/>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35"/>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36"/>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6"/>
          <w:rFonts w:ascii="Times New Roman" w:eastAsia="Times New Roman" w:hAnsi="Times New Roman"/>
          <w:sz w:val="24"/>
          <w:szCs w:val="24"/>
          <w:lang w:eastAsia="ru-RU"/>
        </w:rPr>
        <w:footnoteReference w:id="137"/>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8"/>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39"/>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40"/>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41"/>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42"/>
      </w:r>
      <w:r w:rsidRPr="00243578">
        <w:rPr>
          <w:rFonts w:ascii="Times New Roman" w:eastAsia="Times New Roman" w:hAnsi="Times New Roman" w:cs="Times New Roman"/>
          <w:sz w:val="24"/>
          <w:szCs w:val="24"/>
          <w:vertAlign w:val="superscript"/>
          <w:lang w:eastAsia="ru-RU"/>
        </w:rPr>
        <w:footnoteReference w:id="143"/>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44"/>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6"/>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47"/>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соответствии с </w:t>
            </w:r>
            <w:r w:rsidRPr="00243578">
              <w:rPr>
                <w:rFonts w:ascii="Times New Roman" w:eastAsia="Times New Roman" w:hAnsi="Times New Roman" w:cs="Times New Roman"/>
                <w:sz w:val="24"/>
                <w:szCs w:val="24"/>
                <w:lang w:eastAsia="ru-RU"/>
              </w:rPr>
              <w:lastRenderedPageBreak/>
              <w:t>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8"/>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49"/>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50"/>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51"/>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52"/>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53"/>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54"/>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55"/>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7"/>
      </w:r>
    </w:p>
    <w:tbl>
      <w:tblPr>
        <w:tblStyle w:val="13"/>
        <w:tblW w:w="5000" w:type="pct"/>
        <w:tblLook w:val="04A0" w:firstRow="1" w:lastRow="0" w:firstColumn="1" w:lastColumn="0" w:noHBand="0" w:noVBand="1"/>
      </w:tblPr>
      <w:tblGrid>
        <w:gridCol w:w="548"/>
        <w:gridCol w:w="2806"/>
        <w:gridCol w:w="2140"/>
        <w:gridCol w:w="2138"/>
        <w:gridCol w:w="2138"/>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58"/>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9"/>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60"/>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6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6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6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64"/>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w:t>
      </w:r>
      <w:r w:rsidRPr="00F0621D">
        <w:rPr>
          <w:rFonts w:ascii="Times New Roman" w:eastAsia="Times New Roman" w:hAnsi="Times New Roman" w:cs="Times New Roman"/>
          <w:iCs/>
          <w:sz w:val="24"/>
          <w:szCs w:val="24"/>
          <w:lang w:eastAsia="ru-RU"/>
        </w:rPr>
        <w:lastRenderedPageBreak/>
        <w:t>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65"/>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881F95">
        <w:tc>
          <w:tcPr>
            <w:tcW w:w="4788" w:type="dxa"/>
            <w:shd w:val="clear" w:color="auto" w:fill="auto"/>
          </w:tcPr>
          <w:p w14:paraId="1BB49FAE" w14:textId="77777777" w:rsidR="004A7C1A" w:rsidRPr="00AA0EB7" w:rsidRDefault="004A7C1A" w:rsidP="00881F95">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881F95">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881F95">
        <w:tc>
          <w:tcPr>
            <w:tcW w:w="4788" w:type="dxa"/>
            <w:shd w:val="clear" w:color="auto" w:fill="auto"/>
          </w:tcPr>
          <w:p w14:paraId="7B699D5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66"/>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6"/>
          <w:rFonts w:ascii="Times New Roman" w:hAnsi="Times New Roman"/>
        </w:rPr>
        <w:footnoteReference w:id="167"/>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6"/>
          <w:rFonts w:ascii="Times New Roman" w:hAnsi="Times New Roman"/>
        </w:rPr>
        <w:footnoteReference w:id="168"/>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6"/>
          <w:rFonts w:ascii="Times New Roman" w:hAnsi="Times New Roman"/>
        </w:rPr>
        <w:footnoteReference w:id="169"/>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6"/>
          <w:rFonts w:ascii="Times New Roman" w:hAnsi="Times New Roman"/>
        </w:rPr>
        <w:footnoteReference w:id="170"/>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6"/>
          <w:rFonts w:ascii="Times New Roman" w:hAnsi="Times New Roman"/>
        </w:rPr>
        <w:footnoteReference w:id="171"/>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6"/>
          <w:rFonts w:ascii="Times New Roman" w:hAnsi="Times New Roman"/>
        </w:rPr>
        <w:footnoteReference w:id="172"/>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73"/>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74"/>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75"/>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6"/>
          <w:rFonts w:ascii="Times New Roman" w:hAnsi="Times New Roman"/>
          <w:sz w:val="24"/>
          <w:szCs w:val="24"/>
        </w:rPr>
        <w:footnoteReference w:id="176"/>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6"/>
                <w:sz w:val="24"/>
                <w:szCs w:val="24"/>
              </w:rPr>
              <w:footnoteReference w:id="177"/>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178"/>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lastRenderedPageBreak/>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179"/>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180"/>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181"/>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182"/>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lastRenderedPageBreak/>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183"/>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4"/>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9"/>
        <w:gridCol w:w="4478"/>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185"/>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186"/>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636AB294"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187"/>
      </w:r>
      <w:r w:rsidR="00DF5CEA" w:rsidRPr="00DF5CEA">
        <w:rPr>
          <w:rStyle w:val="a6"/>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88"/>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53E6203F"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89"/>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E6FE81B"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662817C4"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B24B0B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399D2A23"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D6654A2"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9C9B57A"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A43CF02"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90"/>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669305A"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C70E87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2936CDB"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2CC3F3FD"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473EFFF"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ECB0798"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6DEF12B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07AE78D6"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4B5E689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7FDFEB5B"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4C54F539"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72506C96"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262B161"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6F3B8584"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97E0A65"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3619ED4"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6317188F"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08161539"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5238D511"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6952D134"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13CCDA18"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2930A48A" w14:textId="2BA5D443"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6B302A1F" w14:textId="218DB7B4"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1B7D952D"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0F29EF5C"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91"/>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92"/>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93"/>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194"/>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w:t>
      </w:r>
      <w:r w:rsidRPr="00B43EC7">
        <w:rPr>
          <w:rFonts w:ascii="Times New Roman" w:hAnsi="Times New Roman"/>
          <w:bCs/>
          <w:sz w:val="24"/>
          <w:szCs w:val="24"/>
        </w:rPr>
        <w:lastRenderedPageBreak/>
        <w:t xml:space="preserve">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95"/>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96"/>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97"/>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98"/>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199"/>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31498A">
        <w:tc>
          <w:tcPr>
            <w:tcW w:w="5069" w:type="dxa"/>
            <w:tcMar>
              <w:top w:w="0" w:type="dxa"/>
              <w:left w:w="108" w:type="dxa"/>
              <w:bottom w:w="0" w:type="dxa"/>
              <w:right w:w="108" w:type="dxa"/>
            </w:tcMar>
          </w:tcPr>
          <w:p w14:paraId="4D0A82E0"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31498A">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801D8" w14:textId="77777777" w:rsidR="00857D75" w:rsidRDefault="00857D75" w:rsidP="00335586">
      <w:pPr>
        <w:spacing w:after="0" w:line="240" w:lineRule="auto"/>
      </w:pPr>
      <w:r>
        <w:separator/>
      </w:r>
    </w:p>
  </w:endnote>
  <w:endnote w:type="continuationSeparator" w:id="0">
    <w:p w14:paraId="4992418E" w14:textId="77777777" w:rsidR="00857D75" w:rsidRDefault="00857D75"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137CE" w14:textId="77777777" w:rsidR="00650419" w:rsidRDefault="0065041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4E0A8E0C" w:rsidR="00EB5BCE" w:rsidRPr="00772C8E" w:rsidRDefault="002A20CC">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00EB5BCE" w:rsidRPr="00772C8E">
          <w:rPr>
            <w:rFonts w:ascii="Times New Roman" w:hAnsi="Times New Roman"/>
          </w:rPr>
          <w:fldChar w:fldCharType="begin"/>
        </w:r>
        <w:r w:rsidR="00EB5BCE" w:rsidRPr="00772C8E">
          <w:rPr>
            <w:rFonts w:ascii="Times New Roman" w:hAnsi="Times New Roman"/>
          </w:rPr>
          <w:instrText>PAGE   \* MERGEFORMAT</w:instrText>
        </w:r>
        <w:r w:rsidR="00EB5BCE" w:rsidRPr="00772C8E">
          <w:rPr>
            <w:rFonts w:ascii="Times New Roman" w:hAnsi="Times New Roman"/>
          </w:rPr>
          <w:fldChar w:fldCharType="separate"/>
        </w:r>
        <w:r w:rsidR="00565001">
          <w:rPr>
            <w:rFonts w:ascii="Times New Roman" w:hAnsi="Times New Roman"/>
            <w:noProof/>
          </w:rPr>
          <w:t>1</w:t>
        </w:r>
        <w:r w:rsidR="00EB5BCE" w:rsidRPr="00772C8E">
          <w:rPr>
            <w:rFonts w:ascii="Times New Roman" w:hAnsi="Times New Roman"/>
          </w:rPr>
          <w:fldChar w:fldCharType="end"/>
        </w:r>
      </w:sdtContent>
    </w:sdt>
  </w:p>
  <w:p w14:paraId="281F5EF9" w14:textId="77777777" w:rsidR="00EB5BCE" w:rsidRPr="00772C8E" w:rsidRDefault="00EB5BCE"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A6D3" w14:textId="77777777" w:rsidR="00650419" w:rsidRDefault="00650419">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EB5BCE" w:rsidRPr="005E50C3" w:rsidRDefault="00EB5BCE"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5D971ADC" w:rsidR="00EB5BCE" w:rsidRPr="00993A3A" w:rsidRDefault="00565001"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Pr>
            <w:rFonts w:ascii="Times New Roman" w:hAnsi="Times New Roman" w:cs="Times New Roman"/>
            <w:noProof/>
            <w:sz w:val="24"/>
            <w:szCs w:val="24"/>
          </w:rPr>
          <w:t>63</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EB5BCE" w:rsidRPr="00BD225C" w:rsidRDefault="00EB5BCE">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3DAE1" w14:textId="77777777" w:rsidR="00857D75" w:rsidRDefault="00857D75" w:rsidP="00335586">
      <w:pPr>
        <w:spacing w:after="0" w:line="240" w:lineRule="auto"/>
      </w:pPr>
      <w:r>
        <w:separator/>
      </w:r>
    </w:p>
  </w:footnote>
  <w:footnote w:type="continuationSeparator" w:id="0">
    <w:p w14:paraId="7F8B4980" w14:textId="77777777" w:rsidR="00857D75" w:rsidRDefault="00857D75" w:rsidP="00335586">
      <w:pPr>
        <w:spacing w:after="0" w:line="240" w:lineRule="auto"/>
      </w:pPr>
      <w:r>
        <w:continuationSeparator/>
      </w:r>
    </w:p>
  </w:footnote>
  <w:footnote w:id="1">
    <w:p w14:paraId="357A30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4"/>
      </w:pPr>
      <w:r>
        <w:rPr>
          <w:rStyle w:val="a6"/>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EB5BCE" w:rsidRPr="00334A34" w:rsidRDefault="00EB5BCE" w:rsidP="00741139">
      <w:pPr>
        <w:pStyle w:val="a4"/>
        <w:jc w:val="both"/>
        <w:rPr>
          <w:rFonts w:ascii="Times New Roman" w:hAnsi="Times New Roman"/>
        </w:rPr>
      </w:pPr>
      <w:r>
        <w:rPr>
          <w:rStyle w:val="a6"/>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EB5BCE" w:rsidRPr="00CE2948" w:rsidRDefault="00EB5BCE"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EB5BCE" w:rsidRPr="00CE3316" w:rsidRDefault="00EB5BCE"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03FD3F7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83">
    <w:p w14:paraId="3DDF2B02" w14:textId="3CEAC32F"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EB5BCE" w:rsidRPr="00DD5D54" w:rsidRDefault="00EB5BCE"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EB5BCE" w:rsidRPr="00CE2948" w:rsidRDefault="00EB5BCE"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EB5BCE" w:rsidRDefault="00EB5BCE"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EB5BCE" w:rsidRPr="005A1022" w:rsidRDefault="00EB5BCE"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EB5BCE" w:rsidRPr="00A6478B" w:rsidRDefault="00EB5BCE"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EB5BCE" w:rsidRDefault="00EB5BCE" w:rsidP="00FF03E7">
      <w:pPr>
        <w:pStyle w:val="a4"/>
        <w:jc w:val="both"/>
      </w:pPr>
      <w:r w:rsidRPr="005A1022">
        <w:rPr>
          <w:rStyle w:val="a6"/>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EB5BCE" w:rsidRDefault="00EB5BCE"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EB5BCE" w:rsidRDefault="00EB5BCE"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EB5BCE" w:rsidRPr="00CE2948" w:rsidRDefault="00EB5BCE" w:rsidP="009F5B3A">
      <w:pPr>
        <w:pStyle w:val="a4"/>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EB5BCE" w:rsidRPr="00CE2948" w:rsidRDefault="00EB5BCE" w:rsidP="009F5B3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EB5BCE" w:rsidRPr="00CE2948" w:rsidRDefault="00EB5BCE" w:rsidP="00B030D8">
      <w:pPr>
        <w:pStyle w:val="a4"/>
        <w:jc w:val="both"/>
        <w:rPr>
          <w:rFonts w:ascii="Times New Roman" w:hAnsi="Times New Roman"/>
        </w:rPr>
      </w:pPr>
      <w:r>
        <w:rPr>
          <w:rStyle w:val="a6"/>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739AF33B" w14:textId="77777777" w:rsidR="0088021A" w:rsidRPr="0035618A" w:rsidRDefault="0088021A"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14">
    <w:p w14:paraId="1A721546"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15">
    <w:p w14:paraId="25A6D53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6">
    <w:p w14:paraId="0C4DFD4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17">
    <w:p w14:paraId="77544820" w14:textId="77777777" w:rsidR="00381086" w:rsidRPr="0035618A" w:rsidRDefault="00381086"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18">
    <w:p w14:paraId="36030A62" w14:textId="77777777" w:rsidR="00381086" w:rsidRPr="0035618A" w:rsidRDefault="00381086"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19">
    <w:p w14:paraId="3DA7A498" w14:textId="75DFB95B" w:rsidR="00650419" w:rsidRPr="00CE2948" w:rsidRDefault="00650419"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20">
    <w:p w14:paraId="2291EA43" w14:textId="77777777" w:rsidR="00EB5BCE" w:rsidRPr="00CE2948" w:rsidRDefault="00EB5BCE"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21">
    <w:p w14:paraId="52D4C16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14:paraId="40122410" w14:textId="42618EE0" w:rsidR="00EB5BCE" w:rsidRDefault="00EB5BCE"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23">
    <w:p w14:paraId="2E3224A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24">
    <w:p w14:paraId="54B5D6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25">
    <w:p w14:paraId="5F03AA1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6">
    <w:p w14:paraId="2AA0828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7">
    <w:p w14:paraId="6ABC56E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8">
    <w:p w14:paraId="565E97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9">
    <w:p w14:paraId="05F798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06A6DBB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31">
    <w:p w14:paraId="4A47A7B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32">
    <w:p w14:paraId="39F8EB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3">
    <w:p w14:paraId="1D64ACD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4">
    <w:p w14:paraId="3A47AAB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5">
    <w:p w14:paraId="6A6D1CE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6">
    <w:p w14:paraId="76FB7FE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7">
    <w:p w14:paraId="29665F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8">
    <w:p w14:paraId="575E9CF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9">
    <w:p w14:paraId="63B8721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0">
    <w:p w14:paraId="35FEC0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1">
    <w:p w14:paraId="091FE2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2">
    <w:p w14:paraId="2749EBF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43">
    <w:p w14:paraId="59EF0A6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4">
    <w:p w14:paraId="426EBB7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5">
    <w:p w14:paraId="2D1A272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6">
    <w:p w14:paraId="5F5D1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7">
    <w:p w14:paraId="115982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8">
    <w:p w14:paraId="31F130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9">
    <w:p w14:paraId="0CD17AC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0">
    <w:p w14:paraId="5B60BF2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51">
    <w:p w14:paraId="2991E2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2">
    <w:p w14:paraId="5CB9B5E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53">
    <w:p w14:paraId="5B84CC9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54">
    <w:p w14:paraId="10A99CF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55">
    <w:p w14:paraId="55F8717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6">
    <w:p w14:paraId="37260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7">
    <w:p w14:paraId="48F88E1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8">
    <w:p w14:paraId="02709F0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9">
    <w:p w14:paraId="359123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0FD86C1C"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61">
    <w:p w14:paraId="7CB83606" w14:textId="77777777" w:rsidR="004A7C1A" w:rsidRPr="00887520" w:rsidRDefault="004A7C1A"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62">
    <w:p w14:paraId="41FD8BCD" w14:textId="77777777" w:rsidR="004A7C1A" w:rsidRPr="00887520" w:rsidRDefault="004A7C1A"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63">
    <w:p w14:paraId="36E9089F"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64">
    <w:p w14:paraId="24FC8ABD"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65">
    <w:p w14:paraId="07633960"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6">
    <w:p w14:paraId="041E85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7">
    <w:p w14:paraId="2202EE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8">
    <w:p w14:paraId="658704B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9">
    <w:p w14:paraId="07CDE59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70">
    <w:p w14:paraId="00ED68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71">
    <w:p w14:paraId="2EDF70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72">
    <w:p w14:paraId="4CEE390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73">
    <w:p w14:paraId="6A0F8CE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74">
    <w:p w14:paraId="719DBF6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5">
    <w:p w14:paraId="400264FF" w14:textId="77777777" w:rsidR="00EB5BCE" w:rsidRPr="00CE2948" w:rsidRDefault="00EB5BCE"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6">
    <w:p w14:paraId="4BC5B1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7">
    <w:p w14:paraId="7A2FEF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4"/>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8">
    <w:p w14:paraId="5AD8155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9">
    <w:p w14:paraId="2EB8981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80">
    <w:p w14:paraId="7AB01F4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81">
    <w:p w14:paraId="51AD7821" w14:textId="7C88495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82">
    <w:p w14:paraId="06E67BC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3">
    <w:p w14:paraId="5328644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84">
    <w:p w14:paraId="4F9CCF5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5">
    <w:p w14:paraId="4DCB0F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6">
    <w:p w14:paraId="022350D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7">
    <w:p w14:paraId="01B155ED" w14:textId="3D74A184" w:rsidR="00EB5BCE" w:rsidRDefault="00EB5BCE">
      <w:pPr>
        <w:pStyle w:val="a4"/>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8">
    <w:p w14:paraId="30833961" w14:textId="77777777" w:rsidR="00EB5BCE" w:rsidRPr="00CE2948" w:rsidRDefault="00EB5BCE"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4A250425" w14:textId="77777777" w:rsidR="00110146" w:rsidRPr="00B812C7" w:rsidRDefault="00110146"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90">
    <w:p w14:paraId="091CDA42" w14:textId="77777777" w:rsidR="00110146" w:rsidRPr="007F66A6" w:rsidRDefault="00110146"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91">
    <w:p w14:paraId="073BDFF6" w14:textId="36A023DA" w:rsidR="00EB5BCE" w:rsidRDefault="00EB5BCE">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92">
    <w:p w14:paraId="515BC478" w14:textId="77777777" w:rsidR="00EB5BCE" w:rsidRPr="00CE2948" w:rsidRDefault="00EB5BCE"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3">
    <w:p w14:paraId="06023F7E" w14:textId="77777777" w:rsidR="0049292B" w:rsidRPr="00772C8E" w:rsidRDefault="0049292B"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94">
    <w:p w14:paraId="1F4A70E9"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95">
    <w:p w14:paraId="7B1BA1C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96">
    <w:p w14:paraId="6E1AB3AC"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97">
    <w:p w14:paraId="116BBFE7"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98">
    <w:p w14:paraId="6DADC27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99">
    <w:p w14:paraId="3E0AC00D" w14:textId="77777777" w:rsidR="0049292B" w:rsidRPr="00772C8E" w:rsidRDefault="0049292B"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CDC6" w14:textId="77777777" w:rsidR="00650419" w:rsidRDefault="0065041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5DE6" w14:textId="77777777" w:rsidR="00650419" w:rsidRDefault="00650419">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7092" w14:textId="77777777" w:rsidR="00650419" w:rsidRDefault="0065041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0CC"/>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C72EB"/>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5001"/>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57D75"/>
    <w:rsid w:val="00861307"/>
    <w:rsid w:val="00862860"/>
    <w:rsid w:val="00862C8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674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54D34"/>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2169"/>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9D130-3ADA-4BD7-97D7-5D58756A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15179</Words>
  <Characters>109281</Characters>
  <Application>Microsoft Office Word</Application>
  <DocSecurity>8</DocSecurity>
  <Lines>3101</Lines>
  <Paragraphs>1206</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Меркулова Галина Александровна</cp:lastModifiedBy>
  <cp:revision>2</cp:revision>
  <cp:lastPrinted>2020-01-15T07:39:00Z</cp:lastPrinted>
  <dcterms:created xsi:type="dcterms:W3CDTF">2021-01-18T09:21:00Z</dcterms:created>
  <dcterms:modified xsi:type="dcterms:W3CDTF">2021-01-18T09:21:00Z</dcterms:modified>
</cp:coreProperties>
</file>