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20" w:rsidRPr="00DB1820" w:rsidRDefault="00DB1820" w:rsidP="00DB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  <w:r w:rsidRPr="00DB18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Информационное сообщение </w:t>
      </w:r>
      <w:r w:rsidRPr="00DB1820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о проведении </w:t>
      </w:r>
      <w:proofErr w:type="gramStart"/>
      <w:r w:rsidRPr="00DB1820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открытого  аукциона</w:t>
      </w:r>
      <w:proofErr w:type="gramEnd"/>
      <w:r w:rsidRPr="00DB1820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в электронной форме по 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продаже </w:t>
      </w:r>
      <w:r w:rsidRPr="00DB1820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движимого имущества МУП «Гавань», находящегося на праве хозяйственного ведения </w:t>
      </w:r>
    </w:p>
    <w:p w:rsidR="00DB1820" w:rsidRPr="00DB1820" w:rsidRDefault="00DB1820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1820" w:rsidRPr="00DB1820" w:rsidRDefault="00DB1820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торгов:</w:t>
      </w:r>
      <w:r w:rsidR="00912A6C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12A6C" w:rsidRPr="006E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роведение электронных торгов в форме аукциона с открытой формой представления предложений по цене (далее - Торги).</w:t>
      </w:r>
    </w:p>
    <w:p w:rsidR="00DB1820" w:rsidRPr="006E0B81" w:rsidRDefault="00DB1820" w:rsidP="006E0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аукциона:</w:t>
      </w:r>
      <w:r w:rsidRPr="00DB1820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Pr="006E0B81">
        <w:rPr>
          <w:rFonts w:ascii="Times New Roman" w:hAnsi="Times New Roman"/>
          <w:sz w:val="24"/>
          <w:szCs w:val="24"/>
        </w:rPr>
        <w:t>МУНИЦИПАЛЬНОЕ УНИТАРНОЕ ПРЕДПРИЯТИЕ ВНУТРИГОРОДСКОГО МУНИЦИПАЛЬНОГО ОБРАЗОВАНИЯ МУНИЦИПАЛЬНЫЙ ОКРУГ "ГАВАНЬ"</w:t>
      </w:r>
      <w:r w:rsidR="00DA4A37" w:rsidRPr="006E0B81">
        <w:rPr>
          <w:rFonts w:ascii="Times New Roman" w:hAnsi="Times New Roman"/>
          <w:sz w:val="24"/>
          <w:szCs w:val="24"/>
        </w:rPr>
        <w:t xml:space="preserve"> (далее – МУП «Гавань»).</w:t>
      </w:r>
    </w:p>
    <w:p w:rsidR="00DB1820" w:rsidRPr="006E0B81" w:rsidRDefault="00DB1820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почтовый адрес, местонахождение 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199406, Россия, г. Санкт-Петербург, ул. Шевченко, д. 29, </w:t>
      </w:r>
      <w:proofErr w:type="spellStart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5Н.</w:t>
      </w:r>
    </w:p>
    <w:p w:rsidR="00DB1820" w:rsidRPr="00DB1820" w:rsidRDefault="00DB1820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="00CC1877" w:rsidRPr="00CC1877">
        <w:rPr>
          <w:rFonts w:ascii="Times New Roman" w:eastAsia="Times New Roman" w:hAnsi="Times New Roman" w:cs="Times New Roman"/>
          <w:sz w:val="24"/>
          <w:szCs w:val="24"/>
          <w:lang w:eastAsia="ru-RU"/>
        </w:rPr>
        <w:t>aleksgalina.1962@mail.ru, mogavan@mail.ru</w:t>
      </w:r>
    </w:p>
    <w:p w:rsidR="00AB1BAE" w:rsidRPr="006E0B81" w:rsidRDefault="00DB1820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  <w:r w:rsidR="00AB1BAE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DE9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+79119018847, +78123557034.</w:t>
      </w:r>
    </w:p>
    <w:p w:rsidR="00DB1820" w:rsidRPr="00DB1820" w:rsidRDefault="00DB1820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</w:t>
      </w:r>
      <w:r w:rsidR="00AB1BAE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о: Алексеева Галина Викторовна, Кулиева Эллада </w:t>
      </w:r>
      <w:proofErr w:type="spellStart"/>
      <w:r w:rsidR="00AB1BAE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Зейнал</w:t>
      </w:r>
      <w:proofErr w:type="spellEnd"/>
      <w:r w:rsidR="00AB1BAE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1BAE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гызы</w:t>
      </w:r>
      <w:proofErr w:type="spellEnd"/>
      <w:r w:rsidR="007D6DE9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20" w:rsidRPr="006E0B81" w:rsidRDefault="00DB1820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с ин</w:t>
      </w:r>
      <w:r w:rsidR="00DA4A37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формацией о проведении Торгов</w:t>
      </w: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«Интернет»: </w:t>
      </w:r>
      <w:hyperlink r:id="rId4" w:history="1">
        <w:r w:rsidRPr="00DB18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http://www.torgi.gov.ru</w:t>
        </w:r>
      </w:hyperlink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="00AB1BAE" w:rsidRPr="006E0B8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https://lot-online.ru</w:t>
        </w:r>
      </w:hyperlink>
      <w:r w:rsidR="00FE3FE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, дополнительно на официальном сайте внутригородского муниципального образования города федерального значения Санкт-Петербурга муниципальный округ Гавань по адресу: </w:t>
      </w:r>
      <w:proofErr w:type="spellStart"/>
      <w:r w:rsidR="00FE3FE6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моягавань.рф</w:t>
      </w:r>
      <w:proofErr w:type="spellEnd"/>
    </w:p>
    <w:p w:rsidR="00DB1820" w:rsidRPr="00DB1820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объекте</w:t>
      </w:r>
      <w:r w:rsidR="00DB1820"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34F3" w:rsidRPr="006E0B81" w:rsidRDefault="004534F3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Предметом Торгов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следующее имущество:</w:t>
      </w:r>
    </w:p>
    <w:p w:rsidR="00AB1BAE" w:rsidRPr="006E0B81" w:rsidRDefault="00DB1820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</w:t>
      </w:r>
    </w:p>
    <w:p w:rsidR="00AB1BAE" w:rsidRPr="006E0B81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Самоходная машина:</w:t>
      </w:r>
    </w:p>
    <w:p w:rsidR="00AB1BAE" w:rsidRPr="006E0B81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(тип) машины – ПОГРУЗЧИК</w:t>
      </w:r>
    </w:p>
    <w:p w:rsidR="00AB1BAE" w:rsidRPr="006E0B81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Организация-изготовитель, страна изготовления – «MULTIONE S.R.L.», ИТАЛИЯ</w:t>
      </w:r>
    </w:p>
    <w:p w:rsidR="00AB1BAE" w:rsidRPr="006E0B81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изготовителя – ИТАЛИЯ, 36040, GRUMOLO DELLE ABBADESSE, VIA PALU 6/8</w:t>
      </w:r>
    </w:p>
    <w:p w:rsidR="00AB1BAE" w:rsidRPr="006E0B81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соответствия – №TC N RU D-IT.AY04.B.27492 от 15.10.2015 г.</w:t>
      </w:r>
    </w:p>
    <w:p w:rsidR="00AB1BAE" w:rsidRPr="006E0B81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соответствия выдан - ООО «СПб-</w:t>
      </w:r>
      <w:proofErr w:type="spellStart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Страндарт</w:t>
      </w:r>
      <w:proofErr w:type="spellEnd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1BAE" w:rsidRPr="006E0B81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(VIN) - № М331482</w:t>
      </w:r>
    </w:p>
    <w:p w:rsidR="00AB1BAE" w:rsidRPr="006E0B81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Марка, модель – MULTIONE 7.3/ CERT.CE+MAN</w:t>
      </w:r>
    </w:p>
    <w:p w:rsidR="00AB1BAE" w:rsidRPr="006E0B81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изготовления – 2016 г.</w:t>
      </w:r>
    </w:p>
    <w:p w:rsidR="00AB1BAE" w:rsidRPr="006E0B81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Модель, № двигателя – 3TNVB2A-8OYE2T.C3961</w:t>
      </w:r>
    </w:p>
    <w:p w:rsidR="00AB1BAE" w:rsidRPr="006E0B81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машины – синий</w:t>
      </w:r>
    </w:p>
    <w:p w:rsidR="00AB1BAE" w:rsidRPr="006E0B81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двигателя, кВт (</w:t>
      </w:r>
      <w:proofErr w:type="spellStart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.) -  21 (28,56)</w:t>
      </w:r>
    </w:p>
    <w:p w:rsidR="00AB1BAE" w:rsidRPr="006E0B81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объем двигателя, куб. см – 1331</w:t>
      </w:r>
    </w:p>
    <w:p w:rsidR="00AB1BAE" w:rsidRPr="006E0B81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двигателя – КОЛЕСНЫЙ</w:t>
      </w:r>
    </w:p>
    <w:p w:rsidR="00AB1BAE" w:rsidRPr="006E0B81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техническая допустимая масса, кг - 2720</w:t>
      </w:r>
    </w:p>
    <w:p w:rsidR="00AB1BAE" w:rsidRPr="006E0B81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конструктивная скорость, км/ч – 15</w:t>
      </w:r>
    </w:p>
    <w:p w:rsidR="00AB1BAE" w:rsidRPr="006E0B81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размеры, мм – 2690х1130х2000</w:t>
      </w:r>
    </w:p>
    <w:p w:rsidR="00AB1BAE" w:rsidRPr="006E0B81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RU ТК 058284</w:t>
      </w:r>
    </w:p>
    <w:p w:rsidR="00AB1BAE" w:rsidRPr="006E0B81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знак – 78 РТ 6156</w:t>
      </w:r>
    </w:p>
    <w:p w:rsidR="00AB1BAE" w:rsidRPr="006E0B81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прохождении технического осмотра СУ 386733 от 04.02.2022 г.</w:t>
      </w:r>
    </w:p>
    <w:p w:rsidR="00AB1BAE" w:rsidRPr="006E0B81" w:rsidRDefault="00AB1BAE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САМОХОДНОЙ МАШИНЫ И ДРУГИХ ВИДОВ ТЕХНИКИ RU TK 058284, дата выдачи 06 декабря 2016 г.</w:t>
      </w:r>
    </w:p>
    <w:p w:rsidR="00DB1820" w:rsidRPr="00DB1820" w:rsidRDefault="00DB1820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(минимальная) цена лота</w:t>
      </w: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D6DE9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1 330 000</w:t>
      </w: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6DE9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миллион триста тридцать тысяч</w:t>
      </w: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копеек.</w:t>
      </w:r>
    </w:p>
    <w:p w:rsidR="00DB1820" w:rsidRPr="00DB1820" w:rsidRDefault="00DB1820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Величина повышения цены (шаг аукциона) 5%</w:t>
      </w:r>
      <w:r w:rsidR="007D6DE9" w:rsidRPr="006E0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D6DE9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66 500 (шестьдесят шесть тысяч пятьсот</w:t>
      </w: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копеек.</w:t>
      </w:r>
    </w:p>
    <w:p w:rsidR="007D6DE9" w:rsidRPr="00DB1820" w:rsidRDefault="00DB1820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о внесении задатка, размер задат</w:t>
      </w:r>
      <w:r w:rsidR="007D6DE9" w:rsidRPr="006E0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5</w:t>
      </w:r>
      <w:r w:rsidRPr="00DB1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%:</w:t>
      </w:r>
      <w:r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первоначальной цены лота: </w:t>
      </w:r>
      <w:r w:rsidR="007D6DE9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66 500 (шестьдесят шесть тысяч пятьсот</w:t>
      </w:r>
      <w:r w:rsidR="007D6DE9" w:rsidRPr="00DB182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копеек.</w:t>
      </w: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имуществом МУП «Гавань» будут проводиться на электронной торговой площадке АО «Российский аукционный дом» по адресу: http://lot-online.ru (далее–ЭТП). С 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информацией об имуществе, проектом договора купли-продажи (далее-ДКП) и договора о задатке (далее-ДЗ) можно ознакомиться на сайте ОТ http://www.a</w:t>
      </w:r>
      <w:r w:rsid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uction-house.ru/, на ЭТП.</w:t>
      </w:r>
    </w:p>
    <w:p w:rsid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 проводятся путем повышения начальной цены лота на величину, кратную величине шага аукциона–5% от начальной цены соответствующе</w:t>
      </w:r>
      <w:r w:rsid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лота.</w:t>
      </w: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заявок на участие в Торгах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ЭТП с 10:00 23.03.2022 по 24.04.2022 до 23:59. Опреде</w:t>
      </w:r>
      <w:r w:rsidR="00FE3F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участников 25.04.2022 с</w:t>
      </w:r>
      <w:r w:rsidR="00EC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proofErr w:type="gramStart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час.,</w:t>
      </w:r>
      <w:proofErr w:type="gramEnd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протоколом об определении участников Торгов. </w:t>
      </w:r>
      <w:r w:rsidR="00FE3FE6" w:rsidRPr="00FE3F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 при отсутствии предложений длятся не менее часа и автоматически продлеваются на 30 минут с момента подачи последнего предложения</w:t>
      </w:r>
      <w:r w:rsidR="00FE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 извещении указано МСК.</w:t>
      </w:r>
    </w:p>
    <w:p w:rsidR="009548D9" w:rsidRPr="006E0B81" w:rsidRDefault="009548D9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участию в Торгах допускаются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любые юр. и физ. лица, зарегистрированные в установленном порядке на Э</w:t>
      </w:r>
      <w:r w:rsid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П, представившие в установленный срок заявку на участие в Торгах и перечислившие задаток в установленном порядке (далее - Заявитель). Заявка на участие в Торгах подается через личный кабинет на Э</w:t>
      </w:r>
      <w:r w:rsidR="00940A7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П, оформляется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</w:t>
      </w:r>
      <w:proofErr w:type="spellEnd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Организатору (МУП «Гавань»), кредиторам, ликвидатору (председателю ликвидационной комиссии МУП «Гавань»), членам ликвидационной комиссии МУП «Гавань» и о характере этой заинтересованности, сведения об участии в капитале заявителя ликвидатора (председателя ликвидационной комиссии МУП «Гавань»), членов ликвидационной комиссии МУП «Гавань»). Заявитель вправе изменить или отозвать заявку на участие в Торгах не позднее окончания срока подачи заявок на участие в Торгах. Определение участн</w:t>
      </w:r>
      <w:r w:rsidR="00FE3FE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Торгов – 25.04.2022 г. с</w:t>
      </w:r>
      <w:r w:rsidR="00E2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:00, оформляется протоколом об определении участников Торгов.</w:t>
      </w:r>
    </w:p>
    <w:p w:rsidR="001F1F01" w:rsidRPr="006E0B81" w:rsidRDefault="00DA4A37" w:rsidP="006E0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Торгах Заявитель представляет в электронной форме подписанный электронной подписью Заявителя договор о задатке (далее </w:t>
      </w:r>
      <w:r w:rsidR="001F1F0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ДЗ). Заявитель обязан в срок не позднее даты и времени окончания приема заявок на участие в Торгах, в соответствии с договором о задатке, размещенном на электронной площадке (далее - Э</w:t>
      </w:r>
      <w:r w:rsidR="00CC187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F1F0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П)</w:t>
      </w:r>
      <w:r w:rsidR="00CC18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внести задаток</w:t>
      </w:r>
      <w:r w:rsidR="001F1F0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назначении платежа </w:t>
      </w:r>
      <w:r w:rsidR="00CC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внесению задатка </w:t>
      </w:r>
      <w:r w:rsidR="001F1F0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указать код Лота на Э</w:t>
      </w:r>
      <w:r w:rsidR="00CC187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F1F0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и полное наименование правообладателя Лота. Документом, подтверждающи</w:t>
      </w:r>
      <w:r w:rsidR="00940A77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поступление задатка на счет Оператора, является выписка со счета Оператора</w:t>
      </w:r>
      <w:r w:rsidR="001F1F0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Исполнение обязанности по внесению суммы задатка третьими лицами не допускается. Возврат задатков производится в случаях</w:t>
      </w:r>
      <w:r w:rsidR="00CC18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порядке и сроки, установленных</w:t>
      </w:r>
      <w:r w:rsidR="001F1F0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о задатке. Шаг аукциона - 5% от начальной цены Лота.</w:t>
      </w:r>
    </w:p>
    <w:p w:rsidR="001F1F01" w:rsidRPr="006E0B81" w:rsidRDefault="001F1F01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счетов, на которые вносится задаток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F1F01" w:rsidRPr="006E0B81" w:rsidRDefault="001F1F01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- АО «Российский аукционный дом» (ИНН 7838430413, КПП 783801001):</w:t>
      </w:r>
    </w:p>
    <w:p w:rsidR="001F1F01" w:rsidRPr="006E0B81" w:rsidRDefault="001F1F01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/с № 40702810355000036459 в СЕВЕРО-ЗАПАДНЫЙ БАНК ПАО СБЕРБАНК,</w:t>
      </w:r>
    </w:p>
    <w:p w:rsidR="001F1F01" w:rsidRPr="006E0B81" w:rsidRDefault="001F1F01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044030653, к/с 30101810500000000653.</w:t>
      </w: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ДЗ. Датой внесения задатка</w:t>
      </w:r>
      <w:r w:rsidR="001F1F0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дата поступления денежных 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перечисленны</w:t>
      </w:r>
      <w:r w:rsidR="001F1F0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качестве задатка, на счет</w:t>
      </w:r>
      <w:r w:rsidR="00CC1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Оператора ЭТП.</w:t>
      </w: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проектом договора, заключаемого по итогам Торгов (далее - Договор), и договором о задатке м</w:t>
      </w:r>
      <w:r w:rsidR="001F1F0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ознакомиться на ЭТП Оператора.</w:t>
      </w: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Торгов (далее– Победитель) признается Участник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предложивший наибольшую цену за лот, но не ниже начальной цены продажи лота. </w:t>
      </w: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Торгов оформляются протоколом о результатах проведения Торгов в день их проведения. Протокол о результатах пр</w:t>
      </w:r>
      <w:r w:rsidR="009548D9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Торгов, утвержденный Организатором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размещается на ЭТП.</w:t>
      </w:r>
    </w:p>
    <w:p w:rsidR="00DA4A37" w:rsidRPr="006E0B81" w:rsidRDefault="004852D2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(МУП «Гавань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в лице </w:t>
      </w:r>
      <w:r w:rsidR="009548D9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седателя</w:t>
      </w:r>
      <w:r w:rsidR="009548D9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ликвидационной комиссии МУП «Гавань» </w:t>
      </w:r>
      <w:r w:rsidR="00DA4A37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дней с даты подписания протокола о результатах торг</w:t>
      </w:r>
      <w:r w:rsidR="00285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направляет Победителю торгов</w:t>
      </w:r>
      <w:r w:rsidR="00DA4A37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/ Единственному участнику торгов предложение заключить Договор с приложением проекта Договора.</w:t>
      </w:r>
      <w:r w:rsidR="00395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A37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обязан в течение 5 дней с даты направления предложения заключить Договор, подписать Договор и не позднее 2 дней с </w:t>
      </w:r>
      <w:r w:rsidR="009548D9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</w:t>
      </w:r>
      <w:r w:rsidR="00395307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подписания направить его Продавцу (</w:t>
      </w:r>
      <w:r w:rsidR="009548D9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«Гавань»</w:t>
      </w:r>
      <w:r w:rsidR="003953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A4A37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 факте подписания Договора Победитель любым доступным для него способо</w:t>
      </w:r>
      <w:r w:rsidR="009548D9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обязан немедленно уведомить Председателя ликвидационной комиссии МУП «Гавань»</w:t>
      </w:r>
      <w:r w:rsidR="00DA4A37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A4A37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Неподписание</w:t>
      </w:r>
      <w:proofErr w:type="spellEnd"/>
      <w:r w:rsidR="00DA4A37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</w:p>
    <w:p w:rsidR="009548D9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обязан уплатить продавцу в течение 30 дней с даты заключения Договора определенную цену продажи лота за вычетом внесенного ранее задатка по следующим реквизитам:</w:t>
      </w:r>
      <w:r w:rsidR="0094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48D9" w:rsidRPr="006E0B81" w:rsidRDefault="009548D9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г. Санкт-Петербургу (Местная Администрация МО «Гавань» л/</w:t>
      </w:r>
      <w:proofErr w:type="spellStart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05723001670)</w:t>
      </w:r>
    </w:p>
    <w:p w:rsidR="009548D9" w:rsidRPr="006E0B81" w:rsidRDefault="009548D9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7801397921</w:t>
      </w:r>
    </w:p>
    <w:p w:rsidR="009548D9" w:rsidRPr="006E0B81" w:rsidRDefault="009548D9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780101001</w:t>
      </w:r>
    </w:p>
    <w:p w:rsidR="009548D9" w:rsidRPr="006E0B81" w:rsidRDefault="009548D9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реквизиты:</w:t>
      </w:r>
    </w:p>
    <w:p w:rsidR="009548D9" w:rsidRPr="006E0B81" w:rsidRDefault="009548D9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</w:t>
      </w:r>
    </w:p>
    <w:p w:rsidR="009548D9" w:rsidRPr="006E0B81" w:rsidRDefault="009548D9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СЕВЕРО-ЗАПАДНОЕ ГУ БАНКА РОССИИ//УФК по г. Санкт-Петербургу </w:t>
      </w:r>
    </w:p>
    <w:p w:rsidR="009548D9" w:rsidRPr="006E0B81" w:rsidRDefault="009548D9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</w:t>
      </w:r>
    </w:p>
    <w:p w:rsidR="009548D9" w:rsidRPr="006E0B81" w:rsidRDefault="009548D9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/с 03232643403090007200</w:t>
      </w:r>
    </w:p>
    <w:p w:rsidR="009548D9" w:rsidRPr="006E0B81" w:rsidRDefault="009548D9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014030106</w:t>
      </w:r>
    </w:p>
    <w:p w:rsidR="009548D9" w:rsidRPr="006E0B81" w:rsidRDefault="009548D9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40102810945370000005</w:t>
      </w:r>
    </w:p>
    <w:p w:rsidR="009548D9" w:rsidRPr="006E0B81" w:rsidRDefault="009548D9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почта: mogavan@mail.ru</w:t>
      </w: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назначении платежа необходимо указывать реквизиты Договора</w:t>
      </w:r>
      <w:r w:rsidR="006E0B8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цены продажи с оговоркой «НДС не облагается»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</w:t>
      </w:r>
      <w:r w:rsidR="006E0B8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р лота и дату проведения Торгов.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Победитель не исполнит свои обязательства, ука</w:t>
      </w:r>
      <w:r w:rsidR="006E0B8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занные в настоящем сообщении, Оператор (ЭТП) и Организатор (МУП «Гавань»)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период до подачи заявк</w:t>
      </w:r>
      <w:r w:rsidR="006E0B8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участие в торгах участник Торгов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ознакомит</w:t>
      </w:r>
      <w:r w:rsidR="0035665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документами. Подачей заявки на участие в торгах покупатель</w:t>
      </w:r>
      <w:r w:rsidR="006E0B8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(участник/Заявитель Торгов)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подтверждает, что состояние имущества его устраивает и соответствует целям приобретения. Все риски, связанные с </w:t>
      </w:r>
      <w:proofErr w:type="gramStart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ознакомлением </w:t>
      </w:r>
      <w:proofErr w:type="gramEnd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</w:t>
      </w:r>
      <w:r w:rsidR="001F1F0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и оплаты в полном объеме. Оператор и </w:t>
      </w:r>
      <w:r w:rsidR="006E0B8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(</w:t>
      </w:r>
      <w:r w:rsidR="001F1F0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ликвидационной комиссии МУП «Гавань»</w:t>
      </w:r>
      <w:r w:rsidR="006E0B8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несут ответственность в случае невозможности личного </w:t>
      </w:r>
      <w:proofErr w:type="gramStart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ознакомления </w:t>
      </w:r>
      <w:r w:rsidR="0035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</w:t>
      </w:r>
      <w:proofErr w:type="gramEnd"/>
      <w:r w:rsidR="0035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имуществом по не зависящим от них причинам.</w:t>
      </w:r>
    </w:p>
    <w:p w:rsidR="001F1F01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Ознакомиться со сведениями (документами) о</w:t>
      </w:r>
      <w:r w:rsidR="001F1F01" w:rsidRPr="00940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предмете и порядке проведения Т</w:t>
      </w:r>
      <w:r w:rsidRPr="00940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</w:t>
      </w:r>
      <w:r w:rsidR="00356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гов, документацией, ознакомиться с имуществом можно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</w:t>
      </w:r>
      <w:r w:rsidR="001F1F0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дварительной договоренности с Организатором (МУП «Гавань»): в рабочие дни (</w:t>
      </w:r>
      <w:proofErr w:type="spellStart"/>
      <w:r w:rsidR="001F1F0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="001F1F0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) с 9:30 по 17:00 (время московское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тел.</w:t>
      </w:r>
      <w:r w:rsidR="001F1F0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+79119018847, +78123557034, направив запрос на электронную </w:t>
      </w: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почту </w:t>
      </w:r>
      <w:hyperlink r:id="rId6" w:history="1">
        <w:r w:rsidR="001F1F01" w:rsidRPr="006E0B8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aleksgalina</w:t>
        </w:r>
        <w:r w:rsidR="001F1F01" w:rsidRPr="006E0B8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.1962@</w:t>
        </w:r>
        <w:r w:rsidR="001F1F01" w:rsidRPr="006E0B8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mail</w:t>
        </w:r>
        <w:r w:rsidR="001F1F01" w:rsidRPr="006E0B8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1F1F01" w:rsidRPr="006E0B8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1F1F0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="001F1F01" w:rsidRPr="006E0B8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mogavan</w:t>
        </w:r>
        <w:r w:rsidR="001F1F01" w:rsidRPr="006E0B8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="001F1F01" w:rsidRPr="006E0B8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mail</w:t>
        </w:r>
        <w:r w:rsidR="001F1F01" w:rsidRPr="006E0B8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1F1F01" w:rsidRPr="006E0B8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1F1F01"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Гривцова</w:t>
      </w:r>
      <w:proofErr w:type="spellEnd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5, </w:t>
      </w:r>
      <w:proofErr w:type="spellStart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лит.В</w:t>
      </w:r>
      <w:proofErr w:type="spellEnd"/>
      <w:r w:rsidRPr="006E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 (800) 777-57-57. </w:t>
      </w: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37" w:rsidRPr="006E0B81" w:rsidRDefault="00DA4A37" w:rsidP="006E0B81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A37" w:rsidRDefault="00DA4A37" w:rsidP="001A2BF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A4A37" w:rsidRDefault="00DA4A37" w:rsidP="001A2BF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A4A37" w:rsidRDefault="00DA4A37" w:rsidP="001A2BF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A4A37" w:rsidRDefault="00DA4A37" w:rsidP="001A2BF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A4A37" w:rsidRDefault="00DA4A37" w:rsidP="001A2BF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A4A37" w:rsidRDefault="00DA4A37" w:rsidP="001A2BF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A4A37" w:rsidRDefault="00DA4A37" w:rsidP="001A2BF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A4A37" w:rsidRDefault="00DA4A37" w:rsidP="001A2BF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A4A37" w:rsidRDefault="00DA4A37" w:rsidP="001A2BF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A4A37" w:rsidRDefault="00DA4A37" w:rsidP="001A2BF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A4A37" w:rsidRDefault="00DA4A37" w:rsidP="001A2BF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A4A37" w:rsidRDefault="00DA4A37" w:rsidP="001A2BF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A4A37" w:rsidRDefault="00DA4A37" w:rsidP="001A2BF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A4A37" w:rsidRDefault="00DA4A37" w:rsidP="001A2BF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A4A37" w:rsidRDefault="00DA4A37" w:rsidP="001A2BF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A4A37" w:rsidRDefault="00DA4A37" w:rsidP="001A2BF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A4A37" w:rsidRDefault="00DA4A37" w:rsidP="001A2BF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A4A37" w:rsidRDefault="00DA4A37" w:rsidP="001A2BF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DA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A9"/>
    <w:rsid w:val="001A2BFE"/>
    <w:rsid w:val="001B02C3"/>
    <w:rsid w:val="001F1F01"/>
    <w:rsid w:val="00285C64"/>
    <w:rsid w:val="0035665A"/>
    <w:rsid w:val="00395307"/>
    <w:rsid w:val="004534F3"/>
    <w:rsid w:val="004852D2"/>
    <w:rsid w:val="004C4FA9"/>
    <w:rsid w:val="00544814"/>
    <w:rsid w:val="006E0B81"/>
    <w:rsid w:val="007D6DE9"/>
    <w:rsid w:val="008F6A04"/>
    <w:rsid w:val="00912A6C"/>
    <w:rsid w:val="00940A77"/>
    <w:rsid w:val="009548D9"/>
    <w:rsid w:val="00AB1BAE"/>
    <w:rsid w:val="00C01C57"/>
    <w:rsid w:val="00C249E2"/>
    <w:rsid w:val="00CC1877"/>
    <w:rsid w:val="00DA4A37"/>
    <w:rsid w:val="00DB1820"/>
    <w:rsid w:val="00E2723D"/>
    <w:rsid w:val="00E62D2B"/>
    <w:rsid w:val="00EC5FF5"/>
    <w:rsid w:val="00F64E0A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85388-CF27-49D6-AA72-ACDE23DA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B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7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3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gava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ksgalina.1962@mail.ru" TargetMode="External"/><Relationship Id="rId5" Type="http://schemas.openxmlformats.org/officeDocument/2006/relationships/hyperlink" Target="https://lot-online.ru" TargetMode="External"/><Relationship Id="rId4" Type="http://schemas.openxmlformats.org/officeDocument/2006/relationships/hyperlink" Target="http://www.torg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2022-03-18T07:44:00Z</dcterms:created>
  <dcterms:modified xsi:type="dcterms:W3CDTF">2022-03-21T08:45:00Z</dcterms:modified>
</cp:coreProperties>
</file>