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E570606" w:rsidR="00FC7902" w:rsidRDefault="005617D9" w:rsidP="00FC7902">
      <w:pPr>
        <w:spacing w:before="120" w:after="120"/>
        <w:jc w:val="both"/>
        <w:rPr>
          <w:color w:val="000000"/>
        </w:rPr>
      </w:pPr>
      <w:r w:rsidRPr="00814A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color w:val="000000"/>
        </w:rPr>
        <w:t>лит.В</w:t>
      </w:r>
      <w:proofErr w:type="spellEnd"/>
      <w:r w:rsidRPr="00814A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814A72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143ED4">
        <w:rPr>
          <w:b/>
          <w:color w:val="000000"/>
        </w:rPr>
        <w:t>Акционерным обществом коммерческий банк «Ассоциация» (АО КБ «Ассоциация»)</w:t>
      </w:r>
      <w:r w:rsidRPr="009A1727">
        <w:rPr>
          <w:b/>
          <w:color w:val="000000"/>
        </w:rPr>
        <w:t xml:space="preserve"> </w:t>
      </w:r>
      <w:r>
        <w:rPr>
          <w:bCs/>
          <w:color w:val="000000"/>
        </w:rPr>
        <w:t>адрес регистрации:</w:t>
      </w:r>
      <w:r w:rsidRPr="00143ED4">
        <w:rPr>
          <w:color w:val="000000"/>
        </w:rPr>
        <w:t xml:space="preserve"> 603000, Нижегородская область</w:t>
      </w:r>
      <w:r>
        <w:rPr>
          <w:color w:val="000000"/>
        </w:rPr>
        <w:t>,</w:t>
      </w:r>
      <w:r w:rsidRPr="00143ED4">
        <w:rPr>
          <w:color w:val="000000"/>
        </w:rPr>
        <w:t xml:space="preserve"> г. Нижний Новгород</w:t>
      </w:r>
      <w:r>
        <w:rPr>
          <w:color w:val="000000"/>
        </w:rPr>
        <w:t xml:space="preserve">, </w:t>
      </w:r>
      <w:r w:rsidRPr="00143ED4">
        <w:rPr>
          <w:color w:val="000000"/>
        </w:rPr>
        <w:t>улица М</w:t>
      </w:r>
      <w:r>
        <w:rPr>
          <w:color w:val="000000"/>
        </w:rPr>
        <w:t xml:space="preserve">. </w:t>
      </w:r>
      <w:r w:rsidRPr="00143ED4">
        <w:rPr>
          <w:color w:val="000000"/>
        </w:rPr>
        <w:t>Горького</w:t>
      </w:r>
      <w:r>
        <w:rPr>
          <w:color w:val="000000"/>
        </w:rPr>
        <w:t>,</w:t>
      </w:r>
      <w:r w:rsidRPr="00143ED4">
        <w:rPr>
          <w:color w:val="000000"/>
        </w:rPr>
        <w:t xml:space="preserve"> д</w:t>
      </w:r>
      <w:r>
        <w:rPr>
          <w:color w:val="000000"/>
        </w:rPr>
        <w:t>.</w:t>
      </w:r>
      <w:r w:rsidRPr="00143ED4">
        <w:rPr>
          <w:color w:val="000000"/>
        </w:rPr>
        <w:t xml:space="preserve"> 61</w:t>
      </w:r>
      <w:r>
        <w:rPr>
          <w:color w:val="000000"/>
        </w:rPr>
        <w:t>,</w:t>
      </w:r>
      <w:r w:rsidRPr="00143ED4">
        <w:rPr>
          <w:color w:val="000000"/>
        </w:rPr>
        <w:t xml:space="preserve"> ОГРН: 1025200000352, ИНН: 5253004326, КПП: 526001001</w:t>
      </w:r>
      <w:r w:rsidRPr="00A115B3">
        <w:rPr>
          <w:color w:val="000000"/>
        </w:rPr>
        <w:t xml:space="preserve"> </w:t>
      </w:r>
      <w:r w:rsidRPr="00814A72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143ED4">
        <w:rPr>
          <w:color w:val="000000"/>
        </w:rPr>
        <w:t xml:space="preserve">Нижегородской области от 23 сентября 2019 г. по делу № А43-33753/2019 </w:t>
      </w:r>
      <w:r w:rsidRPr="00814A72">
        <w:rPr>
          <w:color w:val="000000"/>
        </w:rPr>
        <w:t xml:space="preserve">является </w:t>
      </w:r>
      <w:r w:rsidR="005B7ABC">
        <w:rPr>
          <w:color w:val="000000"/>
        </w:rPr>
        <w:t>г</w:t>
      </w:r>
      <w:r w:rsidRPr="00814A72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2030112968</w:t>
      </w:r>
      <w:r w:rsidRPr="006F1158">
        <w:t xml:space="preserve"> в газете </w:t>
      </w:r>
      <w:r>
        <w:t xml:space="preserve">АО </w:t>
      </w:r>
      <w:r w:rsidRPr="006F1158">
        <w:t>«Коммерсантъ» №</w:t>
      </w:r>
      <w:r>
        <w:t>236(7198) от 25.12.2021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B7ABC">
        <w:t>06.03</w:t>
      </w:r>
      <w:r>
        <w:t xml:space="preserve">.2022 </w:t>
      </w:r>
      <w:r w:rsidR="00FC7902">
        <w:t xml:space="preserve">по </w:t>
      </w:r>
      <w:r w:rsidR="005B7ABC">
        <w:t>12</w:t>
      </w:r>
      <w:r>
        <w:t>.</w:t>
      </w:r>
      <w:r w:rsidR="005B7ABC">
        <w:t>03</w:t>
      </w:r>
      <w:r>
        <w:t xml:space="preserve">.2022 </w:t>
      </w:r>
      <w:r w:rsidR="007E00D7">
        <w:t>заключе</w:t>
      </w:r>
      <w:r>
        <w:t>н</w:t>
      </w:r>
      <w:r w:rsidR="005B7ABC">
        <w:t>ы</w:t>
      </w:r>
      <w:r w:rsidR="007E00D7">
        <w:rPr>
          <w:color w:val="000000"/>
        </w:rPr>
        <w:t xml:space="preserve"> следующи</w:t>
      </w:r>
      <w:r w:rsidR="005B7ABC">
        <w:t>е</w:t>
      </w:r>
      <w:r w:rsidR="007E00D7">
        <w:rPr>
          <w:color w:val="000000"/>
        </w:rPr>
        <w:t xml:space="preserve"> догово</w:t>
      </w:r>
      <w:r>
        <w:t>р</w:t>
      </w:r>
      <w:r w:rsidR="005B7ABC">
        <w:t>ы</w:t>
      </w:r>
      <w:r w:rsidR="002E5880" w:rsidRPr="002E5880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5B7ABC" w14:paraId="6E986898" w14:textId="77777777" w:rsidTr="008E6DB6">
        <w:trPr>
          <w:jc w:val="center"/>
        </w:trPr>
        <w:tc>
          <w:tcPr>
            <w:tcW w:w="1100" w:type="dxa"/>
          </w:tcPr>
          <w:p w14:paraId="46495437" w14:textId="77777777" w:rsidR="005B7ABC" w:rsidRPr="00C61C5E" w:rsidRDefault="005B7ABC" w:rsidP="008E6DB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6309947" w14:textId="77777777" w:rsidR="005B7ABC" w:rsidRPr="00C61C5E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174DD5C" w14:textId="77777777" w:rsidR="005B7ABC" w:rsidRPr="00C61C5E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B5CDE79" w14:textId="77777777" w:rsidR="005B7ABC" w:rsidRPr="00C61C5E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4CFAFCF" w14:textId="77777777" w:rsidR="005B7ABC" w:rsidRPr="00C61C5E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B7ABC" w14:paraId="785C97A1" w14:textId="77777777" w:rsidTr="008E6DB6">
        <w:trPr>
          <w:trHeight w:val="449"/>
          <w:jc w:val="center"/>
        </w:trPr>
        <w:tc>
          <w:tcPr>
            <w:tcW w:w="1100" w:type="dxa"/>
            <w:vAlign w:val="center"/>
          </w:tcPr>
          <w:p w14:paraId="67F18B99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38855A81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2022-3670/01</w:t>
            </w:r>
          </w:p>
        </w:tc>
        <w:tc>
          <w:tcPr>
            <w:tcW w:w="2126" w:type="dxa"/>
            <w:vAlign w:val="center"/>
          </w:tcPr>
          <w:p w14:paraId="6EEDCC3F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21.03.2022</w:t>
            </w:r>
          </w:p>
        </w:tc>
        <w:tc>
          <w:tcPr>
            <w:tcW w:w="2410" w:type="dxa"/>
            <w:vAlign w:val="center"/>
          </w:tcPr>
          <w:p w14:paraId="33C16E5F" w14:textId="77777777" w:rsidR="005B7ABC" w:rsidRDefault="005B7ABC" w:rsidP="008E6DB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13659">
              <w:rPr>
                <w:spacing w:val="3"/>
                <w:sz w:val="22"/>
                <w:szCs w:val="22"/>
              </w:rPr>
              <w:t>562 054.91</w:t>
            </w:r>
          </w:p>
        </w:tc>
        <w:tc>
          <w:tcPr>
            <w:tcW w:w="2268" w:type="dxa"/>
            <w:vAlign w:val="center"/>
          </w:tcPr>
          <w:p w14:paraId="1EB3F221" w14:textId="77777777" w:rsidR="005B7ABC" w:rsidRPr="007C5C6C" w:rsidRDefault="005B7ABC" w:rsidP="008E6DB6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ООО </w:t>
            </w:r>
            <w:r w:rsidRPr="00513659">
              <w:rPr>
                <w:spacing w:val="3"/>
                <w:sz w:val="22"/>
                <w:szCs w:val="22"/>
              </w:rPr>
              <w:t>"</w:t>
            </w:r>
            <w:proofErr w:type="spellStart"/>
            <w:r w:rsidRPr="00513659">
              <w:rPr>
                <w:spacing w:val="3"/>
                <w:sz w:val="22"/>
                <w:szCs w:val="22"/>
              </w:rPr>
              <w:t>Нэйва</w:t>
            </w:r>
            <w:proofErr w:type="spellEnd"/>
            <w:r w:rsidRPr="00513659">
              <w:rPr>
                <w:spacing w:val="3"/>
                <w:sz w:val="22"/>
                <w:szCs w:val="22"/>
              </w:rPr>
              <w:t>"</w:t>
            </w:r>
          </w:p>
        </w:tc>
      </w:tr>
      <w:tr w:rsidR="005B7ABC" w14:paraId="494436DA" w14:textId="77777777" w:rsidTr="008E6DB6">
        <w:trPr>
          <w:trHeight w:val="468"/>
          <w:jc w:val="center"/>
        </w:trPr>
        <w:tc>
          <w:tcPr>
            <w:tcW w:w="1100" w:type="dxa"/>
            <w:vAlign w:val="center"/>
          </w:tcPr>
          <w:p w14:paraId="1331EBCF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7D302276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2022-3671/01</w:t>
            </w:r>
          </w:p>
        </w:tc>
        <w:tc>
          <w:tcPr>
            <w:tcW w:w="2126" w:type="dxa"/>
            <w:vAlign w:val="center"/>
          </w:tcPr>
          <w:p w14:paraId="3AA706E6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21.03.2022</w:t>
            </w:r>
          </w:p>
        </w:tc>
        <w:tc>
          <w:tcPr>
            <w:tcW w:w="2410" w:type="dxa"/>
            <w:vAlign w:val="center"/>
          </w:tcPr>
          <w:p w14:paraId="34C06D1D" w14:textId="77777777" w:rsidR="005B7ABC" w:rsidRDefault="005B7ABC" w:rsidP="008E6DB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A4D3A">
              <w:rPr>
                <w:spacing w:val="3"/>
                <w:sz w:val="22"/>
                <w:szCs w:val="22"/>
              </w:rPr>
              <w:t>2 501 224.83</w:t>
            </w:r>
          </w:p>
        </w:tc>
        <w:tc>
          <w:tcPr>
            <w:tcW w:w="2268" w:type="dxa"/>
            <w:vAlign w:val="center"/>
          </w:tcPr>
          <w:p w14:paraId="5526B6EB" w14:textId="77777777" w:rsidR="005B7ABC" w:rsidRPr="007C5C6C" w:rsidRDefault="005B7ABC" w:rsidP="008E6DB6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ООО </w:t>
            </w:r>
            <w:r w:rsidRPr="001A4D3A">
              <w:rPr>
                <w:spacing w:val="3"/>
                <w:sz w:val="22"/>
                <w:szCs w:val="22"/>
              </w:rPr>
              <w:t>"</w:t>
            </w:r>
            <w:proofErr w:type="spellStart"/>
            <w:r w:rsidRPr="001A4D3A">
              <w:rPr>
                <w:spacing w:val="3"/>
                <w:sz w:val="22"/>
                <w:szCs w:val="22"/>
              </w:rPr>
              <w:t>Нэйва</w:t>
            </w:r>
            <w:proofErr w:type="spellEnd"/>
            <w:r w:rsidRPr="001A4D3A">
              <w:rPr>
                <w:spacing w:val="3"/>
                <w:sz w:val="22"/>
                <w:szCs w:val="22"/>
              </w:rPr>
              <w:t>"</w:t>
            </w:r>
          </w:p>
        </w:tc>
      </w:tr>
      <w:tr w:rsidR="005B7ABC" w14:paraId="532A1446" w14:textId="77777777" w:rsidTr="008E6DB6">
        <w:trPr>
          <w:jc w:val="center"/>
        </w:trPr>
        <w:tc>
          <w:tcPr>
            <w:tcW w:w="1100" w:type="dxa"/>
            <w:vAlign w:val="center"/>
          </w:tcPr>
          <w:p w14:paraId="58F92F19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6A90AD1E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2022-3667/01</w:t>
            </w:r>
          </w:p>
        </w:tc>
        <w:tc>
          <w:tcPr>
            <w:tcW w:w="2126" w:type="dxa"/>
            <w:vAlign w:val="center"/>
          </w:tcPr>
          <w:p w14:paraId="4B4E4C56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21.03.2022</w:t>
            </w:r>
          </w:p>
        </w:tc>
        <w:tc>
          <w:tcPr>
            <w:tcW w:w="2410" w:type="dxa"/>
            <w:vAlign w:val="center"/>
          </w:tcPr>
          <w:p w14:paraId="15D3636D" w14:textId="77777777" w:rsidR="005B7ABC" w:rsidRDefault="005B7ABC" w:rsidP="008E6DB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13659">
              <w:rPr>
                <w:spacing w:val="3"/>
                <w:sz w:val="22"/>
                <w:szCs w:val="22"/>
              </w:rPr>
              <w:t>5 568 981.50</w:t>
            </w:r>
          </w:p>
        </w:tc>
        <w:tc>
          <w:tcPr>
            <w:tcW w:w="2268" w:type="dxa"/>
            <w:vAlign w:val="center"/>
          </w:tcPr>
          <w:p w14:paraId="6999FA74" w14:textId="77777777" w:rsidR="005B7ABC" w:rsidRPr="00513659" w:rsidRDefault="005B7ABC" w:rsidP="008E6DB6">
            <w:pPr>
              <w:rPr>
                <w:b/>
                <w:bCs/>
                <w:spacing w:val="3"/>
                <w:sz w:val="22"/>
                <w:szCs w:val="22"/>
              </w:rPr>
            </w:pPr>
            <w:r w:rsidRPr="00513659">
              <w:rPr>
                <w:spacing w:val="3"/>
                <w:sz w:val="22"/>
                <w:szCs w:val="22"/>
              </w:rPr>
              <w:t>ООО "КОНТИНЕНТ"</w:t>
            </w:r>
          </w:p>
        </w:tc>
      </w:tr>
      <w:tr w:rsidR="005B7ABC" w14:paraId="208062BC" w14:textId="77777777" w:rsidTr="008E6DB6">
        <w:trPr>
          <w:trHeight w:val="535"/>
          <w:jc w:val="center"/>
        </w:trPr>
        <w:tc>
          <w:tcPr>
            <w:tcW w:w="1100" w:type="dxa"/>
            <w:vAlign w:val="center"/>
          </w:tcPr>
          <w:p w14:paraId="10589CFF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center"/>
          </w:tcPr>
          <w:p w14:paraId="328B94C4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2022-3668/01</w:t>
            </w:r>
          </w:p>
        </w:tc>
        <w:tc>
          <w:tcPr>
            <w:tcW w:w="2126" w:type="dxa"/>
            <w:vAlign w:val="center"/>
          </w:tcPr>
          <w:p w14:paraId="2FD6EA89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21.03.2022</w:t>
            </w:r>
          </w:p>
        </w:tc>
        <w:tc>
          <w:tcPr>
            <w:tcW w:w="2410" w:type="dxa"/>
            <w:vAlign w:val="center"/>
          </w:tcPr>
          <w:p w14:paraId="62F0609C" w14:textId="77777777" w:rsidR="005B7ABC" w:rsidRDefault="005B7ABC" w:rsidP="008E6DB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A4D3A">
              <w:rPr>
                <w:spacing w:val="3"/>
                <w:sz w:val="22"/>
                <w:szCs w:val="22"/>
              </w:rPr>
              <w:t>18 935 876.10</w:t>
            </w:r>
          </w:p>
        </w:tc>
        <w:tc>
          <w:tcPr>
            <w:tcW w:w="2268" w:type="dxa"/>
            <w:vAlign w:val="center"/>
          </w:tcPr>
          <w:p w14:paraId="3AB72E84" w14:textId="77777777" w:rsidR="005B7ABC" w:rsidRPr="007C5C6C" w:rsidRDefault="005B7ABC" w:rsidP="008E6DB6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ООО </w:t>
            </w:r>
            <w:r w:rsidRPr="001A4D3A">
              <w:rPr>
                <w:spacing w:val="3"/>
                <w:sz w:val="22"/>
                <w:szCs w:val="22"/>
              </w:rPr>
              <w:t>"</w:t>
            </w:r>
            <w:proofErr w:type="spellStart"/>
            <w:r w:rsidRPr="001A4D3A">
              <w:rPr>
                <w:spacing w:val="3"/>
                <w:sz w:val="22"/>
                <w:szCs w:val="22"/>
              </w:rPr>
              <w:t>Нэйва</w:t>
            </w:r>
            <w:proofErr w:type="spellEnd"/>
            <w:r w:rsidRPr="001A4D3A">
              <w:rPr>
                <w:spacing w:val="3"/>
                <w:sz w:val="22"/>
                <w:szCs w:val="22"/>
              </w:rPr>
              <w:t>"</w:t>
            </w:r>
          </w:p>
        </w:tc>
      </w:tr>
      <w:tr w:rsidR="005B7ABC" w14:paraId="2392BBA9" w14:textId="77777777" w:rsidTr="008E6DB6">
        <w:trPr>
          <w:trHeight w:val="558"/>
          <w:jc w:val="center"/>
        </w:trPr>
        <w:tc>
          <w:tcPr>
            <w:tcW w:w="1100" w:type="dxa"/>
            <w:vAlign w:val="center"/>
          </w:tcPr>
          <w:p w14:paraId="78588589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985" w:type="dxa"/>
            <w:vAlign w:val="center"/>
          </w:tcPr>
          <w:p w14:paraId="7707BE4B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2022-2298/01</w:t>
            </w:r>
          </w:p>
        </w:tc>
        <w:tc>
          <w:tcPr>
            <w:tcW w:w="2126" w:type="dxa"/>
            <w:vAlign w:val="center"/>
          </w:tcPr>
          <w:p w14:paraId="7F1C483E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21.03.2022</w:t>
            </w:r>
          </w:p>
        </w:tc>
        <w:tc>
          <w:tcPr>
            <w:tcW w:w="2410" w:type="dxa"/>
            <w:vAlign w:val="center"/>
          </w:tcPr>
          <w:p w14:paraId="7B0C5C3E" w14:textId="77777777" w:rsidR="005B7ABC" w:rsidRDefault="005B7ABC" w:rsidP="008E6DB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A4D3A">
              <w:rPr>
                <w:spacing w:val="3"/>
                <w:sz w:val="22"/>
                <w:szCs w:val="22"/>
              </w:rPr>
              <w:t>1 183 342.40</w:t>
            </w:r>
          </w:p>
        </w:tc>
        <w:tc>
          <w:tcPr>
            <w:tcW w:w="2268" w:type="dxa"/>
            <w:vAlign w:val="center"/>
          </w:tcPr>
          <w:p w14:paraId="243BC21E" w14:textId="77777777" w:rsidR="005B7ABC" w:rsidRPr="007C5C6C" w:rsidRDefault="005B7ABC" w:rsidP="008E6DB6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ООО </w:t>
            </w:r>
            <w:r w:rsidRPr="001A4D3A">
              <w:rPr>
                <w:spacing w:val="3"/>
                <w:sz w:val="22"/>
                <w:szCs w:val="22"/>
              </w:rPr>
              <w:t>"</w:t>
            </w:r>
            <w:proofErr w:type="spellStart"/>
            <w:r w:rsidRPr="001A4D3A">
              <w:rPr>
                <w:spacing w:val="3"/>
                <w:sz w:val="22"/>
                <w:szCs w:val="22"/>
              </w:rPr>
              <w:t>Нэйва</w:t>
            </w:r>
            <w:proofErr w:type="spellEnd"/>
            <w:r w:rsidRPr="001A4D3A">
              <w:rPr>
                <w:spacing w:val="3"/>
                <w:sz w:val="22"/>
                <w:szCs w:val="22"/>
              </w:rPr>
              <w:t>"</w:t>
            </w:r>
          </w:p>
        </w:tc>
      </w:tr>
      <w:tr w:rsidR="005B7ABC" w14:paraId="739CFD21" w14:textId="77777777" w:rsidTr="008E6DB6">
        <w:trPr>
          <w:trHeight w:val="551"/>
          <w:jc w:val="center"/>
        </w:trPr>
        <w:tc>
          <w:tcPr>
            <w:tcW w:w="1100" w:type="dxa"/>
            <w:vAlign w:val="center"/>
          </w:tcPr>
          <w:p w14:paraId="4F36162A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</w:t>
            </w:r>
          </w:p>
        </w:tc>
        <w:tc>
          <w:tcPr>
            <w:tcW w:w="1985" w:type="dxa"/>
            <w:vAlign w:val="center"/>
          </w:tcPr>
          <w:p w14:paraId="68FD25F1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2022-3666/01</w:t>
            </w:r>
          </w:p>
        </w:tc>
        <w:tc>
          <w:tcPr>
            <w:tcW w:w="2126" w:type="dxa"/>
            <w:vAlign w:val="center"/>
          </w:tcPr>
          <w:p w14:paraId="52A582D7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21.03.2022</w:t>
            </w:r>
          </w:p>
        </w:tc>
        <w:tc>
          <w:tcPr>
            <w:tcW w:w="2410" w:type="dxa"/>
            <w:vAlign w:val="center"/>
          </w:tcPr>
          <w:p w14:paraId="32994859" w14:textId="77777777" w:rsidR="005B7ABC" w:rsidRDefault="005B7ABC" w:rsidP="008E6DB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13659">
              <w:rPr>
                <w:spacing w:val="3"/>
                <w:sz w:val="22"/>
                <w:szCs w:val="22"/>
              </w:rPr>
              <w:t>3 839 875.60</w:t>
            </w:r>
          </w:p>
        </w:tc>
        <w:tc>
          <w:tcPr>
            <w:tcW w:w="2268" w:type="dxa"/>
            <w:vAlign w:val="center"/>
          </w:tcPr>
          <w:p w14:paraId="3D795ACB" w14:textId="77777777" w:rsidR="005B7ABC" w:rsidRPr="00513659" w:rsidRDefault="005B7ABC" w:rsidP="008E6DB6">
            <w:pPr>
              <w:rPr>
                <w:b/>
                <w:bCs/>
                <w:spacing w:val="3"/>
                <w:sz w:val="22"/>
                <w:szCs w:val="22"/>
              </w:rPr>
            </w:pPr>
            <w:r w:rsidRPr="00513659">
              <w:rPr>
                <w:spacing w:val="3"/>
                <w:sz w:val="22"/>
                <w:szCs w:val="22"/>
              </w:rPr>
              <w:t>ООО "КОНТИНЕНТ"</w:t>
            </w:r>
          </w:p>
        </w:tc>
      </w:tr>
      <w:tr w:rsidR="005B7ABC" w14:paraId="3C3EA153" w14:textId="77777777" w:rsidTr="008E6DB6">
        <w:trPr>
          <w:trHeight w:val="494"/>
          <w:jc w:val="center"/>
        </w:trPr>
        <w:tc>
          <w:tcPr>
            <w:tcW w:w="1100" w:type="dxa"/>
            <w:vAlign w:val="center"/>
          </w:tcPr>
          <w:p w14:paraId="68A7BD97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985" w:type="dxa"/>
            <w:vAlign w:val="center"/>
          </w:tcPr>
          <w:p w14:paraId="06214B8F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2022-3669/01</w:t>
            </w:r>
          </w:p>
        </w:tc>
        <w:tc>
          <w:tcPr>
            <w:tcW w:w="2126" w:type="dxa"/>
            <w:vAlign w:val="center"/>
          </w:tcPr>
          <w:p w14:paraId="465C7089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21.03.2022</w:t>
            </w:r>
          </w:p>
        </w:tc>
        <w:tc>
          <w:tcPr>
            <w:tcW w:w="2410" w:type="dxa"/>
            <w:vAlign w:val="center"/>
          </w:tcPr>
          <w:p w14:paraId="63560B76" w14:textId="77777777" w:rsidR="005B7ABC" w:rsidRDefault="005B7ABC" w:rsidP="008E6DB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A4D3A">
              <w:rPr>
                <w:spacing w:val="3"/>
                <w:sz w:val="22"/>
                <w:szCs w:val="22"/>
              </w:rPr>
              <w:t>4 359 345.98</w:t>
            </w:r>
          </w:p>
        </w:tc>
        <w:tc>
          <w:tcPr>
            <w:tcW w:w="2268" w:type="dxa"/>
            <w:vAlign w:val="center"/>
          </w:tcPr>
          <w:p w14:paraId="7702A9F2" w14:textId="77777777" w:rsidR="005B7ABC" w:rsidRPr="007C5C6C" w:rsidRDefault="005B7ABC" w:rsidP="008E6DB6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ООО </w:t>
            </w:r>
            <w:r w:rsidRPr="001A4D3A">
              <w:rPr>
                <w:spacing w:val="3"/>
                <w:sz w:val="22"/>
                <w:szCs w:val="22"/>
              </w:rPr>
              <w:t>"</w:t>
            </w:r>
            <w:proofErr w:type="spellStart"/>
            <w:r w:rsidRPr="001A4D3A">
              <w:rPr>
                <w:spacing w:val="3"/>
                <w:sz w:val="22"/>
                <w:szCs w:val="22"/>
              </w:rPr>
              <w:t>Нэйва</w:t>
            </w:r>
            <w:proofErr w:type="spellEnd"/>
            <w:r w:rsidRPr="001A4D3A">
              <w:rPr>
                <w:spacing w:val="3"/>
                <w:sz w:val="22"/>
                <w:szCs w:val="22"/>
              </w:rPr>
              <w:t>"</w:t>
            </w:r>
          </w:p>
        </w:tc>
      </w:tr>
      <w:tr w:rsidR="005B7ABC" w:rsidRPr="004773F0" w14:paraId="03E81F06" w14:textId="77777777" w:rsidTr="008E6DB6">
        <w:trPr>
          <w:trHeight w:val="546"/>
          <w:jc w:val="center"/>
        </w:trPr>
        <w:tc>
          <w:tcPr>
            <w:tcW w:w="1100" w:type="dxa"/>
            <w:vAlign w:val="center"/>
          </w:tcPr>
          <w:p w14:paraId="49BFC318" w14:textId="77777777" w:rsidR="005B7ABC" w:rsidRPr="003774E4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</w:t>
            </w:r>
          </w:p>
        </w:tc>
        <w:tc>
          <w:tcPr>
            <w:tcW w:w="1985" w:type="dxa"/>
            <w:vAlign w:val="center"/>
          </w:tcPr>
          <w:p w14:paraId="5CAC56AB" w14:textId="77777777" w:rsidR="005B7ABC" w:rsidRPr="00B80FDB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2022-3672/01</w:t>
            </w:r>
          </w:p>
        </w:tc>
        <w:tc>
          <w:tcPr>
            <w:tcW w:w="2126" w:type="dxa"/>
            <w:vAlign w:val="center"/>
          </w:tcPr>
          <w:p w14:paraId="5A85CDFD" w14:textId="77777777" w:rsidR="005B7ABC" w:rsidRPr="00B80FDB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21.03.2022</w:t>
            </w:r>
          </w:p>
        </w:tc>
        <w:tc>
          <w:tcPr>
            <w:tcW w:w="2410" w:type="dxa"/>
            <w:vAlign w:val="center"/>
          </w:tcPr>
          <w:p w14:paraId="5A3C4404" w14:textId="77777777" w:rsidR="005B7ABC" w:rsidRPr="005A1037" w:rsidRDefault="005B7ABC" w:rsidP="008E6DB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13659">
              <w:rPr>
                <w:spacing w:val="3"/>
                <w:sz w:val="22"/>
                <w:szCs w:val="22"/>
              </w:rPr>
              <w:t>6 066 490.60</w:t>
            </w:r>
          </w:p>
        </w:tc>
        <w:tc>
          <w:tcPr>
            <w:tcW w:w="2268" w:type="dxa"/>
            <w:vAlign w:val="center"/>
          </w:tcPr>
          <w:p w14:paraId="550A36E0" w14:textId="77777777" w:rsidR="005B7ABC" w:rsidRPr="007C5C6C" w:rsidRDefault="005B7ABC" w:rsidP="008E6DB6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ООО </w:t>
            </w:r>
            <w:r w:rsidRPr="00513659">
              <w:rPr>
                <w:spacing w:val="3"/>
                <w:sz w:val="22"/>
                <w:szCs w:val="22"/>
              </w:rPr>
              <w:t>"ЭКСПЕРТ КОМТРАНС"</w:t>
            </w:r>
          </w:p>
        </w:tc>
      </w:tr>
      <w:tr w:rsidR="005B7ABC" w:rsidRPr="004773F0" w14:paraId="1E9483DD" w14:textId="77777777" w:rsidTr="008E6DB6">
        <w:trPr>
          <w:trHeight w:val="546"/>
          <w:jc w:val="center"/>
        </w:trPr>
        <w:tc>
          <w:tcPr>
            <w:tcW w:w="1100" w:type="dxa"/>
            <w:vAlign w:val="center"/>
          </w:tcPr>
          <w:p w14:paraId="7AFACF04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</w:t>
            </w:r>
          </w:p>
        </w:tc>
        <w:tc>
          <w:tcPr>
            <w:tcW w:w="1985" w:type="dxa"/>
            <w:vAlign w:val="center"/>
          </w:tcPr>
          <w:p w14:paraId="02E4C23F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2022-3665/01</w:t>
            </w:r>
          </w:p>
        </w:tc>
        <w:tc>
          <w:tcPr>
            <w:tcW w:w="2126" w:type="dxa"/>
            <w:vAlign w:val="center"/>
          </w:tcPr>
          <w:p w14:paraId="1CFC8CAF" w14:textId="77777777" w:rsidR="005B7ABC" w:rsidRDefault="005B7ABC" w:rsidP="008E6D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21.03.2022</w:t>
            </w:r>
          </w:p>
        </w:tc>
        <w:tc>
          <w:tcPr>
            <w:tcW w:w="2410" w:type="dxa"/>
            <w:vAlign w:val="center"/>
          </w:tcPr>
          <w:p w14:paraId="1FADC5FC" w14:textId="77777777" w:rsidR="005B7ABC" w:rsidRDefault="005B7ABC" w:rsidP="008E6DB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13659">
              <w:rPr>
                <w:spacing w:val="3"/>
                <w:sz w:val="22"/>
                <w:szCs w:val="22"/>
              </w:rPr>
              <w:t>970 725.00</w:t>
            </w:r>
          </w:p>
        </w:tc>
        <w:tc>
          <w:tcPr>
            <w:tcW w:w="2268" w:type="dxa"/>
            <w:vAlign w:val="center"/>
          </w:tcPr>
          <w:p w14:paraId="689105B3" w14:textId="77777777" w:rsidR="005B7ABC" w:rsidRPr="00513659" w:rsidRDefault="005B7ABC" w:rsidP="008E6DB6">
            <w:pPr>
              <w:rPr>
                <w:b/>
                <w:bCs/>
                <w:spacing w:val="3"/>
                <w:sz w:val="22"/>
                <w:szCs w:val="22"/>
              </w:rPr>
            </w:pPr>
            <w:r w:rsidRPr="00513659">
              <w:rPr>
                <w:spacing w:val="3"/>
                <w:sz w:val="22"/>
                <w:szCs w:val="22"/>
              </w:rPr>
              <w:t>ООО "КОНТИНЕНТ"</w:t>
            </w:r>
          </w:p>
        </w:tc>
      </w:tr>
    </w:tbl>
    <w:p w14:paraId="0F88B358" w14:textId="77777777" w:rsidR="00FC7902" w:rsidRPr="00B115ED" w:rsidRDefault="00FC7902" w:rsidP="00FC7902">
      <w:pPr>
        <w:jc w:val="both"/>
        <w:rPr>
          <w:lang w:val="en-US"/>
        </w:rPr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18EF"/>
    <w:rsid w:val="000C533B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1763"/>
    <w:rsid w:val="0047140F"/>
    <w:rsid w:val="00497660"/>
    <w:rsid w:val="005119C2"/>
    <w:rsid w:val="00531628"/>
    <w:rsid w:val="005617D9"/>
    <w:rsid w:val="00561AD8"/>
    <w:rsid w:val="00570EC1"/>
    <w:rsid w:val="005B7ABC"/>
    <w:rsid w:val="006249B3"/>
    <w:rsid w:val="00666657"/>
    <w:rsid w:val="00732E22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115E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617D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6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918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header"/>
    <w:basedOn w:val="a"/>
    <w:link w:val="af0"/>
    <w:uiPriority w:val="99"/>
    <w:rsid w:val="000918EF"/>
    <w:pPr>
      <w:tabs>
        <w:tab w:val="center" w:pos="4677"/>
        <w:tab w:val="right" w:pos="9355"/>
      </w:tabs>
      <w:suppressAutoHyphens/>
    </w:pPr>
    <w:rPr>
      <w:b/>
      <w:bCs/>
      <w:kern w:val="1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0918EF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2017-09-06T13:05:00Z</cp:lastPrinted>
  <dcterms:created xsi:type="dcterms:W3CDTF">2022-03-24T09:26:00Z</dcterms:created>
  <dcterms:modified xsi:type="dcterms:W3CDTF">2022-03-24T09:26:00Z</dcterms:modified>
</cp:coreProperties>
</file>