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C4C2" w14:textId="77777777" w:rsidR="00170E76" w:rsidRPr="00D17654" w:rsidRDefault="00170E76" w:rsidP="008B0B36">
      <w:pPr>
        <w:spacing w:after="0" w:line="240" w:lineRule="auto"/>
        <w:jc w:val="center"/>
        <w:rPr>
          <w:rFonts w:ascii="Tahoma" w:hAnsi="Tahoma" w:cs="Tahoma"/>
          <w:b/>
          <w:szCs w:val="22"/>
          <w:lang w:val="ru-RU"/>
        </w:rPr>
      </w:pPr>
    </w:p>
    <w:p w14:paraId="44751F0B" w14:textId="77777777" w:rsidR="008B0B36" w:rsidRPr="00D17654" w:rsidRDefault="008B0B36" w:rsidP="008B0B36">
      <w:pPr>
        <w:spacing w:after="0" w:line="240" w:lineRule="auto"/>
        <w:jc w:val="center"/>
        <w:rPr>
          <w:rFonts w:ascii="Tahoma" w:hAnsi="Tahoma" w:cs="Tahoma"/>
          <w:b/>
          <w:szCs w:val="22"/>
          <w:lang w:val="ru-RU"/>
        </w:rPr>
      </w:pPr>
      <w:r w:rsidRPr="00D17654">
        <w:rPr>
          <w:rFonts w:ascii="Tahoma" w:hAnsi="Tahoma" w:cs="Tahoma"/>
          <w:b/>
          <w:szCs w:val="22"/>
          <w:lang w:val="ru-RU"/>
        </w:rPr>
        <w:t>ФОРМА</w:t>
      </w:r>
    </w:p>
    <w:p w14:paraId="5C34B74B" w14:textId="77777777" w:rsidR="008B0B36" w:rsidRPr="00896320" w:rsidRDefault="008B0B36" w:rsidP="008B0B36">
      <w:pPr>
        <w:widowControl w:val="0"/>
        <w:spacing w:after="0" w:line="240" w:lineRule="auto"/>
        <w:jc w:val="center"/>
        <w:rPr>
          <w:rFonts w:ascii="Tahoma" w:hAnsi="Tahoma" w:cs="Tahoma"/>
          <w:b/>
          <w:snapToGrid w:val="0"/>
          <w:lang w:val="ru-RU" w:eastAsia="ru-RU"/>
        </w:rPr>
      </w:pPr>
      <w:r w:rsidRPr="00896320">
        <w:rPr>
          <w:rFonts w:ascii="Tahoma" w:hAnsi="Tahoma" w:cs="Tahoma"/>
          <w:b/>
          <w:snapToGrid w:val="0"/>
          <w:lang w:val="ru-RU" w:eastAsia="ru-RU"/>
        </w:rPr>
        <w:t>Договор купли-продажи № ____</w:t>
      </w:r>
    </w:p>
    <w:p w14:paraId="6D68B154" w14:textId="77777777" w:rsidR="008B0B36" w:rsidRPr="00896320" w:rsidRDefault="008B0B36" w:rsidP="008B0B36">
      <w:pPr>
        <w:widowControl w:val="0"/>
        <w:spacing w:after="0" w:line="240" w:lineRule="auto"/>
        <w:ind w:firstLine="540"/>
        <w:jc w:val="center"/>
        <w:rPr>
          <w:rFonts w:ascii="Tahoma" w:hAnsi="Tahoma" w:cs="Tahoma"/>
          <w:snapToGrid w:val="0"/>
          <w:lang w:val="ru-RU" w:eastAsia="ru-RU"/>
        </w:rPr>
      </w:pPr>
    </w:p>
    <w:p w14:paraId="6467D1BC" w14:textId="77777777" w:rsidR="008B0B36" w:rsidRPr="00896320" w:rsidRDefault="008B0B36" w:rsidP="008B0B36">
      <w:pPr>
        <w:spacing w:after="0" w:line="240" w:lineRule="auto"/>
        <w:rPr>
          <w:rFonts w:ascii="Tahoma" w:hAnsi="Tahoma" w:cs="Tahoma"/>
          <w:b/>
          <w:lang w:val="ru-RU" w:eastAsia="ru-RU"/>
        </w:rPr>
      </w:pPr>
      <w:r w:rsidRPr="00896320">
        <w:rPr>
          <w:rFonts w:ascii="Tahoma" w:hAnsi="Tahoma" w:cs="Tahoma"/>
          <w:b/>
          <w:lang w:val="ru-RU" w:eastAsia="ru-RU"/>
        </w:rPr>
        <w:t>г. Москва</w:t>
      </w:r>
      <w:r w:rsidRPr="00896320">
        <w:rPr>
          <w:rFonts w:ascii="Tahoma" w:hAnsi="Tahoma" w:cs="Tahoma"/>
          <w:b/>
          <w:lang w:val="ru-RU" w:eastAsia="ru-RU"/>
        </w:rPr>
        <w:tab/>
      </w:r>
      <w:r w:rsidRPr="00896320">
        <w:rPr>
          <w:rFonts w:ascii="Tahoma" w:hAnsi="Tahoma" w:cs="Tahoma"/>
          <w:b/>
          <w:lang w:val="ru-RU" w:eastAsia="ru-RU"/>
        </w:rPr>
        <w:tab/>
      </w:r>
      <w:r w:rsidRPr="00896320">
        <w:rPr>
          <w:rFonts w:ascii="Tahoma" w:hAnsi="Tahoma" w:cs="Tahoma"/>
          <w:b/>
          <w:lang w:val="ru-RU" w:eastAsia="ru-RU"/>
        </w:rPr>
        <w:tab/>
      </w:r>
      <w:r w:rsidRPr="00896320">
        <w:rPr>
          <w:rFonts w:ascii="Tahoma" w:hAnsi="Tahoma" w:cs="Tahoma"/>
          <w:b/>
          <w:lang w:val="ru-RU" w:eastAsia="ru-RU"/>
        </w:rPr>
        <w:tab/>
        <w:t xml:space="preserve"> </w:t>
      </w:r>
      <w:r w:rsidRPr="00896320">
        <w:rPr>
          <w:rFonts w:ascii="Tahoma" w:hAnsi="Tahoma" w:cs="Tahoma"/>
          <w:b/>
          <w:lang w:val="ru-RU" w:eastAsia="ru-RU"/>
        </w:rPr>
        <w:tab/>
      </w:r>
      <w:r w:rsidRPr="00896320">
        <w:rPr>
          <w:rFonts w:ascii="Tahoma" w:hAnsi="Tahoma" w:cs="Tahoma"/>
          <w:b/>
          <w:lang w:val="ru-RU" w:eastAsia="ru-RU"/>
        </w:rPr>
        <w:tab/>
      </w:r>
      <w:r w:rsidRPr="00896320">
        <w:rPr>
          <w:rFonts w:ascii="Tahoma" w:hAnsi="Tahoma" w:cs="Tahoma"/>
          <w:b/>
          <w:lang w:val="ru-RU" w:eastAsia="ru-RU"/>
        </w:rPr>
        <w:tab/>
      </w:r>
      <w:r>
        <w:rPr>
          <w:rFonts w:ascii="Tahoma" w:hAnsi="Tahoma" w:cs="Tahoma"/>
          <w:b/>
          <w:lang w:val="ru-RU" w:eastAsia="ru-RU"/>
        </w:rPr>
        <w:t xml:space="preserve">    </w:t>
      </w:r>
      <w:proofErr w:type="gramStart"/>
      <w:r>
        <w:rPr>
          <w:rFonts w:ascii="Tahoma" w:hAnsi="Tahoma" w:cs="Tahoma"/>
          <w:b/>
          <w:lang w:val="ru-RU" w:eastAsia="ru-RU"/>
        </w:rPr>
        <w:t xml:space="preserve">   </w:t>
      </w:r>
      <w:r w:rsidRPr="00896320">
        <w:rPr>
          <w:rFonts w:ascii="Tahoma" w:hAnsi="Tahoma" w:cs="Tahoma"/>
          <w:b/>
          <w:lang w:val="ru-RU" w:eastAsia="ru-RU"/>
        </w:rPr>
        <w:t>«</w:t>
      </w:r>
      <w:proofErr w:type="gramEnd"/>
      <w:r w:rsidRPr="00896320">
        <w:rPr>
          <w:rFonts w:ascii="Tahoma" w:hAnsi="Tahoma" w:cs="Tahoma"/>
          <w:b/>
          <w:lang w:val="ru-RU" w:eastAsia="ru-RU"/>
        </w:rPr>
        <w:t>___» __________ 202__г.</w:t>
      </w:r>
    </w:p>
    <w:p w14:paraId="7DE5FAA0" w14:textId="77777777" w:rsidR="008B0B36" w:rsidRPr="00896320" w:rsidRDefault="008B0B36" w:rsidP="008B0B36">
      <w:pPr>
        <w:spacing w:after="0" w:line="240" w:lineRule="auto"/>
        <w:ind w:firstLine="540"/>
        <w:rPr>
          <w:rFonts w:ascii="Tahoma" w:hAnsi="Tahoma" w:cs="Tahoma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 xml:space="preserve"> </w:t>
      </w:r>
    </w:p>
    <w:p w14:paraId="7ACCCA73" w14:textId="77777777" w:rsidR="008B0B36" w:rsidRPr="00896320" w:rsidRDefault="008B0B36" w:rsidP="008B0B36">
      <w:pPr>
        <w:spacing w:after="0" w:line="240" w:lineRule="auto"/>
        <w:ind w:firstLine="709"/>
        <w:rPr>
          <w:rFonts w:ascii="Tahoma" w:hAnsi="Tahoma" w:cs="Tahoma"/>
          <w:lang w:val="ru-RU"/>
        </w:rPr>
      </w:pPr>
      <w:r w:rsidRPr="00896320">
        <w:rPr>
          <w:rFonts w:ascii="Tahoma" w:hAnsi="Tahoma" w:cs="Tahoma"/>
          <w:b/>
          <w:bCs/>
          <w:lang w:val="ru-RU"/>
        </w:rPr>
        <w:t xml:space="preserve">Общество с ограниченной ответственностью «ВЭБ.РФ Управление активами» Д.У. </w:t>
      </w:r>
      <w:r w:rsidRPr="00896320">
        <w:rPr>
          <w:rFonts w:ascii="Tahoma" w:hAnsi="Tahoma" w:cs="Tahoma"/>
          <w:b/>
          <w:lang w:val="ru-RU"/>
        </w:rPr>
        <w:t>Закрытым паевым инвестиционным комбинированным фондом «__________»</w:t>
      </w:r>
      <w:r w:rsidRPr="00896320">
        <w:rPr>
          <w:rFonts w:ascii="Tahoma" w:hAnsi="Tahoma" w:cs="Tahoma"/>
          <w:b/>
          <w:bCs/>
          <w:lang w:val="ru-RU"/>
        </w:rPr>
        <w:t xml:space="preserve">, </w:t>
      </w:r>
      <w:r w:rsidRPr="00896320">
        <w:rPr>
          <w:rFonts w:ascii="Tahoma" w:hAnsi="Tahoma" w:cs="Tahoma"/>
          <w:bCs/>
          <w:lang w:val="ru-RU"/>
        </w:rPr>
        <w:t>зарегистрированное ______, ОГРН ____________,</w:t>
      </w:r>
      <w:r w:rsidRPr="00896320">
        <w:rPr>
          <w:rFonts w:ascii="Tahoma" w:hAnsi="Tahoma" w:cs="Tahoma"/>
          <w:lang w:val="ru-RU"/>
        </w:rPr>
        <w:t xml:space="preserve"> ИНН </w:t>
      </w:r>
      <w:r w:rsidRPr="00896320">
        <w:rPr>
          <w:rFonts w:ascii="Tahoma" w:hAnsi="Tahoma" w:cs="Tahoma"/>
          <w:color w:val="333333"/>
          <w:lang w:val="ru-RU"/>
        </w:rPr>
        <w:t>_________</w:t>
      </w:r>
      <w:r w:rsidRPr="00896320">
        <w:rPr>
          <w:rFonts w:ascii="Tahoma" w:hAnsi="Tahoma" w:cs="Tahoma"/>
          <w:lang w:val="ru-RU"/>
        </w:rPr>
        <w:t xml:space="preserve">, КПП _________, адрес места нахождения: _________________________, </w:t>
      </w:r>
      <w:r w:rsidRPr="00896320">
        <w:rPr>
          <w:rFonts w:ascii="Tahoma" w:hAnsi="Tahoma" w:cs="Tahoma"/>
          <w:bCs/>
          <w:lang w:val="ru-RU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от ______ № </w:t>
      </w:r>
      <w:r w:rsidRPr="00896320">
        <w:rPr>
          <w:rFonts w:ascii="Tahoma" w:hAnsi="Tahoma" w:cs="Tahoma"/>
          <w:lang w:val="ru-RU"/>
        </w:rPr>
        <w:t>__________ (серия __ №_______), выдана Банком России</w:t>
      </w:r>
      <w:r w:rsidRPr="00896320">
        <w:rPr>
          <w:rFonts w:ascii="Tahoma" w:hAnsi="Tahoma" w:cs="Tahoma"/>
          <w:bCs/>
          <w:lang w:val="ru-RU"/>
        </w:rPr>
        <w:t>,</w:t>
      </w:r>
      <w:r w:rsidRPr="00896320">
        <w:rPr>
          <w:rFonts w:ascii="Tahoma" w:hAnsi="Tahoma" w:cs="Tahoma"/>
          <w:b/>
          <w:bCs/>
          <w:lang w:val="ru-RU"/>
        </w:rPr>
        <w:t xml:space="preserve"> </w:t>
      </w:r>
      <w:r w:rsidRPr="00896320">
        <w:rPr>
          <w:rFonts w:ascii="Tahoma" w:hAnsi="Tahoma" w:cs="Tahoma"/>
          <w:lang w:val="ru-RU"/>
        </w:rPr>
        <w:t xml:space="preserve">именуемое в дальнейшем </w:t>
      </w:r>
      <w:r w:rsidRPr="00896320">
        <w:rPr>
          <w:rFonts w:ascii="Tahoma" w:hAnsi="Tahoma" w:cs="Tahoma"/>
          <w:b/>
          <w:lang w:val="ru-RU"/>
        </w:rPr>
        <w:t>«Продавец»,</w:t>
      </w:r>
      <w:r w:rsidRPr="00896320">
        <w:rPr>
          <w:rFonts w:ascii="Tahoma" w:hAnsi="Tahoma" w:cs="Tahoma"/>
          <w:lang w:val="ru-RU"/>
        </w:rPr>
        <w:t xml:space="preserve"> действующее на основании правил доверительного управления Закрытым паевым инвестиционным комбинированным фондом «_________», зарегистрированных </w:t>
      </w:r>
      <w:r w:rsidRPr="00896320">
        <w:rPr>
          <w:rFonts w:ascii="Tahoma" w:hAnsi="Tahoma" w:cs="Tahoma"/>
          <w:color w:val="000000"/>
          <w:lang w:val="ru-RU"/>
        </w:rPr>
        <w:t>____________</w:t>
      </w:r>
      <w:r w:rsidRPr="00896320">
        <w:rPr>
          <w:rFonts w:ascii="Tahoma" w:hAnsi="Tahoma" w:cs="Tahoma"/>
          <w:lang w:val="ru-RU"/>
        </w:rPr>
        <w:t xml:space="preserve"> Федеральной службой по финансовым рынкам за №__________, с изменениями и дополнениями, зарегистрированными в установленном порядке</w:t>
      </w:r>
      <w:r w:rsidRPr="00896320">
        <w:rPr>
          <w:rFonts w:ascii="Tahoma" w:hAnsi="Tahoma" w:cs="Tahoma"/>
          <w:lang w:val="ru-RU" w:eastAsia="ru-RU"/>
        </w:rPr>
        <w:t xml:space="preserve">, в лице генерального директора </w:t>
      </w:r>
      <w:r>
        <w:rPr>
          <w:rFonts w:ascii="Tahoma" w:hAnsi="Tahoma" w:cs="Tahoma"/>
          <w:lang w:val="ru-RU" w:eastAsia="ru-RU"/>
        </w:rPr>
        <w:t>________</w:t>
      </w:r>
      <w:r w:rsidRPr="00896320">
        <w:rPr>
          <w:rFonts w:ascii="Tahoma" w:hAnsi="Tahoma" w:cs="Tahoma"/>
          <w:lang w:val="ru-RU" w:eastAsia="ru-RU"/>
        </w:rPr>
        <w:t>, действующего на основании Устава, с одной стороны</w:t>
      </w:r>
      <w:r w:rsidRPr="00896320">
        <w:rPr>
          <w:rFonts w:ascii="Tahoma" w:hAnsi="Tahoma" w:cs="Tahoma"/>
          <w:b/>
          <w:noProof/>
          <w:lang w:val="ru-RU"/>
        </w:rPr>
        <w:t xml:space="preserve"> </w:t>
      </w:r>
    </w:p>
    <w:p w14:paraId="1D7FA793" w14:textId="77777777" w:rsidR="008B0B36" w:rsidRPr="00DA2700" w:rsidRDefault="008B0B36" w:rsidP="008B0B36">
      <w:pPr>
        <w:tabs>
          <w:tab w:val="left" w:pos="1701"/>
        </w:tabs>
        <w:spacing w:after="0" w:line="240" w:lineRule="auto"/>
        <w:ind w:firstLine="709"/>
        <w:rPr>
          <w:rFonts w:ascii="Tahoma" w:eastAsia="Calibri" w:hAnsi="Tahoma" w:cs="Tahoma"/>
          <w:szCs w:val="22"/>
          <w:lang w:val="ru-RU"/>
        </w:rPr>
      </w:pPr>
      <w:r w:rsidRPr="00DA2700">
        <w:rPr>
          <w:rFonts w:ascii="Tahoma" w:eastAsia="Calibri" w:hAnsi="Tahoma" w:cs="Tahoma"/>
          <w:szCs w:val="22"/>
          <w:lang w:val="ru-RU"/>
        </w:rPr>
        <w:t xml:space="preserve">и </w:t>
      </w:r>
      <w:r w:rsidRPr="00DA2700">
        <w:rPr>
          <w:rFonts w:ascii="Tahoma" w:eastAsia="Calibri" w:hAnsi="Tahoma" w:cs="Tahoma"/>
          <w:i/>
          <w:szCs w:val="22"/>
          <w:lang w:val="ru-RU"/>
        </w:rPr>
        <w:t xml:space="preserve">_____________________________________________________ (полное наименование юридического лица либо Ф.И.О., данные документов, удостоверяющих личность, для физического лица), </w:t>
      </w:r>
      <w:r w:rsidRPr="00DA2700">
        <w:rPr>
          <w:rFonts w:ascii="Tahoma" w:eastAsia="Calibri" w:hAnsi="Tahoma" w:cs="Tahoma"/>
          <w:szCs w:val="22"/>
          <w:lang w:val="ru-RU"/>
        </w:rPr>
        <w:t xml:space="preserve">именуем__ в дальнейшем </w:t>
      </w:r>
      <w:r w:rsidRPr="00DA2700">
        <w:rPr>
          <w:rFonts w:ascii="Tahoma" w:eastAsia="Calibri" w:hAnsi="Tahoma" w:cs="Tahoma"/>
          <w:b/>
          <w:szCs w:val="22"/>
          <w:lang w:val="ru-RU"/>
        </w:rPr>
        <w:t>«Покупатель»</w:t>
      </w:r>
      <w:r w:rsidRPr="00DA2700">
        <w:rPr>
          <w:rFonts w:ascii="Tahoma" w:eastAsia="Calibri" w:hAnsi="Tahoma" w:cs="Tahoma"/>
          <w:szCs w:val="22"/>
          <w:lang w:val="ru-RU"/>
        </w:rPr>
        <w:t xml:space="preserve">, в лице </w:t>
      </w:r>
      <w:r w:rsidRPr="00DA2700">
        <w:rPr>
          <w:rFonts w:ascii="Tahoma" w:eastAsia="Calibri" w:hAnsi="Tahoma" w:cs="Tahoma"/>
          <w:i/>
          <w:szCs w:val="22"/>
          <w:lang w:val="ru-RU"/>
        </w:rPr>
        <w:t>_____________________________________________(должность и (или) Ф.И.О. представителя)</w:t>
      </w:r>
      <w:r w:rsidRPr="00DA2700">
        <w:rPr>
          <w:rFonts w:ascii="Tahoma" w:eastAsia="Calibri" w:hAnsi="Tahoma" w:cs="Tahoma"/>
          <w:szCs w:val="22"/>
          <w:lang w:val="ru-RU"/>
        </w:rPr>
        <w:t xml:space="preserve">, действующего на основании </w:t>
      </w:r>
      <w:r w:rsidRPr="00DA2700">
        <w:rPr>
          <w:rFonts w:ascii="Tahoma" w:eastAsia="Calibri" w:hAnsi="Tahoma" w:cs="Tahoma"/>
          <w:i/>
          <w:szCs w:val="22"/>
          <w:lang w:val="ru-RU"/>
        </w:rPr>
        <w:t>_________________________________(наименование и реквизиты документа и т.п.),</w:t>
      </w:r>
      <w:r w:rsidRPr="00DA2700">
        <w:rPr>
          <w:rFonts w:ascii="Tahoma" w:eastAsia="Calibri" w:hAnsi="Tahoma" w:cs="Tahoma"/>
          <w:szCs w:val="22"/>
          <w:lang w:val="ru-RU"/>
        </w:rPr>
        <w:t xml:space="preserve"> с другой стороны, </w:t>
      </w:r>
    </w:p>
    <w:p w14:paraId="454C6760" w14:textId="77777777" w:rsidR="008B0B36" w:rsidRPr="00896320" w:rsidRDefault="008B0B36" w:rsidP="008B0B36">
      <w:pPr>
        <w:tabs>
          <w:tab w:val="left" w:pos="1701"/>
        </w:tabs>
        <w:spacing w:after="0" w:line="240" w:lineRule="auto"/>
        <w:ind w:firstLine="709"/>
        <w:rPr>
          <w:rFonts w:ascii="Tahoma" w:hAnsi="Tahoma" w:cs="Tahoma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>совместно именуемые в дальнейшем «Стороны», а по отдельности «Сторона», заключили настоящий договор (далее – «Договор») о нижеследующем:</w:t>
      </w:r>
    </w:p>
    <w:p w14:paraId="1F26B7D3" w14:textId="77777777" w:rsidR="008B0B36" w:rsidRPr="00896320" w:rsidRDefault="008B0B36" w:rsidP="008B0B36">
      <w:pPr>
        <w:tabs>
          <w:tab w:val="left" w:pos="1701"/>
        </w:tabs>
        <w:spacing w:after="0" w:line="240" w:lineRule="auto"/>
        <w:ind w:firstLine="709"/>
        <w:rPr>
          <w:rFonts w:ascii="Tahoma" w:hAnsi="Tahoma" w:cs="Tahoma"/>
          <w:lang w:val="ru-RU" w:eastAsia="ru-RU"/>
        </w:rPr>
      </w:pPr>
    </w:p>
    <w:p w14:paraId="2B66ED59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  <w:r w:rsidRPr="00896320">
        <w:rPr>
          <w:rFonts w:ascii="Tahoma" w:hAnsi="Tahoma" w:cs="Tahoma"/>
          <w:b/>
          <w:snapToGrid w:val="0"/>
          <w:lang w:val="ru-RU" w:eastAsia="ru-RU"/>
        </w:rPr>
        <w:t>Статья 1. Предмет договора</w:t>
      </w:r>
    </w:p>
    <w:p w14:paraId="26AC450D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</w:p>
    <w:p w14:paraId="39E1D5C5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67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1.1.</w:t>
      </w:r>
      <w:r w:rsidRPr="00896320">
        <w:rPr>
          <w:rFonts w:ascii="Tahoma" w:hAnsi="Tahoma" w:cs="Tahoma"/>
          <w:snapToGrid w:val="0"/>
          <w:lang w:val="ru-RU" w:eastAsia="ru-RU"/>
        </w:rPr>
        <w:tab/>
        <w:t xml:space="preserve">По Договору Продавец обязуется передать в </w:t>
      </w:r>
      <w:r w:rsidRPr="00896320">
        <w:rPr>
          <w:rFonts w:ascii="Tahoma" w:hAnsi="Tahoma" w:cs="Tahoma"/>
          <w:b/>
          <w:snapToGrid w:val="0"/>
          <w:lang w:val="ru-RU" w:eastAsia="ru-RU"/>
        </w:rPr>
        <w:t>собственность</w:t>
      </w:r>
      <w:r w:rsidRPr="00896320">
        <w:rPr>
          <w:rFonts w:ascii="Tahoma" w:hAnsi="Tahoma" w:cs="Tahoma"/>
          <w:snapToGrid w:val="0"/>
          <w:lang w:val="ru-RU" w:eastAsia="ru-RU"/>
        </w:rPr>
        <w:t xml:space="preserve"> Покупателя недвижимое имущество (далее по Договору – «Имущество»), а Покупатель обязуется принять Имущество, а именно:</w:t>
      </w:r>
    </w:p>
    <w:p w14:paraId="27D2BC70" w14:textId="77777777" w:rsidR="008B0B36" w:rsidRDefault="008B0B36" w:rsidP="008B0B36">
      <w:pPr>
        <w:widowControl w:val="0"/>
        <w:tabs>
          <w:tab w:val="left" w:pos="1134"/>
        </w:tabs>
        <w:spacing w:after="0" w:line="240" w:lineRule="auto"/>
        <w:ind w:left="567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b/>
          <w:snapToGrid w:val="0"/>
          <w:lang w:val="ru-RU" w:eastAsia="ru-RU"/>
        </w:rPr>
        <w:t xml:space="preserve">- </w:t>
      </w:r>
      <w:r>
        <w:rPr>
          <w:rFonts w:ascii="Tahoma" w:hAnsi="Tahoma" w:cs="Tahoma"/>
          <w:b/>
          <w:snapToGrid w:val="0"/>
          <w:lang w:val="ru-RU" w:eastAsia="ru-RU"/>
        </w:rPr>
        <w:t xml:space="preserve">Нежилое </w:t>
      </w:r>
      <w:r w:rsidR="0088383D">
        <w:rPr>
          <w:rFonts w:ascii="Tahoma" w:hAnsi="Tahoma" w:cs="Tahoma"/>
          <w:b/>
          <w:snapToGrid w:val="0"/>
          <w:lang w:val="ru-RU" w:eastAsia="ru-RU"/>
        </w:rPr>
        <w:t>помещение</w:t>
      </w:r>
      <w:r w:rsidRPr="00896320">
        <w:rPr>
          <w:rFonts w:ascii="Tahoma" w:hAnsi="Tahoma" w:cs="Tahoma"/>
          <w:b/>
          <w:snapToGrid w:val="0"/>
          <w:lang w:val="ru-RU" w:eastAsia="ru-RU"/>
        </w:rPr>
        <w:t xml:space="preserve">, кадастровый номер: _________________, назначение ________, площадь _____ кв. метров, этаж ___, адрес: </w:t>
      </w:r>
      <w:r w:rsidRPr="00896320">
        <w:rPr>
          <w:rFonts w:ascii="Tahoma" w:hAnsi="Tahoma" w:cs="Tahoma"/>
          <w:b/>
          <w:lang w:val="ru-RU" w:eastAsia="ru-RU"/>
        </w:rPr>
        <w:t>_________________________________________________</w:t>
      </w:r>
      <w:r>
        <w:rPr>
          <w:rFonts w:ascii="Tahoma" w:hAnsi="Tahoma" w:cs="Tahoma"/>
          <w:snapToGrid w:val="0"/>
          <w:lang w:val="ru-RU" w:eastAsia="ru-RU"/>
        </w:rPr>
        <w:t>;</w:t>
      </w:r>
    </w:p>
    <w:p w14:paraId="5A93CE4E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left="567"/>
        <w:rPr>
          <w:rFonts w:ascii="Tahoma" w:hAnsi="Tahoma" w:cs="Tahoma"/>
          <w:b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и уплатить за него цену, предусмотренную в Договоре.</w:t>
      </w:r>
    </w:p>
    <w:p w14:paraId="735E7A52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67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1.2.</w:t>
      </w:r>
      <w:r w:rsidRPr="00896320">
        <w:rPr>
          <w:rFonts w:ascii="Tahoma" w:hAnsi="Tahoma" w:cs="Tahoma"/>
          <w:snapToGrid w:val="0"/>
          <w:lang w:val="ru-RU" w:eastAsia="ru-RU"/>
        </w:rPr>
        <w:tab/>
        <w:t>Указанное в п. 1.1 Договора Имущество принадлежит на праве общей долевой собственности владельцам инвестиционных паев Закрытого паевого инвестиционного комбинированного фонда «_____________» на основании:</w:t>
      </w:r>
    </w:p>
    <w:p w14:paraId="0A87A2E3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67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- _</w:t>
      </w:r>
      <w:r w:rsidR="0088383D">
        <w:rPr>
          <w:rFonts w:ascii="Tahoma" w:hAnsi="Tahoma" w:cs="Tahoma"/>
          <w:snapToGrid w:val="0"/>
          <w:lang w:val="ru-RU" w:eastAsia="ru-RU"/>
        </w:rPr>
        <w:t>______________________________________________________________________</w:t>
      </w:r>
      <w:r w:rsidRPr="00896320">
        <w:rPr>
          <w:rFonts w:ascii="Tahoma" w:hAnsi="Tahoma" w:cs="Tahoma"/>
          <w:snapToGrid w:val="0"/>
          <w:lang w:val="ru-RU" w:eastAsia="ru-RU"/>
        </w:rPr>
        <w:t>,</w:t>
      </w:r>
    </w:p>
    <w:p w14:paraId="1080A520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67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lang w:val="ru-RU"/>
        </w:rPr>
        <w:t xml:space="preserve">о чем в Едином государственном </w:t>
      </w:r>
      <w:proofErr w:type="gramStart"/>
      <w:r w:rsidRPr="00896320">
        <w:rPr>
          <w:rFonts w:ascii="Tahoma" w:hAnsi="Tahoma" w:cs="Tahoma"/>
          <w:lang w:val="ru-RU"/>
        </w:rPr>
        <w:t xml:space="preserve">реестре </w:t>
      </w:r>
      <w:r w:rsidR="00A3127D">
        <w:rPr>
          <w:rFonts w:ascii="Tahoma" w:hAnsi="Tahoma" w:cs="Tahoma"/>
          <w:lang w:val="ru-RU"/>
        </w:rPr>
        <w:t xml:space="preserve"> недвижимости</w:t>
      </w:r>
      <w:proofErr w:type="gramEnd"/>
      <w:r w:rsidRPr="00896320">
        <w:rPr>
          <w:rFonts w:ascii="Tahoma" w:hAnsi="Tahoma" w:cs="Tahoma"/>
          <w:lang w:val="ru-RU"/>
        </w:rPr>
        <w:t xml:space="preserve"> «___» __________ _____</w:t>
      </w:r>
      <w:r w:rsidR="0088383D">
        <w:rPr>
          <w:rFonts w:ascii="Tahoma" w:hAnsi="Tahoma" w:cs="Tahoma"/>
          <w:lang w:val="ru-RU"/>
        </w:rPr>
        <w:t xml:space="preserve"> </w:t>
      </w:r>
      <w:r w:rsidRPr="00896320">
        <w:rPr>
          <w:rFonts w:ascii="Tahoma" w:hAnsi="Tahoma" w:cs="Tahoma"/>
          <w:lang w:val="ru-RU"/>
        </w:rPr>
        <w:t>года сделана запись регистрации № ________________________________.</w:t>
      </w:r>
    </w:p>
    <w:p w14:paraId="324B7B1E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67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1.3.</w:t>
      </w:r>
      <w:r w:rsidRPr="00896320">
        <w:rPr>
          <w:rFonts w:ascii="Tahoma" w:hAnsi="Tahoma" w:cs="Tahoma"/>
          <w:snapToGrid w:val="0"/>
          <w:lang w:val="ru-RU" w:eastAsia="ru-RU"/>
        </w:rPr>
        <w:tab/>
        <w:t xml:space="preserve">В соответствии со ст. 551 ГК РФ Покупатель приобретает право собственности </w:t>
      </w:r>
      <w:r w:rsidRPr="00896320">
        <w:rPr>
          <w:rFonts w:ascii="Tahoma" w:hAnsi="Tahoma" w:cs="Tahoma"/>
          <w:snapToGrid w:val="0"/>
          <w:lang w:val="ru-RU" w:eastAsia="ru-RU"/>
        </w:rPr>
        <w:br/>
        <w:t>на Имущество с момента государственной регистрации перехода права собственности.</w:t>
      </w:r>
    </w:p>
    <w:p w14:paraId="14BEF41C" w14:textId="77777777" w:rsidR="008B0B36" w:rsidRPr="00896320" w:rsidRDefault="008B0B36" w:rsidP="008B0B36">
      <w:pPr>
        <w:spacing w:after="0" w:line="240" w:lineRule="auto"/>
        <w:ind w:firstLine="539"/>
        <w:jc w:val="center"/>
        <w:rPr>
          <w:rFonts w:ascii="Tahoma" w:hAnsi="Tahoma" w:cs="Tahoma"/>
          <w:b/>
          <w:lang w:val="ru-RU" w:eastAsia="ru-RU"/>
        </w:rPr>
      </w:pPr>
    </w:p>
    <w:p w14:paraId="7CA79136" w14:textId="77777777" w:rsidR="008B0B36" w:rsidRPr="00896320" w:rsidRDefault="008B0B36" w:rsidP="008B0B36">
      <w:pPr>
        <w:spacing w:after="0" w:line="240" w:lineRule="auto"/>
        <w:ind w:firstLine="539"/>
        <w:jc w:val="center"/>
        <w:rPr>
          <w:rFonts w:ascii="Tahoma" w:hAnsi="Tahoma" w:cs="Tahoma"/>
          <w:b/>
          <w:lang w:val="ru-RU" w:eastAsia="ru-RU"/>
        </w:rPr>
      </w:pPr>
      <w:r w:rsidRPr="00896320">
        <w:rPr>
          <w:rFonts w:ascii="Tahoma" w:hAnsi="Tahoma" w:cs="Tahoma"/>
          <w:b/>
          <w:lang w:val="ru-RU" w:eastAsia="ru-RU"/>
        </w:rPr>
        <w:t xml:space="preserve">Статья 2. Заверения и гарантии Сторон </w:t>
      </w:r>
    </w:p>
    <w:p w14:paraId="437AC9EA" w14:textId="77777777" w:rsidR="008B0B36" w:rsidRPr="00896320" w:rsidRDefault="008B0B36" w:rsidP="008B0B36">
      <w:pPr>
        <w:spacing w:after="0" w:line="240" w:lineRule="auto"/>
        <w:ind w:firstLine="539"/>
        <w:jc w:val="center"/>
        <w:rPr>
          <w:rFonts w:ascii="Tahoma" w:hAnsi="Tahoma" w:cs="Tahoma"/>
          <w:lang w:val="ru-RU" w:eastAsia="ru-RU"/>
        </w:rPr>
      </w:pPr>
    </w:p>
    <w:p w14:paraId="58A0F53E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2.1.</w:t>
      </w:r>
      <w:r w:rsidRPr="00896320">
        <w:rPr>
          <w:rFonts w:ascii="Tahoma" w:hAnsi="Tahoma" w:cs="Tahoma"/>
          <w:snapToGrid w:val="0"/>
          <w:lang w:val="ru-RU" w:eastAsia="ru-RU"/>
        </w:rPr>
        <w:tab/>
        <w:t xml:space="preserve">В рамках Договора Продавец гарантирует Покупателю, что на дату заключения Договора, а равно и на дату перехода права собственности на Имущество </w:t>
      </w:r>
      <w:r w:rsidRPr="00896320">
        <w:rPr>
          <w:rFonts w:ascii="Tahoma" w:hAnsi="Tahoma" w:cs="Tahoma"/>
          <w:snapToGrid w:val="0"/>
          <w:lang w:val="ru-RU" w:eastAsia="ru-RU"/>
        </w:rPr>
        <w:br/>
        <w:t>к Покупателю:</w:t>
      </w:r>
    </w:p>
    <w:p w14:paraId="31ED2032" w14:textId="77777777" w:rsidR="008B0B36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2.1.1.</w:t>
      </w:r>
      <w:r w:rsidRPr="00896320">
        <w:rPr>
          <w:rFonts w:ascii="Tahoma" w:hAnsi="Tahoma" w:cs="Tahoma"/>
          <w:snapToGrid w:val="0"/>
          <w:lang w:val="ru-RU" w:eastAsia="ru-RU"/>
        </w:rPr>
        <w:tab/>
        <w:t>Имущество никому не продано, не подарено и не уступлено иным образом, не обременено какими-либо правами третьих лиц, за исключением доверительного управления в пользу ООО «</w:t>
      </w:r>
      <w:r w:rsidRPr="00896320">
        <w:rPr>
          <w:rFonts w:ascii="Tahoma" w:hAnsi="Tahoma" w:cs="Tahoma"/>
          <w:bCs/>
          <w:lang w:val="ru-RU"/>
        </w:rPr>
        <w:t>ВЭБ.РФ Управление активами</w:t>
      </w:r>
      <w:r w:rsidRPr="00896320">
        <w:rPr>
          <w:rFonts w:ascii="Tahoma" w:hAnsi="Tahoma" w:cs="Tahoma"/>
          <w:snapToGrid w:val="0"/>
          <w:lang w:val="ru-RU" w:eastAsia="ru-RU"/>
        </w:rPr>
        <w:t xml:space="preserve">», на него не обращено </w:t>
      </w:r>
      <w:r w:rsidRPr="00896320">
        <w:rPr>
          <w:rFonts w:ascii="Tahoma" w:hAnsi="Tahoma" w:cs="Tahoma"/>
          <w:snapToGrid w:val="0"/>
          <w:lang w:val="ru-RU" w:eastAsia="ru-RU"/>
        </w:rPr>
        <w:lastRenderedPageBreak/>
        <w:t>взыскание, в споре и под арестом (запрещением) она не состоит, а также отсутствуют какие-либо предпосылки к возникновению указанных в настоящем пункте недостатков Имущества, которые Стороны считают существенными</w:t>
      </w:r>
      <w:r w:rsidR="006B6BC1">
        <w:rPr>
          <w:rFonts w:ascii="Tahoma" w:hAnsi="Tahoma" w:cs="Tahoma"/>
          <w:snapToGrid w:val="0"/>
          <w:lang w:val="ru-RU" w:eastAsia="ru-RU"/>
        </w:rPr>
        <w:t>.</w:t>
      </w:r>
    </w:p>
    <w:p w14:paraId="70F8DB61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C409E7">
        <w:rPr>
          <w:rFonts w:ascii="Tahoma" w:hAnsi="Tahoma" w:cs="Tahoma"/>
          <w:snapToGrid w:val="0"/>
          <w:lang w:val="ru-RU" w:eastAsia="ru-RU"/>
        </w:rPr>
        <w:t xml:space="preserve">2.1.2. </w:t>
      </w:r>
      <w:r w:rsidRPr="00C409E7">
        <w:rPr>
          <w:rFonts w:ascii="Tahoma" w:hAnsi="Tahoma" w:cs="Tahoma" w:hint="eastAsia"/>
          <w:snapToGrid w:val="0"/>
          <w:lang w:val="ru-RU" w:eastAsia="ru-RU"/>
        </w:rPr>
        <w:t>Существующее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ограничение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(</w:t>
      </w:r>
      <w:r w:rsidRPr="00C409E7">
        <w:rPr>
          <w:rFonts w:ascii="Tahoma" w:hAnsi="Tahoma" w:cs="Tahoma" w:hint="eastAsia"/>
          <w:snapToGrid w:val="0"/>
          <w:lang w:val="ru-RU" w:eastAsia="ru-RU"/>
        </w:rPr>
        <w:t>обременение</w:t>
      </w:r>
      <w:r w:rsidRPr="00C409E7">
        <w:rPr>
          <w:rFonts w:ascii="Tahoma" w:hAnsi="Tahoma" w:cs="Tahoma"/>
          <w:snapToGrid w:val="0"/>
          <w:lang w:val="ru-RU" w:eastAsia="ru-RU"/>
        </w:rPr>
        <w:t xml:space="preserve">) </w:t>
      </w:r>
      <w:r w:rsidRPr="00C409E7">
        <w:rPr>
          <w:rFonts w:ascii="Tahoma" w:hAnsi="Tahoma" w:cs="Tahoma" w:hint="eastAsia"/>
          <w:snapToGrid w:val="0"/>
          <w:lang w:val="ru-RU" w:eastAsia="ru-RU"/>
        </w:rPr>
        <w:t>права</w:t>
      </w:r>
      <w:r w:rsidRPr="00C409E7">
        <w:rPr>
          <w:rFonts w:ascii="Tahoma" w:hAnsi="Tahoma" w:cs="Tahoma"/>
          <w:snapToGrid w:val="0"/>
          <w:lang w:val="ru-RU" w:eastAsia="ru-RU"/>
        </w:rPr>
        <w:t xml:space="preserve">: </w:t>
      </w:r>
      <w:r w:rsidRPr="00C409E7">
        <w:rPr>
          <w:rFonts w:ascii="Tahoma" w:hAnsi="Tahoma" w:cs="Tahoma" w:hint="eastAsia"/>
          <w:snapToGrid w:val="0"/>
          <w:lang w:val="ru-RU" w:eastAsia="ru-RU"/>
        </w:rPr>
        <w:t>доверительное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управление</w:t>
      </w:r>
      <w:r w:rsidRPr="00C409E7">
        <w:rPr>
          <w:rFonts w:ascii="Tahoma" w:hAnsi="Tahoma" w:cs="Tahoma"/>
          <w:snapToGrid w:val="0"/>
          <w:lang w:val="ru-RU" w:eastAsia="ru-RU"/>
        </w:rPr>
        <w:t xml:space="preserve">, </w:t>
      </w:r>
      <w:r w:rsidRPr="00C409E7">
        <w:rPr>
          <w:rFonts w:ascii="Tahoma" w:hAnsi="Tahoma" w:cs="Tahoma" w:hint="eastAsia"/>
          <w:snapToGrid w:val="0"/>
          <w:lang w:val="ru-RU" w:eastAsia="ru-RU"/>
        </w:rPr>
        <w:t>подлежит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погашению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одновременно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с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государственной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регистрацией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перехода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права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собственности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на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Имущество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к</w:t>
      </w:r>
      <w:r w:rsidRPr="00C409E7">
        <w:rPr>
          <w:rFonts w:ascii="Tahoma" w:hAnsi="Tahoma" w:cs="Tahoma"/>
          <w:snapToGrid w:val="0"/>
          <w:lang w:val="ru-RU" w:eastAsia="ru-RU"/>
        </w:rPr>
        <w:t xml:space="preserve"> </w:t>
      </w:r>
      <w:r w:rsidRPr="00C409E7">
        <w:rPr>
          <w:rFonts w:ascii="Tahoma" w:hAnsi="Tahoma" w:cs="Tahoma" w:hint="eastAsia"/>
          <w:snapToGrid w:val="0"/>
          <w:lang w:val="ru-RU" w:eastAsia="ru-RU"/>
        </w:rPr>
        <w:t>Покупателю</w:t>
      </w:r>
      <w:r w:rsidRPr="00C409E7">
        <w:rPr>
          <w:rFonts w:ascii="Tahoma" w:hAnsi="Tahoma" w:cs="Tahoma"/>
          <w:snapToGrid w:val="0"/>
          <w:lang w:val="ru-RU" w:eastAsia="ru-RU"/>
        </w:rPr>
        <w:t>.</w:t>
      </w:r>
    </w:p>
    <w:p w14:paraId="16050171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2.1.</w:t>
      </w:r>
      <w:r>
        <w:rPr>
          <w:rFonts w:ascii="Tahoma" w:hAnsi="Tahoma" w:cs="Tahoma"/>
          <w:snapToGrid w:val="0"/>
          <w:lang w:val="ru-RU" w:eastAsia="ru-RU"/>
        </w:rPr>
        <w:t>3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  <w:r w:rsidRPr="00896320">
        <w:rPr>
          <w:rFonts w:ascii="Tahoma" w:hAnsi="Tahoma" w:cs="Tahoma"/>
          <w:snapToGrid w:val="0"/>
          <w:lang w:val="ru-RU" w:eastAsia="ru-RU"/>
        </w:rPr>
        <w:tab/>
        <w:t>Не существует каких-либо иных ограничений прав Продавца на распоряжение Имуществом.</w:t>
      </w:r>
    </w:p>
    <w:p w14:paraId="5915006D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2.2.</w:t>
      </w:r>
      <w:r w:rsidRPr="00896320">
        <w:rPr>
          <w:rFonts w:ascii="Tahoma" w:hAnsi="Tahoma" w:cs="Tahoma"/>
          <w:snapToGrid w:val="0"/>
          <w:lang w:val="ru-RU" w:eastAsia="ru-RU"/>
        </w:rPr>
        <w:tab/>
        <w:t xml:space="preserve">Продавец заверяет и гарантирует, что с даты заключения Договора </w:t>
      </w:r>
      <w:r w:rsidRPr="00896320">
        <w:rPr>
          <w:rFonts w:ascii="Tahoma" w:hAnsi="Tahoma" w:cs="Tahoma"/>
          <w:snapToGrid w:val="0"/>
          <w:lang w:val="ru-RU" w:eastAsia="ru-RU"/>
        </w:rPr>
        <w:br/>
        <w:t>он не предпримет самостоятельно никаких действий, которые могут привести к отчуждению Имущества в пользу третьих лиц или к ограничению прав Покупателя распоряжаться Имуществом.</w:t>
      </w:r>
    </w:p>
    <w:p w14:paraId="15BE2E2A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ja-JP"/>
        </w:rPr>
      </w:pPr>
      <w:r w:rsidRPr="00896320">
        <w:rPr>
          <w:rFonts w:ascii="Tahoma" w:hAnsi="Tahoma" w:cs="Tahoma"/>
          <w:snapToGrid w:val="0"/>
          <w:lang w:val="ru-RU" w:eastAsia="ru-RU"/>
        </w:rPr>
        <w:t>2.3.</w:t>
      </w:r>
      <w:r w:rsidRPr="00896320">
        <w:rPr>
          <w:rFonts w:ascii="Tahoma" w:hAnsi="Tahoma" w:cs="Tahoma"/>
          <w:snapToGrid w:val="0"/>
          <w:lang w:val="ru-RU" w:eastAsia="ru-RU"/>
        </w:rPr>
        <w:tab/>
        <w:t>Настоящим Стороны гарантируют друг другу, что представители Продавца и Покупателя, подписывающие Договор, обладают всеми необходимыми полномочиями для заключения Договора и Сторонами соблюдены все необходимые требования законодательства, в том числе Федерального закона от 08.02.1998 №14-ФЗ «Об обществах с ограниченной ответственностью», Федерального закона от 29.11.2001 №156-ФЗ «Об инвестиционных фондах» к заключению Договора</w:t>
      </w:r>
      <w:r w:rsidRPr="00896320">
        <w:rPr>
          <w:rFonts w:ascii="Tahoma" w:hAnsi="Tahoma" w:cs="Tahoma"/>
          <w:snapToGrid w:val="0"/>
          <w:lang w:val="ru-RU" w:eastAsia="ja-JP"/>
        </w:rPr>
        <w:t xml:space="preserve">, </w:t>
      </w:r>
      <w:bookmarkStart w:id="0" w:name="_Hlk86839004"/>
      <w:r w:rsidRPr="00896320">
        <w:rPr>
          <w:rFonts w:ascii="Tahoma" w:hAnsi="Tahoma" w:cs="Tahoma"/>
          <w:snapToGrid w:val="0"/>
          <w:lang w:val="ru-RU" w:eastAsia="ja-JP"/>
        </w:rPr>
        <w:t>а также протокола № ___________ об итогах аукциона в электронной форме по продаже имущества.</w:t>
      </w:r>
    </w:p>
    <w:bookmarkEnd w:id="0"/>
    <w:p w14:paraId="3BFDCF8F" w14:textId="77777777" w:rsidR="008B0B36" w:rsidRPr="00896320" w:rsidRDefault="008B0B36" w:rsidP="008B0B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ru-RU" w:eastAsia="ru-RU"/>
        </w:rPr>
      </w:pPr>
    </w:p>
    <w:p w14:paraId="131073AC" w14:textId="77777777" w:rsidR="008B0B36" w:rsidRPr="00896320" w:rsidRDefault="008B0B36" w:rsidP="008B0B3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ahoma" w:hAnsi="Tahoma" w:cs="Tahoma"/>
          <w:b/>
          <w:lang w:val="ru-RU" w:eastAsia="ru-RU"/>
        </w:rPr>
      </w:pPr>
      <w:r w:rsidRPr="00896320">
        <w:rPr>
          <w:rFonts w:ascii="Tahoma" w:hAnsi="Tahoma" w:cs="Tahoma"/>
          <w:b/>
          <w:lang w:val="ru-RU" w:eastAsia="ru-RU"/>
        </w:rPr>
        <w:t>Статья 3. Права и обязанности Сторон</w:t>
      </w:r>
    </w:p>
    <w:p w14:paraId="79325556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>
        <w:rPr>
          <w:rFonts w:ascii="Tahoma" w:hAnsi="Tahoma" w:cs="Tahoma"/>
          <w:snapToGrid w:val="0"/>
          <w:szCs w:val="22"/>
          <w:lang w:val="ru-RU" w:eastAsia="ru-RU"/>
        </w:rPr>
        <w:t xml:space="preserve">3.1. 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t>Продавец обязуется:</w:t>
      </w:r>
    </w:p>
    <w:p w14:paraId="1B00CBDD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>3.1.1.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tab/>
      </w:r>
      <w:bookmarkStart w:id="1" w:name="_Hlk77061476"/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Передать Покупателю Имущество </w:t>
      </w:r>
      <w:bookmarkStart w:id="2" w:name="_Hlk77174611"/>
      <w:r w:rsidRPr="00580CE1">
        <w:rPr>
          <w:rFonts w:ascii="Tahoma" w:hAnsi="Tahoma" w:cs="Tahoma"/>
          <w:snapToGrid w:val="0"/>
          <w:szCs w:val="22"/>
          <w:lang w:val="ru-RU" w:eastAsia="ru-RU"/>
        </w:rPr>
        <w:t>по акту приема-передачи</w:t>
      </w:r>
      <w:bookmarkEnd w:id="2"/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 в течение 5 (пяти) рабочих дней с момента исполнения Покупателем обязательства по оплате Имущества в полном объеме</w:t>
      </w:r>
      <w:bookmarkEnd w:id="1"/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. </w:t>
      </w:r>
    </w:p>
    <w:p w14:paraId="0899AE70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3.1.2. Нести расходы по содержанию Имущества в полном объеме до даты </w:t>
      </w:r>
      <w:bookmarkStart w:id="3" w:name="_Hlk74666209"/>
      <w:r w:rsidRPr="00580CE1">
        <w:rPr>
          <w:rFonts w:ascii="Tahoma" w:hAnsi="Tahoma" w:cs="Tahoma"/>
          <w:snapToGrid w:val="0"/>
          <w:szCs w:val="22"/>
          <w:lang w:val="ru-RU" w:eastAsia="ru-RU"/>
        </w:rPr>
        <w:t>перехода права собственности на Имущество к Покупателю.</w:t>
      </w:r>
      <w:bookmarkEnd w:id="3"/>
    </w:p>
    <w:p w14:paraId="0AC5A74D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>3.1.3.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tab/>
        <w:t>Передать Покупателю Имущество, свободное от любых прав третьих лиц.</w:t>
      </w:r>
    </w:p>
    <w:p w14:paraId="5BAFF9AE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>3.1.4.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tab/>
        <w:t xml:space="preserve">Совместно с Покупателем в течение 15 (пятнадцати) рабочих дней с даты подписания Договора и </w:t>
      </w:r>
      <w:r w:rsidR="00261F9B">
        <w:rPr>
          <w:rFonts w:ascii="Tahoma" w:hAnsi="Tahoma" w:cs="Tahoma"/>
          <w:snapToGrid w:val="0"/>
          <w:szCs w:val="22"/>
          <w:lang w:val="ru-RU" w:eastAsia="ru-RU"/>
        </w:rPr>
        <w:t xml:space="preserve">оплаты Покупателем Цены </w:t>
      </w:r>
      <w:proofErr w:type="gramStart"/>
      <w:r w:rsidR="00261F9B">
        <w:rPr>
          <w:rFonts w:ascii="Tahoma" w:hAnsi="Tahoma" w:cs="Tahoma"/>
          <w:snapToGrid w:val="0"/>
          <w:szCs w:val="22"/>
          <w:lang w:val="ru-RU" w:eastAsia="ru-RU"/>
        </w:rPr>
        <w:t xml:space="preserve">Договора 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 в</w:t>
      </w:r>
      <w:proofErr w:type="gramEnd"/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 соответствии с п. 4.4. Договора подать все документы, необходимые для государственной регистрации перехода права собственности на Имущество к Покупателю в органе, осуществляющем государственный кадастровый учет и государственную регистрацию прав (далее по тексту Договора - «Орган регистрации прав»).</w:t>
      </w:r>
    </w:p>
    <w:p w14:paraId="090A77B5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3.1.5. В случае приостановления Органом регистрации прав, государственной регистрации перехода права собственности на Имущество, исправить все недостатки в документах и предоставить все недостающие документы со своей стороны. </w:t>
      </w:r>
    </w:p>
    <w:p w14:paraId="719F1904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>3.2.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tab/>
        <w:t>Покупатель обязан:</w:t>
      </w:r>
    </w:p>
    <w:p w14:paraId="7F8FAC7B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>3.2.1.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tab/>
        <w:t>Оплатить стоимость Имущества в порядке и в сроки, предусмотренные ст. 4 Договора.</w:t>
      </w:r>
    </w:p>
    <w:p w14:paraId="45D8D89A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3.2.2. Принять от Продавца </w:t>
      </w:r>
      <w:bookmarkStart w:id="4" w:name="_Hlk77174706"/>
      <w:r w:rsidRPr="00580CE1">
        <w:rPr>
          <w:rFonts w:ascii="Tahoma" w:hAnsi="Tahoma" w:cs="Tahoma"/>
          <w:snapToGrid w:val="0"/>
          <w:szCs w:val="22"/>
          <w:lang w:val="ru-RU" w:eastAsia="ru-RU"/>
        </w:rPr>
        <w:t>по акту приема-передачи</w:t>
      </w:r>
      <w:bookmarkEnd w:id="4"/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 Имущество в течение 5 (пяти) рабочих дней с момента исполнения обязательства по оплате Имущества в полном объеме.</w:t>
      </w:r>
    </w:p>
    <w:p w14:paraId="2AFA77C5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3.2.3. Совместно с Продавцом в течение 15 (пятнадцати) рабочих дней с момента заключения Договора и </w:t>
      </w:r>
      <w:bookmarkStart w:id="5" w:name="_Hlk97739270"/>
      <w:r w:rsidR="00261F9B" w:rsidRPr="00261F9B">
        <w:rPr>
          <w:rFonts w:ascii="Tahoma" w:hAnsi="Tahoma" w:cs="Tahoma" w:hint="eastAsia"/>
          <w:snapToGrid w:val="0"/>
          <w:szCs w:val="22"/>
          <w:lang w:val="ru-RU" w:eastAsia="ru-RU"/>
        </w:rPr>
        <w:t>оплаты</w:t>
      </w:r>
      <w:r w:rsidR="00261F9B" w:rsidRPr="00261F9B">
        <w:rPr>
          <w:rFonts w:ascii="Tahoma" w:hAnsi="Tahoma" w:cs="Tahoma"/>
          <w:snapToGrid w:val="0"/>
          <w:szCs w:val="22"/>
          <w:lang w:val="ru-RU" w:eastAsia="ru-RU"/>
        </w:rPr>
        <w:t xml:space="preserve"> </w:t>
      </w:r>
      <w:r w:rsidR="00261F9B" w:rsidRPr="00261F9B">
        <w:rPr>
          <w:rFonts w:ascii="Tahoma" w:hAnsi="Tahoma" w:cs="Tahoma" w:hint="eastAsia"/>
          <w:snapToGrid w:val="0"/>
          <w:szCs w:val="22"/>
          <w:lang w:val="ru-RU" w:eastAsia="ru-RU"/>
        </w:rPr>
        <w:t>Покупателем</w:t>
      </w:r>
      <w:r w:rsidR="00261F9B" w:rsidRPr="00261F9B">
        <w:rPr>
          <w:rFonts w:ascii="Tahoma" w:hAnsi="Tahoma" w:cs="Tahoma"/>
          <w:snapToGrid w:val="0"/>
          <w:szCs w:val="22"/>
          <w:lang w:val="ru-RU" w:eastAsia="ru-RU"/>
        </w:rPr>
        <w:t xml:space="preserve"> </w:t>
      </w:r>
      <w:r w:rsidR="00261F9B" w:rsidRPr="00261F9B">
        <w:rPr>
          <w:rFonts w:ascii="Tahoma" w:hAnsi="Tahoma" w:cs="Tahoma" w:hint="eastAsia"/>
          <w:snapToGrid w:val="0"/>
          <w:szCs w:val="22"/>
          <w:lang w:val="ru-RU" w:eastAsia="ru-RU"/>
        </w:rPr>
        <w:t>Цены</w:t>
      </w:r>
      <w:r w:rsidR="00261F9B" w:rsidRPr="00261F9B">
        <w:rPr>
          <w:rFonts w:ascii="Tahoma" w:hAnsi="Tahoma" w:cs="Tahoma"/>
          <w:snapToGrid w:val="0"/>
          <w:szCs w:val="22"/>
          <w:lang w:val="ru-RU" w:eastAsia="ru-RU"/>
        </w:rPr>
        <w:t xml:space="preserve"> </w:t>
      </w:r>
      <w:r w:rsidR="00261F9B" w:rsidRPr="00261F9B">
        <w:rPr>
          <w:rFonts w:ascii="Tahoma" w:hAnsi="Tahoma" w:cs="Tahoma" w:hint="eastAsia"/>
          <w:snapToGrid w:val="0"/>
          <w:szCs w:val="22"/>
          <w:lang w:val="ru-RU" w:eastAsia="ru-RU"/>
        </w:rPr>
        <w:t>Договора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 в соответствии с п. 4.4. Договора</w:t>
      </w:r>
      <w:bookmarkEnd w:id="5"/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 подать все необходимые документы в Орган регистрации прав на государственную регистрацию перехода права собственности на Имущество.</w:t>
      </w:r>
    </w:p>
    <w:p w14:paraId="65D182A7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>3.2.4. В случае приостановления Органом регистрации прав государственной регистрации перехода права собственности на Имущество, исправить все недостатки в документах и предоставить все недостающие документы со своей стороны.</w:t>
      </w:r>
    </w:p>
    <w:p w14:paraId="318E2273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3.2.5. После регистрации в установленном порядке права собственности Покупателя на Имущество в течение 10 (десяти) рабочих дней представить Продавцу выписку из Единого государственного реестра недвижимости, представленную в форме электронного документа, подписанную усиленной квалифицированной подписью государственного </w:t>
      </w:r>
      <w:r w:rsidRPr="00580CE1">
        <w:rPr>
          <w:rFonts w:ascii="Tahoma" w:hAnsi="Tahoma" w:cs="Tahoma"/>
          <w:snapToGrid w:val="0"/>
          <w:szCs w:val="22"/>
          <w:lang w:val="ru-RU" w:eastAsia="ru-RU"/>
        </w:rPr>
        <w:lastRenderedPageBreak/>
        <w:t>регистратора прав, подтверждающей регистрацию права собственности Покупателя на Имущество / скан-копию/ оригинал выписки из Единого государственного реестра недвижимости, подтверждающей регистрацию права собственности Покупателя на Имущество.</w:t>
      </w:r>
      <w:r w:rsidRPr="00580CE1" w:rsidDel="00C573CC">
        <w:rPr>
          <w:rFonts w:ascii="Tahoma" w:hAnsi="Tahoma" w:cs="Tahoma"/>
          <w:snapToGrid w:val="0"/>
          <w:szCs w:val="22"/>
          <w:lang w:val="ru-RU" w:eastAsia="ru-RU"/>
        </w:rPr>
        <w:t xml:space="preserve"> </w:t>
      </w:r>
    </w:p>
    <w:p w14:paraId="34CC7131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>3.2.6. За свой счет произвести оплату государственной пошлины за государственную регистрацию перехода права собственности на Имущество.</w:t>
      </w:r>
    </w:p>
    <w:p w14:paraId="221F2F5B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 xml:space="preserve">3.2.7. С даты государственной регистрации перехода права собственности на Имущество к Покупателю нести расходы по содержанию Имущества. </w:t>
      </w:r>
    </w:p>
    <w:p w14:paraId="216885A2" w14:textId="77777777" w:rsidR="008B0B36" w:rsidRPr="00580CE1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szCs w:val="22"/>
          <w:lang w:val="ru-RU" w:eastAsia="ru-RU"/>
        </w:rPr>
      </w:pPr>
      <w:r w:rsidRPr="00580CE1">
        <w:rPr>
          <w:rFonts w:ascii="Tahoma" w:hAnsi="Tahoma" w:cs="Tahoma"/>
          <w:snapToGrid w:val="0"/>
          <w:szCs w:val="22"/>
          <w:lang w:val="ru-RU" w:eastAsia="ru-RU"/>
        </w:rPr>
        <w:t>3.3. Стороны договорились, что в соответствии с п. 5 статьи 488 Гражданского кодекса Российской Федерации право залога у Продавца на Имущество не возникает.</w:t>
      </w:r>
    </w:p>
    <w:p w14:paraId="41DB6DF2" w14:textId="77777777" w:rsidR="008B0B36" w:rsidRPr="00896320" w:rsidRDefault="008B0B36" w:rsidP="008B0B3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ahoma" w:hAnsi="Tahoma" w:cs="Tahoma"/>
          <w:b/>
          <w:lang w:val="ru-RU" w:eastAsia="ru-RU"/>
        </w:rPr>
      </w:pPr>
    </w:p>
    <w:p w14:paraId="1A15AB71" w14:textId="77777777" w:rsidR="008B0B36" w:rsidRPr="00896320" w:rsidRDefault="008B0B36" w:rsidP="008B0B3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ahoma" w:hAnsi="Tahoma" w:cs="Tahoma"/>
          <w:b/>
          <w:lang w:val="ru-RU" w:eastAsia="ru-RU"/>
        </w:rPr>
      </w:pPr>
      <w:r w:rsidRPr="00896320">
        <w:rPr>
          <w:rFonts w:ascii="Tahoma" w:hAnsi="Tahoma" w:cs="Tahoma"/>
          <w:b/>
          <w:lang w:val="ru-RU" w:eastAsia="ru-RU"/>
        </w:rPr>
        <w:t>Статья 4. Цена Договора и порядок расчетов</w:t>
      </w:r>
    </w:p>
    <w:p w14:paraId="4C5ECF50" w14:textId="77777777" w:rsidR="008B0B36" w:rsidRPr="00896320" w:rsidRDefault="008B0B36" w:rsidP="008B0B3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ahoma" w:hAnsi="Tahoma" w:cs="Tahoma"/>
          <w:b/>
          <w:lang w:val="ru-RU" w:eastAsia="ru-RU"/>
        </w:rPr>
      </w:pPr>
    </w:p>
    <w:p w14:paraId="6C4411EB" w14:textId="77777777" w:rsidR="008B0B36" w:rsidRDefault="008B0B36" w:rsidP="008B0B36">
      <w:pPr>
        <w:widowControl w:val="0"/>
        <w:spacing w:after="0" w:line="240" w:lineRule="auto"/>
        <w:ind w:right="-7"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 xml:space="preserve">4.1. </w:t>
      </w:r>
      <w:r w:rsidRPr="00410CC5">
        <w:rPr>
          <w:rFonts w:ascii="Tahoma" w:hAnsi="Tahoma" w:cs="Tahoma"/>
          <w:snapToGrid w:val="0"/>
          <w:lang w:val="ru-RU" w:eastAsia="ru-RU"/>
        </w:rPr>
        <w:t>Стоимость Имущества определена по итогам торгов (выписка из протокола ______________________) и составляет ________ (___________) рублей __ копеек с учетом НДС (20%) _______ (______) рубля __ копеек</w:t>
      </w:r>
      <w:r>
        <w:rPr>
          <w:rFonts w:ascii="Tahoma" w:hAnsi="Tahoma" w:cs="Tahoma"/>
          <w:snapToGrid w:val="0"/>
          <w:lang w:val="ru-RU" w:eastAsia="ru-RU"/>
        </w:rPr>
        <w:t>, в том числе:</w:t>
      </w:r>
    </w:p>
    <w:p w14:paraId="0A7046C1" w14:textId="77777777" w:rsidR="008B0B36" w:rsidRPr="00410CC5" w:rsidRDefault="008B0B36" w:rsidP="008B0B36">
      <w:pPr>
        <w:widowControl w:val="0"/>
        <w:spacing w:after="0" w:line="240" w:lineRule="auto"/>
        <w:ind w:right="-7" w:firstLine="540"/>
        <w:rPr>
          <w:rFonts w:ascii="Tahoma" w:hAnsi="Tahoma" w:cs="Tahoma"/>
          <w:snapToGrid w:val="0"/>
          <w:lang w:val="ru-RU" w:eastAsia="ru-RU"/>
        </w:rPr>
      </w:pPr>
      <w:r w:rsidRPr="00410CC5">
        <w:rPr>
          <w:rFonts w:ascii="Tahoma" w:hAnsi="Tahoma" w:cs="Tahoma"/>
          <w:snapToGrid w:val="0"/>
          <w:lang w:val="ru-RU" w:eastAsia="ru-RU"/>
        </w:rPr>
        <w:t>4.2. Цена Договора является окончательной и изменению не подлежит.</w:t>
      </w:r>
    </w:p>
    <w:p w14:paraId="105720A0" w14:textId="77777777" w:rsidR="008B0B36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  <w:r w:rsidRPr="00410CC5">
        <w:rPr>
          <w:rFonts w:ascii="Tahoma" w:hAnsi="Tahoma" w:cs="Tahoma"/>
        </w:rPr>
        <w:t>4.</w:t>
      </w:r>
      <w:r>
        <w:rPr>
          <w:rFonts w:ascii="Tahoma" w:hAnsi="Tahoma" w:cs="Tahoma"/>
        </w:rPr>
        <w:t>3</w:t>
      </w:r>
      <w:r w:rsidRPr="00410CC5">
        <w:rPr>
          <w:rFonts w:ascii="Tahoma" w:hAnsi="Tahoma" w:cs="Tahoma"/>
        </w:rPr>
        <w:t xml:space="preserve">. Задаток, внесенный в размере _______ (__________) рублей __ копеек, </w:t>
      </w:r>
      <w:r>
        <w:rPr>
          <w:rFonts w:ascii="Tahoma" w:hAnsi="Tahoma" w:cs="Tahoma"/>
        </w:rPr>
        <w:t>в том числе НДС в размере ________ (________) рублей</w:t>
      </w:r>
      <w:r w:rsidRPr="00410CC5">
        <w:rPr>
          <w:rFonts w:ascii="Tahoma" w:hAnsi="Tahoma" w:cs="Tahoma"/>
        </w:rPr>
        <w:t>, засчитывается в счет оплаты Имущества.</w:t>
      </w:r>
    </w:p>
    <w:p w14:paraId="798B4AAD" w14:textId="77777777" w:rsidR="008B0B36" w:rsidRPr="00C45380" w:rsidRDefault="008B0B36" w:rsidP="008B0B36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ahoma" w:eastAsiaTheme="minorHAnsi" w:hAnsi="Tahoma" w:cs="Tahoma"/>
          <w:szCs w:val="22"/>
          <w:lang w:val="ru-RU" w:eastAsia="ru-RU"/>
        </w:rPr>
      </w:pPr>
      <w:r w:rsidRPr="00C45380">
        <w:rPr>
          <w:rFonts w:ascii="Tahoma" w:eastAsiaTheme="minorHAnsi" w:hAnsi="Tahoma" w:cs="Tahoma"/>
          <w:szCs w:val="22"/>
          <w:lang w:val="ru-RU" w:eastAsia="ru-RU"/>
        </w:rPr>
        <w:t>4.4. Расчеты по Договору осуществляются следующим образом:</w:t>
      </w:r>
    </w:p>
    <w:p w14:paraId="6FBCC3A9" w14:textId="77777777" w:rsidR="008B0B36" w:rsidRPr="003938AB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  <w:r w:rsidRPr="00BB1436">
        <w:rPr>
          <w:rFonts w:ascii="Tahoma" w:hAnsi="Tahoma" w:cs="Tahoma"/>
        </w:rPr>
        <w:t xml:space="preserve">4.4.1. Стоимость Имущества, </w:t>
      </w:r>
      <w:r w:rsidRPr="003938AB">
        <w:rPr>
          <w:rFonts w:ascii="Tahoma" w:eastAsia="Calibri" w:hAnsi="Tahoma" w:cs="Tahoma"/>
          <w:lang w:eastAsia="en-US"/>
        </w:rPr>
        <w:t>за исключением суммы задатка, указанной в п. 4.3. Договора</w:t>
      </w:r>
      <w:r w:rsidRPr="00BB1436">
        <w:rPr>
          <w:rFonts w:ascii="Tahoma" w:hAnsi="Tahoma" w:cs="Tahoma"/>
        </w:rPr>
        <w:t>, оплачивается Покупателем не позднее 5 (пяти) рабочих дней с момента заключения Договора.</w:t>
      </w:r>
      <w:r w:rsidRPr="003938AB">
        <w:rPr>
          <w:rFonts w:ascii="Tahoma" w:hAnsi="Tahoma" w:cs="Tahoma"/>
        </w:rPr>
        <w:t xml:space="preserve"> </w:t>
      </w:r>
    </w:p>
    <w:p w14:paraId="37AB0B21" w14:textId="77777777" w:rsidR="008B0B36" w:rsidRPr="003938AB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  <w:r w:rsidRPr="003938AB">
        <w:rPr>
          <w:rFonts w:ascii="Tahoma" w:hAnsi="Tahoma" w:cs="Tahoma"/>
        </w:rPr>
        <w:t xml:space="preserve">4.4.2. К перечислению Покупателем на счет Продавца подлежит оставшаяся денежная сумма в размере _________ (_________) рублей __ копеек, в том </w:t>
      </w:r>
      <w:r w:rsidRPr="00BB1436">
        <w:rPr>
          <w:rFonts w:ascii="Tahoma" w:hAnsi="Tahoma" w:cs="Tahoma"/>
        </w:rPr>
        <w:t xml:space="preserve">числе НДС </w:t>
      </w:r>
      <w:r>
        <w:rPr>
          <w:rFonts w:ascii="Tahoma" w:hAnsi="Tahoma" w:cs="Tahoma"/>
        </w:rPr>
        <w:t>в размере</w:t>
      </w:r>
      <w:r w:rsidRPr="003938AB">
        <w:rPr>
          <w:rFonts w:ascii="Tahoma" w:hAnsi="Tahoma" w:cs="Tahoma"/>
        </w:rPr>
        <w:t xml:space="preserve"> _____ (______) рублей __ копеек. Сумма оплачивается единовременно в полном объеме путем перечисления безналичных денежных средств по следующим реквизитам:</w:t>
      </w:r>
    </w:p>
    <w:p w14:paraId="37D6B7A6" w14:textId="77777777" w:rsidR="008B0B36" w:rsidRPr="003938AB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  <w:r w:rsidRPr="003938AB">
        <w:rPr>
          <w:rFonts w:ascii="Tahoma" w:hAnsi="Tahoma" w:cs="Tahoma"/>
        </w:rPr>
        <w:t>Получатель – _____________________________________________,</w:t>
      </w:r>
    </w:p>
    <w:p w14:paraId="435019CC" w14:textId="77777777" w:rsidR="008B0B36" w:rsidRPr="003938AB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  <w:r w:rsidRPr="003938AB">
        <w:rPr>
          <w:rFonts w:ascii="Tahoma" w:hAnsi="Tahoma" w:cs="Tahoma"/>
        </w:rPr>
        <w:t>Расчетный счет ______________, Банк получателя – ____________ г. Москва,</w:t>
      </w:r>
    </w:p>
    <w:p w14:paraId="72FA6D50" w14:textId="77777777" w:rsidR="008B0B36" w:rsidRPr="003938AB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  <w:r w:rsidRPr="003938AB">
        <w:rPr>
          <w:rFonts w:ascii="Tahoma" w:hAnsi="Tahoma" w:cs="Tahoma"/>
        </w:rPr>
        <w:t>корреспондентский счет __________, БИК _________.</w:t>
      </w:r>
    </w:p>
    <w:p w14:paraId="0C409DD6" w14:textId="77777777" w:rsidR="008B0B36" w:rsidRPr="003938AB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  <w:r w:rsidRPr="003938AB">
        <w:rPr>
          <w:rFonts w:ascii="Tahoma" w:hAnsi="Tahoma" w:cs="Tahoma"/>
        </w:rPr>
        <w:t>В назначении платежа должно быть указано: «Оплата по договору купли-продажи № __ от ____20__ г. за имущество, расположенное по адресу: ____________________, в том числе НДС 20%».</w:t>
      </w:r>
    </w:p>
    <w:p w14:paraId="25F3D351" w14:textId="77777777" w:rsidR="008B0B36" w:rsidRPr="003938AB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  <w:r w:rsidRPr="003938AB">
        <w:rPr>
          <w:rFonts w:ascii="Tahoma" w:hAnsi="Tahoma" w:cs="Tahoma"/>
        </w:rPr>
        <w:t>4.5. Обязанность Покупателя по оплате цены Договора считается исполненной с даты поступления денежных средств на расчетный счет Продавца.</w:t>
      </w:r>
    </w:p>
    <w:p w14:paraId="15FE8339" w14:textId="77777777" w:rsidR="008B0B36" w:rsidRDefault="008B0B36" w:rsidP="008B0B36">
      <w:pPr>
        <w:pStyle w:val="ConsPlusNormal"/>
        <w:ind w:firstLine="540"/>
        <w:jc w:val="both"/>
        <w:rPr>
          <w:rFonts w:ascii="Tahoma" w:hAnsi="Tahoma" w:cs="Tahoma"/>
        </w:rPr>
      </w:pPr>
    </w:p>
    <w:p w14:paraId="5FFCEF68" w14:textId="77777777" w:rsidR="008B0B36" w:rsidRPr="00896320" w:rsidRDefault="008B0B36" w:rsidP="008B0B36">
      <w:pPr>
        <w:spacing w:after="0" w:line="240" w:lineRule="auto"/>
        <w:ind w:firstLine="567"/>
        <w:rPr>
          <w:rFonts w:ascii="Tahoma" w:hAnsi="Tahoma" w:cs="Tahoma"/>
          <w:lang w:val="ru-RU"/>
        </w:rPr>
      </w:pPr>
    </w:p>
    <w:p w14:paraId="0579507C" w14:textId="77777777" w:rsidR="008B0B36" w:rsidRPr="00896320" w:rsidRDefault="008B0B36" w:rsidP="008B0B36">
      <w:pPr>
        <w:widowControl w:val="0"/>
        <w:tabs>
          <w:tab w:val="left" w:pos="10482"/>
        </w:tabs>
        <w:spacing w:after="0" w:line="240" w:lineRule="auto"/>
        <w:ind w:right="-6"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  <w:r w:rsidRPr="00896320">
        <w:rPr>
          <w:rFonts w:ascii="Tahoma" w:hAnsi="Tahoma" w:cs="Tahoma"/>
          <w:b/>
          <w:snapToGrid w:val="0"/>
          <w:lang w:val="ru-RU" w:eastAsia="ru-RU"/>
        </w:rPr>
        <w:t>Статья 5. Передача имущества</w:t>
      </w:r>
    </w:p>
    <w:p w14:paraId="1A116783" w14:textId="77777777" w:rsidR="008B0B36" w:rsidRPr="00896320" w:rsidRDefault="008B0B36" w:rsidP="008B0B36">
      <w:pPr>
        <w:widowControl w:val="0"/>
        <w:tabs>
          <w:tab w:val="left" w:pos="10482"/>
        </w:tabs>
        <w:spacing w:after="0" w:line="240" w:lineRule="auto"/>
        <w:ind w:right="-6"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</w:p>
    <w:p w14:paraId="28BCC47D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40"/>
        <w:rPr>
          <w:rFonts w:ascii="Tahoma" w:hAnsi="Tahoma" w:cs="Tahoma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>5.1.</w:t>
      </w:r>
      <w:r w:rsidRPr="00896320">
        <w:rPr>
          <w:rFonts w:ascii="Tahoma" w:hAnsi="Tahoma" w:cs="Tahoma"/>
          <w:lang w:val="ru-RU" w:eastAsia="ru-RU"/>
        </w:rPr>
        <w:tab/>
      </w:r>
      <w:r w:rsidRPr="0014092D">
        <w:rPr>
          <w:rFonts w:ascii="Tahoma" w:hAnsi="Tahoma" w:cs="Tahoma" w:hint="eastAsia"/>
          <w:lang w:val="ru-RU" w:eastAsia="ru-RU"/>
        </w:rPr>
        <w:t>На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момент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заключения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Договора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Покупатель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ознакомился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с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техническим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состоянием</w:t>
      </w:r>
      <w:r w:rsidRPr="0014092D">
        <w:rPr>
          <w:rFonts w:ascii="Tahoma" w:hAnsi="Tahoma" w:cs="Tahoma"/>
          <w:lang w:val="ru-RU" w:eastAsia="ru-RU"/>
        </w:rPr>
        <w:t xml:space="preserve">, </w:t>
      </w:r>
      <w:r w:rsidRPr="0014092D">
        <w:rPr>
          <w:rFonts w:ascii="Tahoma" w:hAnsi="Tahoma" w:cs="Tahoma" w:hint="eastAsia"/>
          <w:lang w:val="ru-RU" w:eastAsia="ru-RU"/>
        </w:rPr>
        <w:t>характеристиками</w:t>
      </w:r>
      <w:r w:rsidRPr="0014092D">
        <w:rPr>
          <w:rFonts w:ascii="Tahoma" w:hAnsi="Tahoma" w:cs="Tahoma"/>
          <w:lang w:val="ru-RU" w:eastAsia="ru-RU"/>
        </w:rPr>
        <w:t xml:space="preserve">, </w:t>
      </w:r>
      <w:r w:rsidRPr="0014092D">
        <w:rPr>
          <w:rFonts w:ascii="Tahoma" w:hAnsi="Tahoma" w:cs="Tahoma" w:hint="eastAsia"/>
          <w:lang w:val="ru-RU" w:eastAsia="ru-RU"/>
        </w:rPr>
        <w:t>существующей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планировкой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Имущества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путем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его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осмотра</w:t>
      </w:r>
      <w:r w:rsidRPr="0014092D">
        <w:rPr>
          <w:rFonts w:ascii="Tahoma" w:hAnsi="Tahoma" w:cs="Tahoma"/>
          <w:lang w:val="ru-RU" w:eastAsia="ru-RU"/>
        </w:rPr>
        <w:t xml:space="preserve">, </w:t>
      </w:r>
      <w:r w:rsidRPr="0014092D">
        <w:rPr>
          <w:rFonts w:ascii="Tahoma" w:hAnsi="Tahoma" w:cs="Tahoma" w:hint="eastAsia"/>
          <w:lang w:val="ru-RU" w:eastAsia="ru-RU"/>
        </w:rPr>
        <w:t>ознакомился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с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документацией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на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Имущество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правами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на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земельный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участок</w:t>
      </w:r>
      <w:r w:rsidRPr="0014092D">
        <w:rPr>
          <w:rFonts w:ascii="Tahoma" w:hAnsi="Tahoma" w:cs="Tahoma"/>
          <w:lang w:val="ru-RU" w:eastAsia="ru-RU"/>
        </w:rPr>
        <w:t xml:space="preserve">, </w:t>
      </w:r>
      <w:r w:rsidRPr="0014092D">
        <w:rPr>
          <w:rFonts w:ascii="Tahoma" w:hAnsi="Tahoma" w:cs="Tahoma" w:hint="eastAsia"/>
          <w:lang w:val="ru-RU" w:eastAsia="ru-RU"/>
        </w:rPr>
        <w:t>расположенный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под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Имуществом</w:t>
      </w:r>
      <w:r w:rsidRPr="0014092D">
        <w:rPr>
          <w:rFonts w:ascii="Tahoma" w:hAnsi="Tahoma" w:cs="Tahoma"/>
          <w:lang w:val="ru-RU" w:eastAsia="ru-RU"/>
        </w:rPr>
        <w:t xml:space="preserve">, </w:t>
      </w:r>
      <w:r w:rsidRPr="0014092D">
        <w:rPr>
          <w:rFonts w:ascii="Tahoma" w:hAnsi="Tahoma" w:cs="Tahoma" w:hint="eastAsia"/>
          <w:lang w:val="ru-RU" w:eastAsia="ru-RU"/>
        </w:rPr>
        <w:t>и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претензий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к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Продавцу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не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имеет</w:t>
      </w:r>
      <w:r w:rsidRPr="0014092D">
        <w:rPr>
          <w:rFonts w:ascii="Tahoma" w:hAnsi="Tahoma" w:cs="Tahoma"/>
          <w:lang w:val="ru-RU" w:eastAsia="ru-RU"/>
        </w:rPr>
        <w:t>.</w:t>
      </w:r>
    </w:p>
    <w:p w14:paraId="6CCAB637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40"/>
        <w:rPr>
          <w:rFonts w:ascii="Tahoma" w:hAnsi="Tahoma" w:cs="Tahoma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 xml:space="preserve">5.2. </w:t>
      </w:r>
      <w:r w:rsidRPr="0014092D">
        <w:rPr>
          <w:rFonts w:ascii="Tahoma" w:hAnsi="Tahoma" w:cs="Tahoma" w:hint="eastAsia"/>
          <w:lang w:val="ru-RU" w:eastAsia="ru-RU"/>
        </w:rPr>
        <w:t>Имущество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считается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переданным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Продавцом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принятым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Покупателем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с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момента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подписания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Сторонами</w:t>
      </w:r>
      <w:r w:rsidRPr="0014092D">
        <w:rPr>
          <w:rFonts w:ascii="Tahoma" w:hAnsi="Tahoma" w:cs="Tahoma"/>
          <w:lang w:val="ru-RU" w:eastAsia="ru-RU"/>
        </w:rPr>
        <w:t xml:space="preserve"> </w:t>
      </w:r>
      <w:r>
        <w:rPr>
          <w:rFonts w:ascii="Tahoma" w:hAnsi="Tahoma" w:cs="Tahoma" w:hint="eastAsia"/>
          <w:lang w:val="ru-RU" w:eastAsia="ru-RU"/>
        </w:rPr>
        <w:t>А</w:t>
      </w:r>
      <w:r w:rsidRPr="0014092D">
        <w:rPr>
          <w:rFonts w:ascii="Tahoma" w:hAnsi="Tahoma" w:cs="Tahoma" w:hint="eastAsia"/>
          <w:lang w:val="ru-RU" w:eastAsia="ru-RU"/>
        </w:rPr>
        <w:t>кта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приема</w:t>
      </w:r>
      <w:r w:rsidRPr="0014092D">
        <w:rPr>
          <w:rFonts w:ascii="Tahoma" w:hAnsi="Tahoma" w:cs="Tahoma"/>
          <w:lang w:val="ru-RU" w:eastAsia="ru-RU"/>
        </w:rPr>
        <w:t>-</w:t>
      </w:r>
      <w:r w:rsidRPr="0014092D">
        <w:rPr>
          <w:rFonts w:ascii="Tahoma" w:hAnsi="Tahoma" w:cs="Tahoma" w:hint="eastAsia"/>
          <w:lang w:val="ru-RU" w:eastAsia="ru-RU"/>
        </w:rPr>
        <w:t>передачи</w:t>
      </w:r>
      <w:r>
        <w:rPr>
          <w:rFonts w:ascii="Tahoma" w:hAnsi="Tahoma" w:cs="Tahoma"/>
          <w:lang w:val="ru-RU" w:eastAsia="ru-RU"/>
        </w:rPr>
        <w:t>.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Подписание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Акта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приема</w:t>
      </w:r>
      <w:r w:rsidRPr="0014092D">
        <w:rPr>
          <w:rFonts w:ascii="Tahoma" w:hAnsi="Tahoma" w:cs="Tahoma"/>
          <w:lang w:val="ru-RU" w:eastAsia="ru-RU"/>
        </w:rPr>
        <w:t>-</w:t>
      </w:r>
      <w:r w:rsidRPr="0014092D">
        <w:rPr>
          <w:rFonts w:ascii="Tahoma" w:hAnsi="Tahoma" w:cs="Tahoma" w:hint="eastAsia"/>
          <w:lang w:val="ru-RU" w:eastAsia="ru-RU"/>
        </w:rPr>
        <w:t>передачи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свидетельствует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о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том</w:t>
      </w:r>
      <w:r w:rsidRPr="0014092D">
        <w:rPr>
          <w:rFonts w:ascii="Tahoma" w:hAnsi="Tahoma" w:cs="Tahoma"/>
          <w:lang w:val="ru-RU" w:eastAsia="ru-RU"/>
        </w:rPr>
        <w:t xml:space="preserve">, </w:t>
      </w:r>
      <w:r w:rsidRPr="0014092D">
        <w:rPr>
          <w:rFonts w:ascii="Tahoma" w:hAnsi="Tahoma" w:cs="Tahoma" w:hint="eastAsia"/>
          <w:lang w:val="ru-RU" w:eastAsia="ru-RU"/>
        </w:rPr>
        <w:t>что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Покупатель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не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имеет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претензий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по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качеству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техническому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состоянию</w:t>
      </w:r>
      <w:r w:rsidRPr="0014092D">
        <w:rPr>
          <w:rFonts w:ascii="Tahoma" w:hAnsi="Tahoma" w:cs="Tahoma"/>
          <w:lang w:val="ru-RU" w:eastAsia="ru-RU"/>
        </w:rPr>
        <w:t xml:space="preserve"> </w:t>
      </w:r>
      <w:r w:rsidRPr="0014092D">
        <w:rPr>
          <w:rFonts w:ascii="Tahoma" w:hAnsi="Tahoma" w:cs="Tahoma" w:hint="eastAsia"/>
          <w:lang w:val="ru-RU" w:eastAsia="ru-RU"/>
        </w:rPr>
        <w:t>Имущества</w:t>
      </w:r>
      <w:r w:rsidRPr="0014092D">
        <w:rPr>
          <w:rFonts w:ascii="Tahoma" w:hAnsi="Tahoma" w:cs="Tahoma"/>
          <w:lang w:val="ru-RU" w:eastAsia="ru-RU"/>
        </w:rPr>
        <w:t>.</w:t>
      </w:r>
    </w:p>
    <w:p w14:paraId="37BD4EC5" w14:textId="77777777" w:rsidR="008B0B36" w:rsidRDefault="008B0B36" w:rsidP="008B0B36">
      <w:pPr>
        <w:widowControl w:val="0"/>
        <w:tabs>
          <w:tab w:val="left" w:pos="1134"/>
        </w:tabs>
        <w:spacing w:after="0" w:line="240" w:lineRule="auto"/>
        <w:ind w:right="-7"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5.3.</w:t>
      </w:r>
      <w:r w:rsidRPr="00896320">
        <w:rPr>
          <w:rFonts w:ascii="Tahoma" w:hAnsi="Tahoma" w:cs="Tahoma"/>
          <w:snapToGrid w:val="0"/>
          <w:lang w:val="ru-RU" w:eastAsia="ru-RU"/>
        </w:rPr>
        <w:tab/>
      </w:r>
      <w:r w:rsidRPr="00FF54E7">
        <w:rPr>
          <w:rFonts w:ascii="Tahoma" w:hAnsi="Tahoma" w:cs="Tahoma" w:hint="eastAsia"/>
          <w:snapToGrid w:val="0"/>
          <w:lang w:val="ru-RU" w:eastAsia="ru-RU"/>
        </w:rPr>
        <w:t>С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даты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подписания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>
        <w:rPr>
          <w:rFonts w:ascii="Tahoma" w:hAnsi="Tahoma" w:cs="Tahoma" w:hint="eastAsia"/>
          <w:snapToGrid w:val="0"/>
          <w:lang w:val="ru-RU" w:eastAsia="ru-RU"/>
        </w:rPr>
        <w:t>А</w:t>
      </w:r>
      <w:r w:rsidRPr="00FF54E7">
        <w:rPr>
          <w:rFonts w:ascii="Tahoma" w:hAnsi="Tahoma" w:cs="Tahoma" w:hint="eastAsia"/>
          <w:snapToGrid w:val="0"/>
          <w:lang w:val="ru-RU" w:eastAsia="ru-RU"/>
        </w:rPr>
        <w:t>кта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приема</w:t>
      </w:r>
      <w:r w:rsidRPr="00FF54E7">
        <w:rPr>
          <w:rFonts w:ascii="Tahoma" w:hAnsi="Tahoma" w:cs="Tahoma"/>
          <w:snapToGrid w:val="0"/>
          <w:lang w:val="ru-RU" w:eastAsia="ru-RU"/>
        </w:rPr>
        <w:t>-</w:t>
      </w:r>
      <w:r w:rsidRPr="00FF54E7">
        <w:rPr>
          <w:rFonts w:ascii="Tahoma" w:hAnsi="Tahoma" w:cs="Tahoma" w:hint="eastAsia"/>
          <w:snapToGrid w:val="0"/>
          <w:lang w:val="ru-RU" w:eastAsia="ru-RU"/>
        </w:rPr>
        <w:t>передачи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к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Покупателю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ответственность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за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сохранность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Имущества</w:t>
      </w:r>
      <w:r w:rsidRPr="00FF54E7">
        <w:rPr>
          <w:rFonts w:ascii="Tahoma" w:hAnsi="Tahoma" w:cs="Tahoma"/>
          <w:snapToGrid w:val="0"/>
          <w:lang w:val="ru-RU" w:eastAsia="ru-RU"/>
        </w:rPr>
        <w:t xml:space="preserve">, </w:t>
      </w:r>
      <w:r w:rsidRPr="00FF54E7">
        <w:rPr>
          <w:rFonts w:ascii="Tahoma" w:hAnsi="Tahoma" w:cs="Tahoma" w:hint="eastAsia"/>
          <w:snapToGrid w:val="0"/>
          <w:lang w:val="ru-RU" w:eastAsia="ru-RU"/>
        </w:rPr>
        <w:t>равно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как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и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риск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случайной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порчи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или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гибели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Имущества</w:t>
      </w:r>
      <w:r w:rsidRPr="00FF54E7">
        <w:rPr>
          <w:rFonts w:ascii="Tahoma" w:hAnsi="Tahoma" w:cs="Tahoma"/>
          <w:snapToGrid w:val="0"/>
          <w:lang w:val="ru-RU" w:eastAsia="ru-RU"/>
        </w:rPr>
        <w:t xml:space="preserve">, </w:t>
      </w:r>
      <w:r w:rsidRPr="00FF54E7">
        <w:rPr>
          <w:rFonts w:ascii="Tahoma" w:hAnsi="Tahoma" w:cs="Tahoma" w:hint="eastAsia"/>
          <w:snapToGrid w:val="0"/>
          <w:lang w:val="ru-RU" w:eastAsia="ru-RU"/>
        </w:rPr>
        <w:t>а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также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расходы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по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содержанию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Имущества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несет</w:t>
      </w:r>
      <w:r w:rsidRPr="00FF54E7">
        <w:rPr>
          <w:rFonts w:ascii="Tahoma" w:hAnsi="Tahoma" w:cs="Tahoma"/>
          <w:snapToGrid w:val="0"/>
          <w:lang w:val="ru-RU" w:eastAsia="ru-RU"/>
        </w:rPr>
        <w:t xml:space="preserve"> </w:t>
      </w:r>
      <w:r w:rsidRPr="00FF54E7">
        <w:rPr>
          <w:rFonts w:ascii="Tahoma" w:hAnsi="Tahoma" w:cs="Tahoma" w:hint="eastAsia"/>
          <w:snapToGrid w:val="0"/>
          <w:lang w:val="ru-RU" w:eastAsia="ru-RU"/>
        </w:rPr>
        <w:t>Покупатель</w:t>
      </w:r>
      <w:r w:rsidRPr="00FF54E7">
        <w:rPr>
          <w:rFonts w:ascii="Tahoma" w:hAnsi="Tahoma" w:cs="Tahoma"/>
          <w:snapToGrid w:val="0"/>
          <w:lang w:val="ru-RU" w:eastAsia="ru-RU"/>
        </w:rPr>
        <w:t>.</w:t>
      </w:r>
    </w:p>
    <w:p w14:paraId="7483BFE4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right="-7" w:firstLine="567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5.</w:t>
      </w:r>
      <w:r w:rsidR="00261F9B">
        <w:rPr>
          <w:rFonts w:ascii="Tahoma" w:hAnsi="Tahoma" w:cs="Tahoma"/>
          <w:snapToGrid w:val="0"/>
          <w:lang w:val="ru-RU" w:eastAsia="ru-RU"/>
        </w:rPr>
        <w:t>4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  <w:r w:rsidRPr="00896320">
        <w:rPr>
          <w:rFonts w:ascii="Tahoma" w:hAnsi="Tahoma" w:cs="Tahoma"/>
          <w:snapToGrid w:val="0"/>
          <w:lang w:val="ru-RU" w:eastAsia="ru-RU"/>
        </w:rPr>
        <w:tab/>
        <w:t xml:space="preserve">Покупатель не вправе распоряжаться Имуществом до момента перехода к нему права собственности, в том числе передавать в залог, заключать договоры купли-продажи, мены, дарения, инвестиционные контракты, передавать в доверительное </w:t>
      </w:r>
      <w:r w:rsidRPr="00896320">
        <w:rPr>
          <w:rFonts w:ascii="Tahoma" w:hAnsi="Tahoma" w:cs="Tahoma"/>
          <w:snapToGrid w:val="0"/>
          <w:lang w:val="ru-RU" w:eastAsia="ru-RU"/>
        </w:rPr>
        <w:lastRenderedPageBreak/>
        <w:t>управление, вносить в качестве вклада в уставный капитал товариществ и обществ, простого товарищества, заключать предварительный договор с предметом о последующем отчуждении.</w:t>
      </w:r>
    </w:p>
    <w:p w14:paraId="7D659658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right="-7" w:firstLine="567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Покупатель также до момента перехода к нему права собственности не вправе осуществлять любые изменения Имущества, в том числе производить капитальный ремонт и перепланировку.</w:t>
      </w:r>
    </w:p>
    <w:p w14:paraId="3D45AC60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</w:p>
    <w:p w14:paraId="34F2A2D6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  <w:r w:rsidRPr="00896320">
        <w:rPr>
          <w:rFonts w:ascii="Tahoma" w:hAnsi="Tahoma" w:cs="Tahoma"/>
          <w:b/>
          <w:snapToGrid w:val="0"/>
          <w:lang w:val="ru-RU" w:eastAsia="ru-RU"/>
        </w:rPr>
        <w:t xml:space="preserve">Статья 6. Ответственность Сторон </w:t>
      </w:r>
    </w:p>
    <w:p w14:paraId="5B5DBBEA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</w:p>
    <w:p w14:paraId="35FEE77C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39"/>
        <w:rPr>
          <w:rFonts w:ascii="Tahoma" w:hAnsi="Tahoma" w:cs="Tahoma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>6.1.</w:t>
      </w:r>
      <w:r w:rsidRPr="00896320">
        <w:rPr>
          <w:rFonts w:ascii="Tahoma" w:hAnsi="Tahoma" w:cs="Tahoma"/>
          <w:lang w:val="ru-RU" w:eastAsia="ru-RU"/>
        </w:rPr>
        <w:tab/>
        <w:t>В случае нарушения Покупателем сроков оплаты стоимости Имущества, предусмотренных Договором, Продавец имеет право взыскать с Покупателя пени в размере 1/300 (одной трехсотой) ключевой ставки Банка России, действовавшей в соответствующие периоды, поименованной в ст. 395 Гражданского кодекса Российской Федерации, за каждый день просрочки от неоплаченной суммы, подлежащей оплате в соответствующем месяце/квартале.</w:t>
      </w:r>
    </w:p>
    <w:p w14:paraId="0F0353F8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39"/>
        <w:rPr>
          <w:rFonts w:ascii="Tahoma" w:hAnsi="Tahoma" w:cs="Tahoma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>Начисление пени осуществляется со дня, следующего за установленным по Договору днем оплаты, по день фактической оплаты включительно. Оплата пени не освобождает Покупателя от взятых на себя обязательств.</w:t>
      </w:r>
    </w:p>
    <w:p w14:paraId="0DB9155B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39"/>
        <w:rPr>
          <w:rFonts w:ascii="Tahoma" w:hAnsi="Tahoma" w:cs="Tahoma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>6.2.</w:t>
      </w:r>
      <w:r w:rsidRPr="00896320">
        <w:rPr>
          <w:rFonts w:ascii="Tahoma" w:hAnsi="Tahoma" w:cs="Tahoma"/>
          <w:lang w:val="ru-RU" w:eastAsia="ru-RU"/>
        </w:rPr>
        <w:tab/>
        <w:t>В случае неисполнения или ненадлежащего исполнения одной из Сторон обязательств по Договору виновная Сторона возмещает другой убытки, причиненные неисполнением или ненадлежащим исполнением обязательств в соответствии с действующим законодательством Российской Федерации.</w:t>
      </w:r>
    </w:p>
    <w:p w14:paraId="107509BF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39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>6.3.</w:t>
      </w:r>
      <w:r w:rsidRPr="00896320">
        <w:rPr>
          <w:rFonts w:ascii="Tahoma" w:hAnsi="Tahoma" w:cs="Tahoma"/>
          <w:lang w:val="ru-RU" w:eastAsia="ru-RU"/>
        </w:rPr>
        <w:tab/>
        <w:t xml:space="preserve">В случае нарушения Продавцом обязательств по Договору уплата неустойки и возмещение убытков будут оплачиваться за счет собственных средств </w:t>
      </w:r>
      <w:r w:rsidRPr="00896320">
        <w:rPr>
          <w:rFonts w:ascii="Tahoma" w:hAnsi="Tahoma" w:cs="Tahoma"/>
          <w:snapToGrid w:val="0"/>
          <w:lang w:val="ru-RU" w:eastAsia="ru-RU"/>
        </w:rPr>
        <w:t>ООО «</w:t>
      </w:r>
      <w:r w:rsidRPr="00896320">
        <w:rPr>
          <w:rFonts w:ascii="Tahoma" w:hAnsi="Tahoma" w:cs="Tahoma"/>
          <w:bCs/>
          <w:lang w:val="ru-RU"/>
        </w:rPr>
        <w:t>ВЭБ.РФ Управление активами</w:t>
      </w:r>
      <w:r w:rsidRPr="00896320">
        <w:rPr>
          <w:rFonts w:ascii="Tahoma" w:hAnsi="Tahoma" w:cs="Tahoma"/>
          <w:snapToGrid w:val="0"/>
          <w:lang w:val="ru-RU" w:eastAsia="ru-RU"/>
        </w:rPr>
        <w:t>».</w:t>
      </w:r>
    </w:p>
    <w:p w14:paraId="75039503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39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6.4. Продавец не несет ответственности за скрытые недостатки Имущества, о которых Продавец на момент заключения настоящего Договора не знал или не мог знать.</w:t>
      </w:r>
    </w:p>
    <w:p w14:paraId="25788FE0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39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6.5. Продавец не несет ответственности за убытки, которые могут возникнуть в результате использования и эксплуатации Покупателем Имущества с момента заключения Договора.</w:t>
      </w:r>
    </w:p>
    <w:p w14:paraId="1D343A8D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right="-6" w:firstLine="539"/>
        <w:rPr>
          <w:rFonts w:ascii="Tahoma" w:hAnsi="Tahoma" w:cs="Tahoma"/>
          <w:lang w:val="ru-RU" w:eastAsia="ru-RU"/>
        </w:rPr>
      </w:pPr>
      <w:r w:rsidRPr="00896320">
        <w:rPr>
          <w:rFonts w:ascii="Tahoma" w:hAnsi="Tahoma" w:cs="Tahoma"/>
          <w:lang w:val="ru-RU" w:eastAsia="ru-RU"/>
        </w:rPr>
        <w:t>6.6.</w:t>
      </w:r>
      <w:r w:rsidRPr="00896320">
        <w:rPr>
          <w:rFonts w:ascii="Tahoma" w:hAnsi="Tahoma" w:cs="Tahoma"/>
          <w:lang w:val="ru-RU" w:eastAsia="ru-RU"/>
        </w:rPr>
        <w:tab/>
        <w:t>В случаях, не предусмотренных Договором, имущественная ответственность определяется в соответствии с действующим законодательством Российской Федерации.</w:t>
      </w:r>
    </w:p>
    <w:p w14:paraId="77B6F335" w14:textId="77777777" w:rsidR="008B0B36" w:rsidRPr="00896320" w:rsidRDefault="008B0B36" w:rsidP="008B0B36">
      <w:pPr>
        <w:tabs>
          <w:tab w:val="left" w:pos="1134"/>
        </w:tabs>
        <w:spacing w:after="0" w:line="240" w:lineRule="auto"/>
        <w:ind w:left="283" w:right="-7" w:firstLine="540"/>
        <w:rPr>
          <w:rFonts w:ascii="Tahoma" w:hAnsi="Tahoma" w:cs="Tahoma"/>
          <w:lang w:val="ru-RU" w:eastAsia="ru-RU"/>
        </w:rPr>
      </w:pPr>
    </w:p>
    <w:p w14:paraId="409D3D1A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  <w:r w:rsidRPr="00896320">
        <w:rPr>
          <w:rFonts w:ascii="Tahoma" w:hAnsi="Tahoma" w:cs="Tahoma"/>
          <w:b/>
          <w:snapToGrid w:val="0"/>
          <w:lang w:val="ru-RU" w:eastAsia="ru-RU"/>
        </w:rPr>
        <w:t>Статья 7. Срок действия Договора</w:t>
      </w:r>
    </w:p>
    <w:p w14:paraId="6B3DEA3B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</w:p>
    <w:p w14:paraId="414FC6D4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7.1. Договор вступает силу и становится обязательным для Сторон с момента его заключения и действует до полного исполнения Сторонами своих обязательств по нему, или до расторжения Договора.</w:t>
      </w:r>
    </w:p>
    <w:p w14:paraId="2C8B9459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7.2. Договор может быть расторгнут сторонами в случаях, предусмотренных действующим законодательством Р</w:t>
      </w:r>
      <w:r>
        <w:rPr>
          <w:rFonts w:ascii="Tahoma" w:hAnsi="Tahoma" w:cs="Tahoma"/>
          <w:snapToGrid w:val="0"/>
          <w:lang w:val="ru-RU" w:eastAsia="ru-RU"/>
        </w:rPr>
        <w:t xml:space="preserve">оссийской </w:t>
      </w:r>
      <w:r w:rsidRPr="00896320">
        <w:rPr>
          <w:rFonts w:ascii="Tahoma" w:hAnsi="Tahoma" w:cs="Tahoma"/>
          <w:snapToGrid w:val="0"/>
          <w:lang w:val="ru-RU" w:eastAsia="ru-RU"/>
        </w:rPr>
        <w:t>Ф</w:t>
      </w:r>
      <w:r>
        <w:rPr>
          <w:rFonts w:ascii="Tahoma" w:hAnsi="Tahoma" w:cs="Tahoma"/>
          <w:snapToGrid w:val="0"/>
          <w:lang w:val="ru-RU" w:eastAsia="ru-RU"/>
        </w:rPr>
        <w:t>едерации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</w:p>
    <w:p w14:paraId="01C6F24D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7.3. Договор может быть расторгнут в одностороннем порядке Покупателем путем направления письменного уведомления Продавцу в случае, когда Продавец в нарушение закона, иных правовых актов или условий настоящего Договора необоснованно отказывается от передачи Имущества.</w:t>
      </w:r>
    </w:p>
    <w:p w14:paraId="484A30E4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 xml:space="preserve">Уведомление Покупателем направляется заказным письмом по реквизитам Продавца, указанным в Договоре, если Стороны письменно не известили друг друга об изменении места своего нахождения, или вручается лично. </w:t>
      </w:r>
    </w:p>
    <w:p w14:paraId="61426828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Уведомление, направленное по почте, считается полученным Продавцом в момент поступления почтового отправления в почтовое отделение Продавца.</w:t>
      </w:r>
    </w:p>
    <w:p w14:paraId="4BA2A265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Настоящий Договор считается расторгнутым в день получения Продавцом уведомления о расторжении.</w:t>
      </w:r>
    </w:p>
    <w:p w14:paraId="393CCAB1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7.4. Договор может быть расторгнут в одностороннем порядке Продавцом путем направления письменного уведомления Покупателю в случаях:</w:t>
      </w:r>
    </w:p>
    <w:p w14:paraId="6C38C582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 xml:space="preserve">7.4.1. Если сведения, предоставленные Покупателем Продавцу, оказались </w:t>
      </w:r>
      <w:r w:rsidRPr="00896320">
        <w:rPr>
          <w:rFonts w:ascii="Tahoma" w:hAnsi="Tahoma" w:cs="Tahoma"/>
          <w:snapToGrid w:val="0"/>
          <w:lang w:val="ru-RU" w:eastAsia="ru-RU"/>
        </w:rPr>
        <w:lastRenderedPageBreak/>
        <w:t>недостоверными.</w:t>
      </w:r>
    </w:p>
    <w:p w14:paraId="58FE0AEE" w14:textId="77777777" w:rsidR="008B0B36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7.4.2. В случае отказа по вине Покупателя в государственной регистрации перехода права собственности на Имущество к Покупателю.</w:t>
      </w:r>
    </w:p>
    <w:p w14:paraId="24F62C4C" w14:textId="77777777" w:rsidR="00261F9B" w:rsidRDefault="00261F9B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 xml:space="preserve">7.4.3. В случае неисполнения и/или нарушения Покупателем своих обязательств по </w:t>
      </w:r>
      <w:r w:rsidRPr="00261F9B">
        <w:rPr>
          <w:rFonts w:ascii="Tahoma" w:hAnsi="Tahoma" w:cs="Tahoma" w:hint="eastAsia"/>
          <w:snapToGrid w:val="0"/>
          <w:lang w:val="ru-RU" w:eastAsia="ru-RU"/>
        </w:rPr>
        <w:t>оплат</w:t>
      </w:r>
      <w:r>
        <w:rPr>
          <w:rFonts w:ascii="Tahoma" w:hAnsi="Tahoma" w:cs="Tahoma" w:hint="eastAsia"/>
          <w:snapToGrid w:val="0"/>
          <w:lang w:val="ru-RU" w:eastAsia="ru-RU"/>
        </w:rPr>
        <w:t>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Цены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Договора</w:t>
      </w:r>
      <w:r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в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соответствии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с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</w:t>
      </w:r>
      <w:r w:rsidRPr="00261F9B">
        <w:rPr>
          <w:rFonts w:ascii="Tahoma" w:hAnsi="Tahoma" w:cs="Tahoma"/>
          <w:snapToGrid w:val="0"/>
          <w:lang w:val="ru-RU" w:eastAsia="ru-RU"/>
        </w:rPr>
        <w:t xml:space="preserve">. 4.4. </w:t>
      </w:r>
      <w:r w:rsidRPr="00261F9B">
        <w:rPr>
          <w:rFonts w:ascii="Tahoma" w:hAnsi="Tahoma" w:cs="Tahoma" w:hint="eastAsia"/>
          <w:snapToGrid w:val="0"/>
          <w:lang w:val="ru-RU" w:eastAsia="ru-RU"/>
        </w:rPr>
        <w:t>Договора</w:t>
      </w:r>
      <w:r>
        <w:rPr>
          <w:rFonts w:ascii="Tahoma" w:hAnsi="Tahoma" w:cs="Tahoma"/>
          <w:snapToGrid w:val="0"/>
          <w:lang w:val="ru-RU" w:eastAsia="ru-RU"/>
        </w:rPr>
        <w:t>.</w:t>
      </w:r>
    </w:p>
    <w:p w14:paraId="130E1F4D" w14:textId="77777777" w:rsidR="008B0B36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>7.4.</w:t>
      </w:r>
      <w:r w:rsidR="00261F9B">
        <w:rPr>
          <w:rFonts w:ascii="Tahoma" w:hAnsi="Tahoma" w:cs="Tahoma"/>
          <w:snapToGrid w:val="0"/>
          <w:lang w:val="ru-RU" w:eastAsia="ru-RU"/>
        </w:rPr>
        <w:t>4</w:t>
      </w:r>
      <w:r>
        <w:rPr>
          <w:rFonts w:ascii="Tahoma" w:hAnsi="Tahoma" w:cs="Tahoma"/>
          <w:snapToGrid w:val="0"/>
          <w:lang w:val="ru-RU" w:eastAsia="ru-RU"/>
        </w:rPr>
        <w:t xml:space="preserve">. В случае, </w:t>
      </w:r>
      <w:r w:rsidRPr="00896320">
        <w:rPr>
          <w:rFonts w:ascii="Tahoma" w:hAnsi="Tahoma" w:cs="Tahoma"/>
          <w:snapToGrid w:val="0"/>
          <w:lang w:val="ru-RU" w:eastAsia="ru-RU"/>
        </w:rPr>
        <w:t xml:space="preserve">когда </w:t>
      </w:r>
      <w:r>
        <w:rPr>
          <w:rFonts w:ascii="Tahoma" w:hAnsi="Tahoma" w:cs="Tahoma"/>
          <w:snapToGrid w:val="0"/>
          <w:lang w:val="ru-RU" w:eastAsia="ru-RU"/>
        </w:rPr>
        <w:t>Покупатель</w:t>
      </w:r>
      <w:r w:rsidRPr="00896320">
        <w:rPr>
          <w:rFonts w:ascii="Tahoma" w:hAnsi="Tahoma" w:cs="Tahoma"/>
          <w:snapToGrid w:val="0"/>
          <w:lang w:val="ru-RU" w:eastAsia="ru-RU"/>
        </w:rPr>
        <w:t xml:space="preserve"> в нарушение закона, иных правовых актов или условий настоящего Договора необоснованно отказывается от </w:t>
      </w:r>
      <w:r>
        <w:rPr>
          <w:rFonts w:ascii="Tahoma" w:hAnsi="Tahoma" w:cs="Tahoma"/>
          <w:snapToGrid w:val="0"/>
          <w:lang w:val="ru-RU" w:eastAsia="ru-RU"/>
        </w:rPr>
        <w:t>приемки</w:t>
      </w:r>
      <w:r w:rsidRPr="00896320">
        <w:rPr>
          <w:rFonts w:ascii="Tahoma" w:hAnsi="Tahoma" w:cs="Tahoma"/>
          <w:snapToGrid w:val="0"/>
          <w:lang w:val="ru-RU" w:eastAsia="ru-RU"/>
        </w:rPr>
        <w:t xml:space="preserve"> Имущества.</w:t>
      </w:r>
    </w:p>
    <w:p w14:paraId="1FD38F96" w14:textId="77777777" w:rsidR="00261F9B" w:rsidRPr="00261F9B" w:rsidRDefault="00261F9B" w:rsidP="00261F9B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261F9B">
        <w:rPr>
          <w:rFonts w:ascii="Tahoma" w:hAnsi="Tahoma" w:cs="Tahoma" w:hint="eastAsia"/>
          <w:snapToGrid w:val="0"/>
          <w:lang w:val="ru-RU" w:eastAsia="ru-RU"/>
        </w:rPr>
        <w:t>Уведомление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направляется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Продавцом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заказным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письмом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реквизитам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Покупателя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, </w:t>
      </w:r>
      <w:r w:rsidRPr="00261F9B">
        <w:rPr>
          <w:rFonts w:ascii="Tahoma" w:hAnsi="Tahoma" w:cs="Tahoma" w:hint="eastAsia"/>
          <w:snapToGrid w:val="0"/>
          <w:lang w:val="ru-RU" w:eastAsia="ru-RU"/>
        </w:rPr>
        <w:t>указанным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в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Договоре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, </w:t>
      </w:r>
      <w:r w:rsidRPr="00261F9B">
        <w:rPr>
          <w:rFonts w:ascii="Tahoma" w:hAnsi="Tahoma" w:cs="Tahoma" w:hint="eastAsia"/>
          <w:snapToGrid w:val="0"/>
          <w:lang w:val="ru-RU" w:eastAsia="ru-RU"/>
        </w:rPr>
        <w:t>если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Стороны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письменно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не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известили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друг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друга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об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изменении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места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своего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нахождения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, </w:t>
      </w:r>
      <w:r w:rsidRPr="00261F9B">
        <w:rPr>
          <w:rFonts w:ascii="Tahoma" w:hAnsi="Tahoma" w:cs="Tahoma" w:hint="eastAsia"/>
          <w:snapToGrid w:val="0"/>
          <w:lang w:val="ru-RU" w:eastAsia="ru-RU"/>
        </w:rPr>
        <w:t>или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вручается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лично</w:t>
      </w:r>
      <w:r w:rsidRPr="00261F9B">
        <w:rPr>
          <w:rFonts w:ascii="Tahoma" w:hAnsi="Tahoma" w:cs="Tahoma"/>
          <w:snapToGrid w:val="0"/>
          <w:lang w:val="ru-RU" w:eastAsia="ru-RU"/>
        </w:rPr>
        <w:t>.</w:t>
      </w:r>
    </w:p>
    <w:p w14:paraId="12383354" w14:textId="77777777" w:rsidR="00261F9B" w:rsidRPr="00261F9B" w:rsidRDefault="00261F9B" w:rsidP="00261F9B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261F9B">
        <w:rPr>
          <w:rFonts w:ascii="Tahoma" w:hAnsi="Tahoma" w:cs="Tahoma" w:hint="eastAsia"/>
          <w:snapToGrid w:val="0"/>
          <w:lang w:val="ru-RU" w:eastAsia="ru-RU"/>
        </w:rPr>
        <w:t>Уведомление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, </w:t>
      </w:r>
      <w:r w:rsidRPr="00261F9B">
        <w:rPr>
          <w:rFonts w:ascii="Tahoma" w:hAnsi="Tahoma" w:cs="Tahoma" w:hint="eastAsia"/>
          <w:snapToGrid w:val="0"/>
          <w:lang w:val="ru-RU" w:eastAsia="ru-RU"/>
        </w:rPr>
        <w:t>направленное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почте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, </w:t>
      </w:r>
      <w:r w:rsidRPr="00261F9B">
        <w:rPr>
          <w:rFonts w:ascii="Tahoma" w:hAnsi="Tahoma" w:cs="Tahoma" w:hint="eastAsia"/>
          <w:snapToGrid w:val="0"/>
          <w:lang w:val="ru-RU" w:eastAsia="ru-RU"/>
        </w:rPr>
        <w:t>считается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полученным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Покупателем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в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момент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поступления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почтового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отправления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в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почтовое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отделение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Покупателя</w:t>
      </w:r>
      <w:r w:rsidRPr="00261F9B">
        <w:rPr>
          <w:rFonts w:ascii="Tahoma" w:hAnsi="Tahoma" w:cs="Tahoma"/>
          <w:snapToGrid w:val="0"/>
          <w:lang w:val="ru-RU" w:eastAsia="ru-RU"/>
        </w:rPr>
        <w:t>.</w:t>
      </w:r>
    </w:p>
    <w:p w14:paraId="1115DC15" w14:textId="77777777" w:rsidR="00261F9B" w:rsidRPr="00896320" w:rsidRDefault="00261F9B" w:rsidP="00261F9B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261F9B">
        <w:rPr>
          <w:rFonts w:ascii="Tahoma" w:hAnsi="Tahoma" w:cs="Tahoma" w:hint="eastAsia"/>
          <w:snapToGrid w:val="0"/>
          <w:lang w:val="ru-RU" w:eastAsia="ru-RU"/>
        </w:rPr>
        <w:t>Настоящий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Договор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считается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расторгнутым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в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день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получения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Покупателем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уведомления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о</w:t>
      </w:r>
      <w:r w:rsidRPr="00261F9B">
        <w:rPr>
          <w:rFonts w:ascii="Tahoma" w:hAnsi="Tahoma" w:cs="Tahoma"/>
          <w:snapToGrid w:val="0"/>
          <w:lang w:val="ru-RU" w:eastAsia="ru-RU"/>
        </w:rPr>
        <w:t xml:space="preserve"> </w:t>
      </w:r>
      <w:r w:rsidRPr="00261F9B">
        <w:rPr>
          <w:rFonts w:ascii="Tahoma" w:hAnsi="Tahoma" w:cs="Tahoma" w:hint="eastAsia"/>
          <w:snapToGrid w:val="0"/>
          <w:lang w:val="ru-RU" w:eastAsia="ru-RU"/>
        </w:rPr>
        <w:t>расторжении</w:t>
      </w:r>
      <w:r w:rsidRPr="00261F9B">
        <w:rPr>
          <w:rFonts w:ascii="Tahoma" w:hAnsi="Tahoma" w:cs="Tahoma"/>
          <w:snapToGrid w:val="0"/>
          <w:lang w:val="ru-RU" w:eastAsia="ru-RU"/>
        </w:rPr>
        <w:t>.</w:t>
      </w:r>
    </w:p>
    <w:p w14:paraId="0EA8DECF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7.5. В случае расторжения Договора Стороны обязаны в течение 10 (десяти) рабочих дней вернуть все полученное по Договору, а именно:</w:t>
      </w:r>
    </w:p>
    <w:p w14:paraId="7F78621E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 xml:space="preserve">Продавец обязуется вернуть Покупателю уплаченные Покупателем денежные средства, за вычетом уплаченных процентов за предоставленную рассрочку платежа и денежных сумм за фактическое пользование Имуществом за период с даты заключения Договора по дату подписания </w:t>
      </w:r>
      <w:r w:rsidRPr="00317828">
        <w:rPr>
          <w:rFonts w:ascii="Tahoma" w:hAnsi="Tahoma" w:cs="Tahoma" w:hint="eastAsia"/>
          <w:snapToGrid w:val="0"/>
          <w:lang w:val="ru-RU" w:eastAsia="ru-RU"/>
        </w:rPr>
        <w:t>Акт</w:t>
      </w:r>
      <w:r>
        <w:rPr>
          <w:rFonts w:ascii="Tahoma" w:hAnsi="Tahoma" w:cs="Tahoma" w:hint="eastAsia"/>
          <w:snapToGrid w:val="0"/>
          <w:lang w:val="ru-RU" w:eastAsia="ru-RU"/>
        </w:rPr>
        <w:t>а</w:t>
      </w:r>
      <w:r w:rsidRPr="00317828">
        <w:rPr>
          <w:rFonts w:ascii="Tahoma" w:hAnsi="Tahoma" w:cs="Tahoma"/>
          <w:snapToGrid w:val="0"/>
          <w:lang w:val="ru-RU" w:eastAsia="ru-RU"/>
        </w:rPr>
        <w:t xml:space="preserve"> </w:t>
      </w:r>
      <w:r w:rsidRPr="00317828">
        <w:rPr>
          <w:rFonts w:ascii="Tahoma" w:hAnsi="Tahoma" w:cs="Tahoma" w:hint="eastAsia"/>
          <w:snapToGrid w:val="0"/>
          <w:lang w:val="ru-RU" w:eastAsia="ru-RU"/>
        </w:rPr>
        <w:t>приема</w:t>
      </w:r>
      <w:r w:rsidRPr="00317828">
        <w:rPr>
          <w:rFonts w:ascii="Tahoma" w:hAnsi="Tahoma" w:cs="Tahoma"/>
          <w:snapToGrid w:val="0"/>
          <w:lang w:val="ru-RU" w:eastAsia="ru-RU"/>
        </w:rPr>
        <w:t>-</w:t>
      </w:r>
      <w:r w:rsidRPr="00317828">
        <w:rPr>
          <w:rFonts w:ascii="Tahoma" w:hAnsi="Tahoma" w:cs="Tahoma" w:hint="eastAsia"/>
          <w:snapToGrid w:val="0"/>
          <w:lang w:val="ru-RU" w:eastAsia="ru-RU"/>
        </w:rPr>
        <w:t>передачи</w:t>
      </w:r>
      <w:r w:rsidRPr="00896320">
        <w:rPr>
          <w:rFonts w:ascii="Tahoma" w:hAnsi="Tahoma" w:cs="Tahoma"/>
          <w:snapToGrid w:val="0"/>
          <w:lang w:val="ru-RU" w:eastAsia="ru-RU"/>
        </w:rPr>
        <w:t xml:space="preserve">, а Покупатель – фактически освободить Имущество и передать его Продавцу по </w:t>
      </w:r>
      <w:r>
        <w:rPr>
          <w:rFonts w:ascii="Tahoma" w:hAnsi="Tahoma" w:cs="Tahoma" w:hint="eastAsia"/>
          <w:snapToGrid w:val="0"/>
          <w:lang w:val="ru-RU" w:eastAsia="ru-RU"/>
        </w:rPr>
        <w:t>а</w:t>
      </w:r>
      <w:r w:rsidRPr="00317828">
        <w:rPr>
          <w:rFonts w:ascii="Tahoma" w:hAnsi="Tahoma" w:cs="Tahoma" w:hint="eastAsia"/>
          <w:snapToGrid w:val="0"/>
          <w:lang w:val="ru-RU" w:eastAsia="ru-RU"/>
        </w:rPr>
        <w:t>кт</w:t>
      </w:r>
      <w:r>
        <w:rPr>
          <w:rFonts w:ascii="Tahoma" w:hAnsi="Tahoma" w:cs="Tahoma" w:hint="eastAsia"/>
          <w:snapToGrid w:val="0"/>
          <w:lang w:val="ru-RU" w:eastAsia="ru-RU"/>
        </w:rPr>
        <w:t>у</w:t>
      </w:r>
      <w:r w:rsidRPr="00317828">
        <w:rPr>
          <w:rFonts w:ascii="Tahoma" w:hAnsi="Tahoma" w:cs="Tahoma"/>
          <w:snapToGrid w:val="0"/>
          <w:lang w:val="ru-RU" w:eastAsia="ru-RU"/>
        </w:rPr>
        <w:t xml:space="preserve"> </w:t>
      </w:r>
      <w:r>
        <w:rPr>
          <w:rFonts w:ascii="Tahoma" w:hAnsi="Tahoma" w:cs="Tahoma"/>
          <w:snapToGrid w:val="0"/>
          <w:lang w:val="ru-RU" w:eastAsia="ru-RU"/>
        </w:rPr>
        <w:t>возврата Имущества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</w:p>
    <w:p w14:paraId="48591E92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>Размер денежной суммы за фактическое пользование Покупателем Имущества определяется на основании оценки рыночной стоимости права пользования Имуществом, произведенной специализированной оценочной организацией.</w:t>
      </w:r>
    </w:p>
    <w:p w14:paraId="1DF6A2AE" w14:textId="77777777" w:rsidR="008B0B36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 w:rsidRPr="00896320">
        <w:rPr>
          <w:rFonts w:ascii="Tahoma" w:hAnsi="Tahoma" w:cs="Tahoma"/>
          <w:snapToGrid w:val="0"/>
          <w:lang w:val="ru-RU" w:eastAsia="ru-RU"/>
        </w:rPr>
        <w:t xml:space="preserve">При неисполнении Покупателем обязательства по передаче Имущества, Продавец оставляет за собой право по истечении указанных 10 (десяти) рабочих дней в одностороннем порядке принять Имущество по </w:t>
      </w:r>
      <w:r>
        <w:rPr>
          <w:rFonts w:ascii="Tahoma" w:hAnsi="Tahoma" w:cs="Tahoma" w:hint="eastAsia"/>
          <w:snapToGrid w:val="0"/>
          <w:lang w:val="ru-RU" w:eastAsia="ru-RU"/>
        </w:rPr>
        <w:t>а</w:t>
      </w:r>
      <w:r w:rsidRPr="00317828">
        <w:rPr>
          <w:rFonts w:ascii="Tahoma" w:hAnsi="Tahoma" w:cs="Tahoma" w:hint="eastAsia"/>
          <w:snapToGrid w:val="0"/>
          <w:lang w:val="ru-RU" w:eastAsia="ru-RU"/>
        </w:rPr>
        <w:t>кт</w:t>
      </w:r>
      <w:r>
        <w:rPr>
          <w:rFonts w:ascii="Tahoma" w:hAnsi="Tahoma" w:cs="Tahoma" w:hint="eastAsia"/>
          <w:snapToGrid w:val="0"/>
          <w:lang w:val="ru-RU" w:eastAsia="ru-RU"/>
        </w:rPr>
        <w:t>у</w:t>
      </w:r>
      <w:r w:rsidRPr="00317828">
        <w:rPr>
          <w:rFonts w:ascii="Tahoma" w:hAnsi="Tahoma" w:cs="Tahoma"/>
          <w:snapToGrid w:val="0"/>
          <w:lang w:val="ru-RU" w:eastAsia="ru-RU"/>
        </w:rPr>
        <w:t xml:space="preserve"> </w:t>
      </w:r>
      <w:r>
        <w:rPr>
          <w:rFonts w:ascii="Tahoma" w:hAnsi="Tahoma" w:cs="Tahoma" w:hint="eastAsia"/>
          <w:snapToGrid w:val="0"/>
          <w:lang w:val="ru-RU" w:eastAsia="ru-RU"/>
        </w:rPr>
        <w:t>в</w:t>
      </w:r>
      <w:r>
        <w:rPr>
          <w:rFonts w:ascii="Tahoma" w:hAnsi="Tahoma" w:cs="Tahoma"/>
          <w:snapToGrid w:val="0"/>
          <w:lang w:val="ru-RU" w:eastAsia="ru-RU"/>
        </w:rPr>
        <w:t>озврата Имущества</w:t>
      </w:r>
      <w:r w:rsidRPr="00317828">
        <w:rPr>
          <w:rFonts w:ascii="Tahoma" w:hAnsi="Tahoma" w:cs="Tahoma"/>
          <w:snapToGrid w:val="0"/>
          <w:lang w:val="ru-RU" w:eastAsia="ru-RU"/>
        </w:rPr>
        <w:t xml:space="preserve"> </w:t>
      </w:r>
      <w:r w:rsidRPr="00896320">
        <w:rPr>
          <w:rFonts w:ascii="Tahoma" w:hAnsi="Tahoma" w:cs="Tahoma"/>
          <w:snapToGrid w:val="0"/>
          <w:lang w:val="ru-RU" w:eastAsia="ru-RU"/>
        </w:rPr>
        <w:t>и прекратить доступ представителей Покупателя на Имущество, а также любых третьих лиц.</w:t>
      </w:r>
    </w:p>
    <w:p w14:paraId="19CBA64F" w14:textId="77777777" w:rsidR="008B0B36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</w:p>
    <w:p w14:paraId="34B7E7E9" w14:textId="77777777" w:rsidR="008B0B36" w:rsidRPr="00317828" w:rsidRDefault="008B0B36" w:rsidP="008B0B36">
      <w:pPr>
        <w:widowControl w:val="0"/>
        <w:spacing w:after="0" w:line="240" w:lineRule="auto"/>
        <w:ind w:left="360"/>
        <w:jc w:val="center"/>
        <w:rPr>
          <w:rFonts w:ascii="Tahoma" w:eastAsia="Calibri" w:hAnsi="Tahoma" w:cs="Tahoma"/>
          <w:b/>
          <w:snapToGrid w:val="0"/>
          <w:szCs w:val="22"/>
          <w:lang w:val="ru-RU"/>
        </w:rPr>
      </w:pPr>
      <w:r w:rsidRPr="00317828">
        <w:rPr>
          <w:rFonts w:ascii="Tahoma" w:hAnsi="Tahoma" w:cs="Tahoma"/>
          <w:b/>
          <w:snapToGrid w:val="0"/>
          <w:szCs w:val="22"/>
          <w:lang w:val="ru-RU" w:eastAsia="ru-RU"/>
        </w:rPr>
        <w:t xml:space="preserve">Статья 8. </w:t>
      </w:r>
      <w:r w:rsidRPr="00317828">
        <w:rPr>
          <w:rFonts w:ascii="Tahoma" w:eastAsia="Calibri" w:hAnsi="Tahoma" w:cs="Tahoma"/>
          <w:b/>
          <w:snapToGrid w:val="0"/>
          <w:szCs w:val="22"/>
          <w:lang w:val="ru-RU"/>
        </w:rPr>
        <w:t>Антикоррупционная оговорка</w:t>
      </w:r>
    </w:p>
    <w:p w14:paraId="0E48ACDD" w14:textId="77777777" w:rsidR="008B0B36" w:rsidRPr="00317828" w:rsidRDefault="008B0B36" w:rsidP="008B0B36">
      <w:pPr>
        <w:widowControl w:val="0"/>
        <w:spacing w:after="0" w:line="240" w:lineRule="auto"/>
        <w:ind w:left="360"/>
        <w:jc w:val="center"/>
        <w:rPr>
          <w:rFonts w:ascii="Tahoma" w:eastAsia="Calibri" w:hAnsi="Tahoma" w:cs="Tahoma"/>
          <w:b/>
          <w:snapToGrid w:val="0"/>
          <w:szCs w:val="22"/>
          <w:lang w:val="ru-RU"/>
        </w:rPr>
      </w:pPr>
    </w:p>
    <w:p w14:paraId="151C5E40" w14:textId="77777777" w:rsidR="008B0B36" w:rsidRPr="00317828" w:rsidRDefault="008B0B36" w:rsidP="008B0B36">
      <w:pPr>
        <w:numPr>
          <w:ilvl w:val="0"/>
          <w:numId w:val="2"/>
        </w:numPr>
        <w:spacing w:line="240" w:lineRule="auto"/>
        <w:ind w:left="0" w:firstLine="567"/>
        <w:contextualSpacing/>
        <w:rPr>
          <w:rFonts w:ascii="Tahoma" w:eastAsia="Calibri" w:hAnsi="Tahoma" w:cs="Tahoma"/>
          <w:snapToGrid w:val="0"/>
          <w:szCs w:val="22"/>
          <w:lang w:val="ru-RU"/>
        </w:rPr>
      </w:pPr>
      <w:r w:rsidRPr="00317828">
        <w:rPr>
          <w:rFonts w:ascii="Tahoma" w:eastAsia="Calibri" w:hAnsi="Tahoma" w:cs="Tahoma"/>
          <w:snapToGrid w:val="0"/>
          <w:szCs w:val="22"/>
          <w:lang w:val="ru-RU"/>
        </w:rPr>
        <w:t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 / 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разработанными на его основе политики и процедурами (в случае наличия такой у Сторон), направленными на борьбу со взяточничеством и коммерческим подкупом.</w:t>
      </w:r>
    </w:p>
    <w:p w14:paraId="7C58670E" w14:textId="77777777" w:rsidR="008B0B36" w:rsidRPr="00317828" w:rsidRDefault="008B0B36" w:rsidP="008B0B36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ahoma" w:eastAsia="Calibri" w:hAnsi="Tahoma" w:cs="Tahoma"/>
          <w:snapToGrid w:val="0"/>
          <w:szCs w:val="22"/>
          <w:lang w:val="ru-RU"/>
        </w:rPr>
      </w:pPr>
      <w:r w:rsidRPr="00317828">
        <w:rPr>
          <w:rFonts w:ascii="Tahoma" w:eastAsia="Calibri" w:hAnsi="Tahoma" w:cs="Tahoma"/>
          <w:snapToGrid w:val="0"/>
          <w:szCs w:val="22"/>
          <w:lang w:val="ru-RU"/>
        </w:rPr>
        <w:t>Стороны подтверждают,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14:paraId="667691EC" w14:textId="77777777" w:rsidR="008B0B36" w:rsidRPr="00896320" w:rsidRDefault="008B0B36" w:rsidP="008B0B36">
      <w:pPr>
        <w:widowControl w:val="0"/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</w:p>
    <w:p w14:paraId="6DC90517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  <w:r w:rsidRPr="00896320">
        <w:rPr>
          <w:rFonts w:ascii="Tahoma" w:hAnsi="Tahoma" w:cs="Tahoma"/>
          <w:b/>
          <w:snapToGrid w:val="0"/>
          <w:lang w:val="ru-RU" w:eastAsia="ru-RU"/>
        </w:rPr>
        <w:t xml:space="preserve">Статья </w:t>
      </w:r>
      <w:r>
        <w:rPr>
          <w:rFonts w:ascii="Tahoma" w:hAnsi="Tahoma" w:cs="Tahoma"/>
          <w:b/>
          <w:snapToGrid w:val="0"/>
          <w:lang w:val="ru-RU" w:eastAsia="ru-RU"/>
        </w:rPr>
        <w:t>9</w:t>
      </w:r>
      <w:r w:rsidRPr="00896320">
        <w:rPr>
          <w:rFonts w:ascii="Tahoma" w:hAnsi="Tahoma" w:cs="Tahoma"/>
          <w:b/>
          <w:snapToGrid w:val="0"/>
          <w:lang w:val="ru-RU" w:eastAsia="ru-RU"/>
        </w:rPr>
        <w:t>. Заключительные положения</w:t>
      </w:r>
    </w:p>
    <w:p w14:paraId="53D534F2" w14:textId="77777777" w:rsidR="008B0B36" w:rsidRPr="00896320" w:rsidRDefault="008B0B36" w:rsidP="008B0B36">
      <w:pPr>
        <w:widowControl w:val="0"/>
        <w:spacing w:after="0" w:line="240" w:lineRule="auto"/>
        <w:ind w:firstLine="539"/>
        <w:jc w:val="center"/>
        <w:rPr>
          <w:rFonts w:ascii="Tahoma" w:hAnsi="Tahoma" w:cs="Tahoma"/>
          <w:b/>
          <w:snapToGrid w:val="0"/>
          <w:lang w:val="ru-RU" w:eastAsia="ru-RU"/>
        </w:rPr>
      </w:pPr>
    </w:p>
    <w:p w14:paraId="355D0FD7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>9</w:t>
      </w:r>
      <w:r w:rsidRPr="00896320">
        <w:rPr>
          <w:rFonts w:ascii="Tahoma" w:hAnsi="Tahoma" w:cs="Tahoma"/>
          <w:snapToGrid w:val="0"/>
          <w:lang w:val="ru-RU" w:eastAsia="ru-RU"/>
        </w:rPr>
        <w:t>.1.</w:t>
      </w:r>
      <w:r w:rsidRPr="00896320">
        <w:rPr>
          <w:rFonts w:ascii="Tahoma" w:hAnsi="Tahoma" w:cs="Tahoma"/>
          <w:snapToGrid w:val="0"/>
          <w:lang w:val="ru-RU" w:eastAsia="ru-RU"/>
        </w:rPr>
        <w:tab/>
        <w:t>Покупатель подтверждает, что на момент заключения Договора не является владельцем инвестиционных паев Закрытого паевого инвестиционного комбинированного фонда «_______________», а также участником ООО «</w:t>
      </w:r>
      <w:r w:rsidRPr="00896320">
        <w:rPr>
          <w:rFonts w:ascii="Tahoma" w:hAnsi="Tahoma" w:cs="Tahoma"/>
          <w:bCs/>
          <w:lang w:val="ru-RU"/>
        </w:rPr>
        <w:t>ВЭБ.РФ Управление активами</w:t>
      </w:r>
      <w:r w:rsidRPr="00896320">
        <w:rPr>
          <w:rFonts w:ascii="Tahoma" w:hAnsi="Tahoma" w:cs="Tahoma"/>
          <w:snapToGrid w:val="0"/>
          <w:lang w:val="ru-RU" w:eastAsia="ru-RU"/>
        </w:rPr>
        <w:t>».</w:t>
      </w:r>
    </w:p>
    <w:p w14:paraId="4E358279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>9</w:t>
      </w:r>
      <w:r w:rsidRPr="00896320">
        <w:rPr>
          <w:rFonts w:ascii="Tahoma" w:hAnsi="Tahoma" w:cs="Tahoma"/>
          <w:snapToGrid w:val="0"/>
          <w:lang w:val="ru-RU" w:eastAsia="ru-RU"/>
        </w:rPr>
        <w:t>.2.</w:t>
      </w:r>
      <w:r w:rsidRPr="00896320">
        <w:rPr>
          <w:rFonts w:ascii="Tahoma" w:hAnsi="Tahoma" w:cs="Tahoma"/>
          <w:snapToGrid w:val="0"/>
          <w:lang w:val="ru-RU"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</w:t>
      </w:r>
      <w:r>
        <w:rPr>
          <w:rFonts w:ascii="Tahoma" w:hAnsi="Tahoma" w:cs="Tahoma"/>
          <w:snapToGrid w:val="0"/>
          <w:lang w:val="ru-RU" w:eastAsia="ru-RU"/>
        </w:rPr>
        <w:t xml:space="preserve"> в </w:t>
      </w:r>
      <w:r>
        <w:rPr>
          <w:rFonts w:ascii="Tahoma" w:hAnsi="Tahoma" w:cs="Tahoma"/>
          <w:snapToGrid w:val="0"/>
          <w:lang w:val="ru-RU" w:eastAsia="ru-RU"/>
        </w:rPr>
        <w:lastRenderedPageBreak/>
        <w:t>претензионном порядке. Срок ответа на претензию составляет 10 рабочих дней с даты ее получения соответствующей стороной. В случае отсутствия ответа на претензию в установленный настоящим пунктом Договора срок, а равно в случае невозможности разрешения спора в претензионном порядке, заинтересованная сторона вправе передать спор в соответствии с действующим законодательством Российской Федерации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</w:p>
    <w:p w14:paraId="75DB2DDA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>9</w:t>
      </w:r>
      <w:r w:rsidRPr="00896320">
        <w:rPr>
          <w:rFonts w:ascii="Tahoma" w:hAnsi="Tahoma" w:cs="Tahoma"/>
          <w:snapToGrid w:val="0"/>
          <w:lang w:val="ru-RU" w:eastAsia="ru-RU"/>
        </w:rPr>
        <w:t>.3.</w:t>
      </w:r>
      <w:r w:rsidRPr="00896320">
        <w:rPr>
          <w:rFonts w:ascii="Tahoma" w:hAnsi="Tahoma" w:cs="Tahoma"/>
          <w:snapToGrid w:val="0"/>
          <w:lang w:val="ru-RU" w:eastAsia="ru-RU"/>
        </w:rPr>
        <w:tab/>
        <w:t xml:space="preserve">В соответствии со статьей 556 Гражданского Кодекса Российской Федерации при передаче </w:t>
      </w:r>
      <w:r>
        <w:rPr>
          <w:rFonts w:ascii="Tahoma" w:hAnsi="Tahoma" w:cs="Tahoma"/>
          <w:snapToGrid w:val="0"/>
          <w:lang w:val="ru-RU" w:eastAsia="ru-RU"/>
        </w:rPr>
        <w:t>Имущества</w:t>
      </w:r>
      <w:r w:rsidRPr="00896320">
        <w:rPr>
          <w:rFonts w:ascii="Tahoma" w:hAnsi="Tahoma" w:cs="Tahoma"/>
          <w:snapToGrid w:val="0"/>
          <w:lang w:val="ru-RU" w:eastAsia="ru-RU"/>
        </w:rPr>
        <w:t xml:space="preserve"> Стороны составляют в обязательном порядке </w:t>
      </w:r>
      <w:r w:rsidRPr="00317828">
        <w:rPr>
          <w:rFonts w:ascii="Tahoma" w:hAnsi="Tahoma" w:cs="Tahoma" w:hint="eastAsia"/>
          <w:snapToGrid w:val="0"/>
          <w:lang w:val="ru-RU" w:eastAsia="ru-RU"/>
        </w:rPr>
        <w:t>Акт</w:t>
      </w:r>
      <w:r w:rsidRPr="00317828">
        <w:rPr>
          <w:rFonts w:ascii="Tahoma" w:hAnsi="Tahoma" w:cs="Tahoma"/>
          <w:snapToGrid w:val="0"/>
          <w:lang w:val="ru-RU" w:eastAsia="ru-RU"/>
        </w:rPr>
        <w:t xml:space="preserve"> </w:t>
      </w:r>
      <w:r w:rsidRPr="00317828">
        <w:rPr>
          <w:rFonts w:ascii="Tahoma" w:hAnsi="Tahoma" w:cs="Tahoma" w:hint="eastAsia"/>
          <w:snapToGrid w:val="0"/>
          <w:lang w:val="ru-RU" w:eastAsia="ru-RU"/>
        </w:rPr>
        <w:t>приема</w:t>
      </w:r>
      <w:r w:rsidRPr="00317828">
        <w:rPr>
          <w:rFonts w:ascii="Tahoma" w:hAnsi="Tahoma" w:cs="Tahoma"/>
          <w:snapToGrid w:val="0"/>
          <w:lang w:val="ru-RU" w:eastAsia="ru-RU"/>
        </w:rPr>
        <w:t>-</w:t>
      </w:r>
      <w:r w:rsidRPr="00317828">
        <w:rPr>
          <w:rFonts w:ascii="Tahoma" w:hAnsi="Tahoma" w:cs="Tahoma" w:hint="eastAsia"/>
          <w:snapToGrid w:val="0"/>
          <w:lang w:val="ru-RU" w:eastAsia="ru-RU"/>
        </w:rPr>
        <w:t>передачи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</w:p>
    <w:p w14:paraId="747AF27D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>9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  <w:r>
        <w:rPr>
          <w:rFonts w:ascii="Tahoma" w:hAnsi="Tahoma" w:cs="Tahoma"/>
          <w:snapToGrid w:val="0"/>
          <w:lang w:val="ru-RU" w:eastAsia="ru-RU"/>
        </w:rPr>
        <w:t>4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  <w:r w:rsidRPr="00896320">
        <w:rPr>
          <w:rFonts w:ascii="Tahoma" w:hAnsi="Tahoma" w:cs="Tahoma"/>
          <w:snapToGrid w:val="0"/>
          <w:lang w:val="ru-RU" w:eastAsia="ru-RU"/>
        </w:rPr>
        <w:tab/>
        <w:t xml:space="preserve">Любые изменения и дополнения к Договору действительны при условии, </w:t>
      </w:r>
      <w:r w:rsidRPr="00896320">
        <w:rPr>
          <w:rFonts w:ascii="Tahoma" w:hAnsi="Tahoma" w:cs="Tahoma"/>
          <w:snapToGrid w:val="0"/>
          <w:lang w:val="ru-RU" w:eastAsia="ru-RU"/>
        </w:rPr>
        <w:br/>
        <w:t>если они совершены в письменной форме и подписаны Сторонами или надлежаще уполномоченными на то представителями Сторон. Во всем, что не предусмотрено Договором, Стороны руководствуются действующим законодательством Российской Федерации.</w:t>
      </w:r>
    </w:p>
    <w:p w14:paraId="2BB58DA3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>9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  <w:r>
        <w:rPr>
          <w:rFonts w:ascii="Tahoma" w:hAnsi="Tahoma" w:cs="Tahoma"/>
          <w:snapToGrid w:val="0"/>
          <w:lang w:val="ru-RU" w:eastAsia="ru-RU"/>
        </w:rPr>
        <w:t>5</w:t>
      </w:r>
      <w:r w:rsidRPr="00896320">
        <w:rPr>
          <w:rFonts w:ascii="Tahoma" w:hAnsi="Tahoma" w:cs="Tahoma"/>
          <w:snapToGrid w:val="0"/>
          <w:lang w:val="ru-RU" w:eastAsia="ru-RU"/>
        </w:rPr>
        <w:t>. Стороны обязаны уведомить друг друга об изменении своего адреса и других реквизитов в течение 5 (пяти) рабочих дней после регистрации указанных изменений.</w:t>
      </w:r>
    </w:p>
    <w:p w14:paraId="6F07732A" w14:textId="77777777" w:rsidR="008B0B36" w:rsidRPr="00896320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>9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  <w:r>
        <w:rPr>
          <w:rFonts w:ascii="Tahoma" w:hAnsi="Tahoma" w:cs="Tahoma"/>
          <w:snapToGrid w:val="0"/>
          <w:lang w:val="ru-RU" w:eastAsia="ru-RU"/>
        </w:rPr>
        <w:t>6</w:t>
      </w:r>
      <w:r w:rsidRPr="00896320">
        <w:rPr>
          <w:rFonts w:ascii="Tahoma" w:hAnsi="Tahoma" w:cs="Tahoma"/>
          <w:snapToGrid w:val="0"/>
          <w:lang w:val="ru-RU" w:eastAsia="ru-RU"/>
        </w:rPr>
        <w:t>. На момент подписания настоящего Договора в отношении каждой из Сторон не инициировалась процедура ликвидации, конкурсного производства, банкротства, приостановления деятельности вследствие административных правонарушений.</w:t>
      </w:r>
    </w:p>
    <w:p w14:paraId="0BDA0101" w14:textId="77777777" w:rsidR="008B0B36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  <w:r>
        <w:rPr>
          <w:rFonts w:ascii="Tahoma" w:hAnsi="Tahoma" w:cs="Tahoma"/>
          <w:snapToGrid w:val="0"/>
          <w:lang w:val="ru-RU" w:eastAsia="ru-RU"/>
        </w:rPr>
        <w:t>9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  <w:r>
        <w:rPr>
          <w:rFonts w:ascii="Tahoma" w:hAnsi="Tahoma" w:cs="Tahoma"/>
          <w:snapToGrid w:val="0"/>
          <w:lang w:val="ru-RU" w:eastAsia="ru-RU"/>
        </w:rPr>
        <w:t>7</w:t>
      </w:r>
      <w:r w:rsidRPr="00896320">
        <w:rPr>
          <w:rFonts w:ascii="Tahoma" w:hAnsi="Tahoma" w:cs="Tahoma"/>
          <w:snapToGrid w:val="0"/>
          <w:lang w:val="ru-RU" w:eastAsia="ru-RU"/>
        </w:rPr>
        <w:t>.</w:t>
      </w:r>
      <w:r w:rsidRPr="00896320">
        <w:rPr>
          <w:rFonts w:ascii="Tahoma" w:hAnsi="Tahoma" w:cs="Tahoma"/>
          <w:snapToGrid w:val="0"/>
          <w:lang w:val="ru-RU" w:eastAsia="ru-RU"/>
        </w:rPr>
        <w:tab/>
        <w:t>Договор составлен и подписан в трех экземплярах, имеющих равную юридическую силу, из которых один находится у Продавца, второй – у Покупателя, третий экземпляр хранится в Уполномоченном органе, осуществляющем государственную регистрацию прав на недвижимое имущество и сделок с ним – соответствующем Управлении Федеральной службы государственной регистрации, кадастра и картографии.</w:t>
      </w:r>
    </w:p>
    <w:p w14:paraId="456548D2" w14:textId="77777777" w:rsidR="008B0B36" w:rsidRDefault="008B0B36" w:rsidP="008B0B36">
      <w:pPr>
        <w:widowControl w:val="0"/>
        <w:tabs>
          <w:tab w:val="left" w:pos="1134"/>
        </w:tabs>
        <w:spacing w:after="0" w:line="240" w:lineRule="auto"/>
        <w:ind w:firstLine="540"/>
        <w:rPr>
          <w:rFonts w:ascii="Tahoma" w:hAnsi="Tahoma" w:cs="Tahoma"/>
          <w:snapToGrid w:val="0"/>
          <w:lang w:val="ru-RU" w:eastAsia="ru-RU"/>
        </w:rPr>
      </w:pPr>
    </w:p>
    <w:p w14:paraId="59A788BD" w14:textId="77777777" w:rsidR="008B0B36" w:rsidRPr="00474048" w:rsidRDefault="008B0B36" w:rsidP="008B0B36">
      <w:pPr>
        <w:widowControl w:val="0"/>
        <w:spacing w:after="0" w:line="240" w:lineRule="auto"/>
        <w:ind w:firstLine="567"/>
        <w:jc w:val="center"/>
        <w:rPr>
          <w:rFonts w:ascii="Tahoma" w:hAnsi="Tahoma" w:cs="Tahoma"/>
          <w:b/>
          <w:snapToGrid w:val="0"/>
          <w:szCs w:val="22"/>
          <w:lang w:val="ru-RU" w:eastAsia="ru-RU"/>
        </w:rPr>
      </w:pPr>
      <w:r w:rsidRPr="00474048">
        <w:rPr>
          <w:rFonts w:ascii="Tahoma" w:hAnsi="Tahoma" w:cs="Tahoma"/>
          <w:b/>
          <w:snapToGrid w:val="0"/>
          <w:szCs w:val="22"/>
          <w:lang w:val="ru-RU" w:eastAsia="ru-RU"/>
        </w:rPr>
        <w:t xml:space="preserve">10. Приложение к Договору </w:t>
      </w:r>
    </w:p>
    <w:p w14:paraId="0B359C72" w14:textId="77777777" w:rsidR="008B0B36" w:rsidRPr="00474048" w:rsidRDefault="008B0B36" w:rsidP="008B0B36">
      <w:pPr>
        <w:spacing w:before="240" w:after="60" w:line="240" w:lineRule="auto"/>
        <w:ind w:firstLine="567"/>
        <w:rPr>
          <w:rFonts w:ascii="Tahoma" w:hAnsi="Tahoma" w:cs="Tahoma"/>
          <w:bCs/>
          <w:kern w:val="32"/>
          <w:szCs w:val="22"/>
          <w:lang w:val="ru-RU" w:eastAsia="ru-RU"/>
        </w:rPr>
      </w:pPr>
      <w:r w:rsidRPr="00474048">
        <w:rPr>
          <w:rFonts w:ascii="Tahoma" w:hAnsi="Tahoma" w:cs="Tahoma"/>
          <w:bCs/>
          <w:kern w:val="32"/>
          <w:szCs w:val="22"/>
          <w:lang w:val="ru-RU" w:eastAsia="ru-RU"/>
        </w:rPr>
        <w:t>Следующие Приложения входят в состав и являются неотъемлемой частью Договора:</w:t>
      </w:r>
    </w:p>
    <w:p w14:paraId="22BF7677" w14:textId="77777777" w:rsidR="008B0B36" w:rsidRDefault="008B0B36" w:rsidP="008B0B36">
      <w:pPr>
        <w:spacing w:before="240" w:after="60" w:line="240" w:lineRule="auto"/>
        <w:ind w:firstLine="567"/>
        <w:rPr>
          <w:rFonts w:ascii="Tahoma" w:hAnsi="Tahoma" w:cs="Tahoma"/>
          <w:bCs/>
          <w:kern w:val="32"/>
          <w:szCs w:val="22"/>
          <w:lang w:val="ru-RU" w:eastAsia="ru-RU"/>
        </w:rPr>
      </w:pPr>
      <w:r w:rsidRPr="00474048">
        <w:rPr>
          <w:rFonts w:ascii="Tahoma" w:hAnsi="Tahoma" w:cs="Tahoma"/>
          <w:b/>
          <w:bCs/>
          <w:kern w:val="32"/>
          <w:szCs w:val="22"/>
          <w:lang w:val="ru-RU" w:eastAsia="ru-RU"/>
        </w:rPr>
        <w:t xml:space="preserve">Приложение № 1: </w:t>
      </w:r>
      <w:r w:rsidRPr="00474048">
        <w:rPr>
          <w:rFonts w:ascii="Tahoma" w:hAnsi="Tahoma" w:cs="Tahoma"/>
          <w:bCs/>
          <w:kern w:val="32"/>
          <w:szCs w:val="22"/>
          <w:lang w:val="ru-RU" w:eastAsia="ru-RU"/>
        </w:rPr>
        <w:t>Форма акта приема-передачи имущества к договору купли-продажи.</w:t>
      </w:r>
    </w:p>
    <w:p w14:paraId="26307DC9" w14:textId="77777777" w:rsidR="008B0B36" w:rsidRPr="00B67CC0" w:rsidRDefault="008B0B36" w:rsidP="008B0B36">
      <w:pPr>
        <w:pStyle w:val="a3"/>
        <w:numPr>
          <w:ilvl w:val="0"/>
          <w:numId w:val="1"/>
        </w:numPr>
        <w:shd w:val="clear" w:color="auto" w:fill="FFFFFF"/>
        <w:tabs>
          <w:tab w:val="center" w:pos="4577"/>
          <w:tab w:val="left" w:pos="7230"/>
        </w:tabs>
        <w:spacing w:after="0" w:line="240" w:lineRule="auto"/>
        <w:ind w:right="741"/>
        <w:jc w:val="center"/>
        <w:rPr>
          <w:rFonts w:ascii="Tahoma" w:hAnsi="Tahoma" w:cs="Tahoma"/>
          <w:b/>
          <w:lang w:eastAsia="ru-RU"/>
        </w:rPr>
      </w:pPr>
      <w:r w:rsidRPr="00B67CC0">
        <w:rPr>
          <w:rFonts w:ascii="Tahoma" w:hAnsi="Tahoma" w:cs="Tahoma"/>
          <w:b/>
          <w:lang w:eastAsia="ru-RU"/>
        </w:rPr>
        <w:t>РЕКВИЗИТЫ И ПОДПИСИ СТОРОН:</w:t>
      </w: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4786"/>
        <w:gridCol w:w="4565"/>
      </w:tblGrid>
      <w:tr w:rsidR="008B0B36" w:rsidRPr="008E649A" w14:paraId="005C2397" w14:textId="77777777" w:rsidTr="00AE77AA">
        <w:trPr>
          <w:trHeight w:val="558"/>
        </w:trPr>
        <w:tc>
          <w:tcPr>
            <w:tcW w:w="4786" w:type="dxa"/>
            <w:vAlign w:val="center"/>
          </w:tcPr>
          <w:p w14:paraId="2D565798" w14:textId="77777777" w:rsidR="008B0B36" w:rsidRPr="008E649A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lang w:eastAsia="ru-RU"/>
              </w:rPr>
            </w:pPr>
            <w:bookmarkStart w:id="6" w:name="_Hlk86843893"/>
            <w:proofErr w:type="spellStart"/>
            <w:r w:rsidRPr="008E649A">
              <w:rPr>
                <w:rFonts w:ascii="Tahoma" w:hAnsi="Tahoma" w:cs="Tahoma"/>
                <w:b/>
                <w:lang w:eastAsia="ru-RU"/>
              </w:rPr>
              <w:t>Продавец</w:t>
            </w:r>
            <w:proofErr w:type="spellEnd"/>
          </w:p>
        </w:tc>
        <w:tc>
          <w:tcPr>
            <w:tcW w:w="4565" w:type="dxa"/>
            <w:vAlign w:val="center"/>
          </w:tcPr>
          <w:p w14:paraId="646B384F" w14:textId="77777777" w:rsidR="008B0B36" w:rsidRPr="008E649A" w:rsidRDefault="008B0B36" w:rsidP="00AE77AA">
            <w:pPr>
              <w:spacing w:after="0" w:line="240" w:lineRule="auto"/>
              <w:rPr>
                <w:rFonts w:ascii="Tahoma" w:hAnsi="Tahoma" w:cs="Tahoma"/>
                <w:b/>
                <w:lang w:eastAsia="ru-RU"/>
              </w:rPr>
            </w:pPr>
            <w:proofErr w:type="spellStart"/>
            <w:r w:rsidRPr="008E649A">
              <w:rPr>
                <w:rFonts w:ascii="Tahoma" w:hAnsi="Tahoma" w:cs="Tahoma"/>
                <w:b/>
                <w:lang w:eastAsia="ru-RU"/>
              </w:rPr>
              <w:t>Покупатель</w:t>
            </w:r>
            <w:proofErr w:type="spellEnd"/>
          </w:p>
        </w:tc>
      </w:tr>
      <w:tr w:rsidR="008B0B36" w:rsidRPr="00A56FA9" w14:paraId="0F2C78D3" w14:textId="77777777" w:rsidTr="00AE77AA">
        <w:trPr>
          <w:trHeight w:val="558"/>
        </w:trPr>
        <w:tc>
          <w:tcPr>
            <w:tcW w:w="4786" w:type="dxa"/>
          </w:tcPr>
          <w:p w14:paraId="69CE191E" w14:textId="77777777" w:rsidR="008B0B36" w:rsidRDefault="008B0B36" w:rsidP="00AE77AA">
            <w:pPr>
              <w:spacing w:after="0" w:line="240" w:lineRule="auto"/>
              <w:rPr>
                <w:rFonts w:ascii="Tahoma" w:hAnsi="Tahoma" w:cs="Tahoma"/>
                <w:b/>
                <w:lang w:val="ru-RU" w:eastAsia="ru-RU"/>
              </w:rPr>
            </w:pPr>
            <w:r w:rsidRPr="00DB182C">
              <w:rPr>
                <w:rFonts w:ascii="Tahoma" w:hAnsi="Tahoma" w:cs="Tahoma"/>
                <w:b/>
                <w:lang w:val="ru-RU" w:eastAsia="ru-RU"/>
              </w:rPr>
              <w:t>ООО «</w:t>
            </w:r>
            <w:r w:rsidRPr="00896320">
              <w:rPr>
                <w:rFonts w:ascii="Tahoma" w:hAnsi="Tahoma" w:cs="Tahoma"/>
                <w:b/>
                <w:bCs/>
                <w:lang w:val="ru-RU"/>
              </w:rPr>
              <w:t>ВЭБ.РФ Управление активами</w:t>
            </w:r>
            <w:r w:rsidRPr="00DB182C">
              <w:rPr>
                <w:rFonts w:ascii="Tahoma" w:hAnsi="Tahoma" w:cs="Tahoma"/>
                <w:b/>
                <w:lang w:val="ru-RU" w:eastAsia="ru-RU"/>
              </w:rPr>
              <w:t>»</w:t>
            </w:r>
            <w:r w:rsidRPr="00896320">
              <w:rPr>
                <w:rFonts w:ascii="Tahoma" w:hAnsi="Tahoma" w:cs="Tahoma"/>
                <w:b/>
                <w:lang w:val="ru-RU" w:eastAsia="ru-RU"/>
              </w:rPr>
              <w:t xml:space="preserve"> Д.У. </w:t>
            </w:r>
            <w:r w:rsidRPr="00896320">
              <w:rPr>
                <w:rFonts w:ascii="Tahoma" w:hAnsi="Tahoma" w:cs="Tahoma"/>
                <w:b/>
                <w:lang w:val="ru-RU"/>
              </w:rPr>
              <w:t xml:space="preserve">Закрытым паевым инвестиционным комбинированным фондом </w:t>
            </w:r>
            <w:r w:rsidRPr="00896320">
              <w:rPr>
                <w:rFonts w:ascii="Tahoma" w:hAnsi="Tahoma" w:cs="Tahoma"/>
                <w:b/>
                <w:lang w:val="ru-RU" w:eastAsia="ru-RU"/>
              </w:rPr>
              <w:t>«____________________»</w:t>
            </w:r>
          </w:p>
          <w:p w14:paraId="22A675C2" w14:textId="77777777" w:rsidR="008B0B36" w:rsidRPr="0089632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proofErr w:type="gramStart"/>
            <w:r>
              <w:rPr>
                <w:rFonts w:ascii="Tahoma" w:hAnsi="Tahoma" w:cs="Tahoma"/>
                <w:lang w:val="ru-RU"/>
              </w:rPr>
              <w:t>Адрес:_</w:t>
            </w:r>
            <w:proofErr w:type="gramEnd"/>
            <w:r>
              <w:rPr>
                <w:rFonts w:ascii="Tahoma" w:hAnsi="Tahoma" w:cs="Tahoma"/>
                <w:lang w:val="ru-RU"/>
              </w:rPr>
              <w:t>_______________</w:t>
            </w:r>
          </w:p>
          <w:p w14:paraId="67005DE1" w14:textId="77777777" w:rsidR="008B0B36" w:rsidRPr="00DB182C" w:rsidRDefault="008B0B36" w:rsidP="00AE77AA">
            <w:pPr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  <w:r w:rsidRPr="00DB182C">
              <w:rPr>
                <w:rFonts w:ascii="Tahoma" w:hAnsi="Tahoma" w:cs="Tahoma"/>
                <w:lang w:val="ru-RU" w:eastAsia="ru-RU"/>
              </w:rPr>
              <w:t>ОГРН 1207700367930</w:t>
            </w:r>
          </w:p>
          <w:p w14:paraId="141E68BE" w14:textId="77777777" w:rsidR="008B0B36" w:rsidRPr="00DB182C" w:rsidRDefault="008B0B36" w:rsidP="00AE77AA">
            <w:pPr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  <w:r w:rsidRPr="00DB182C">
              <w:rPr>
                <w:rFonts w:ascii="Tahoma" w:hAnsi="Tahoma" w:cs="Tahoma"/>
                <w:lang w:val="ru-RU" w:eastAsia="ru-RU"/>
              </w:rPr>
              <w:t xml:space="preserve">ИНН 9704032929    </w:t>
            </w:r>
          </w:p>
          <w:p w14:paraId="6DA4F8FE" w14:textId="77777777" w:rsidR="008B0B36" w:rsidRPr="00896320" w:rsidRDefault="008B0B36" w:rsidP="00AE77AA">
            <w:pPr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  <w:r w:rsidRPr="00DB182C">
              <w:rPr>
                <w:rFonts w:ascii="Tahoma" w:hAnsi="Tahoma" w:cs="Tahoma"/>
                <w:lang w:val="ru-RU" w:eastAsia="ru-RU"/>
              </w:rPr>
              <w:t>КПП 770401001</w:t>
            </w:r>
          </w:p>
          <w:p w14:paraId="6CF11C69" w14:textId="77777777" w:rsidR="008B0B36" w:rsidRPr="0089632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896320">
              <w:rPr>
                <w:rFonts w:ascii="Tahoma" w:hAnsi="Tahoma" w:cs="Tahoma"/>
                <w:lang w:val="ru-RU"/>
              </w:rPr>
              <w:t>р/с: __________________</w:t>
            </w:r>
          </w:p>
          <w:p w14:paraId="78DBD6F6" w14:textId="77777777" w:rsidR="008B0B36" w:rsidRPr="0089632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896320">
              <w:rPr>
                <w:rFonts w:ascii="Tahoma" w:hAnsi="Tahoma" w:cs="Tahoma"/>
                <w:lang w:val="ru-RU"/>
              </w:rPr>
              <w:t xml:space="preserve">в АО «Банк ДОМ.РФ» </w:t>
            </w:r>
          </w:p>
          <w:p w14:paraId="24D28E16" w14:textId="77777777" w:rsidR="008B0B36" w:rsidRPr="0089632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896320">
              <w:rPr>
                <w:rFonts w:ascii="Tahoma" w:hAnsi="Tahoma" w:cs="Tahoma"/>
                <w:lang w:val="ru-RU"/>
              </w:rPr>
              <w:t>БИК: 044525266</w:t>
            </w:r>
          </w:p>
          <w:p w14:paraId="3CA19911" w14:textId="77777777" w:rsidR="008B0B36" w:rsidRPr="0089632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896320">
              <w:rPr>
                <w:rFonts w:ascii="Tahoma" w:hAnsi="Tahoma" w:cs="Tahoma"/>
                <w:lang w:val="ru-RU"/>
              </w:rPr>
              <w:t xml:space="preserve">к/с: </w:t>
            </w:r>
            <w:r>
              <w:rPr>
                <w:rFonts w:ascii="Tahoma" w:hAnsi="Tahoma" w:cs="Tahoma"/>
                <w:lang w:val="ru-RU"/>
              </w:rPr>
              <w:t>__________________</w:t>
            </w:r>
          </w:p>
          <w:p w14:paraId="1E79E80F" w14:textId="77777777" w:rsidR="008B0B36" w:rsidRPr="0089632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</w:p>
          <w:p w14:paraId="45C85AD8" w14:textId="77777777" w:rsidR="008B0B36" w:rsidRPr="00896320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  <w:r w:rsidRPr="00896320">
              <w:rPr>
                <w:rFonts w:ascii="Tahoma" w:hAnsi="Tahoma" w:cs="Tahoma"/>
                <w:b/>
                <w:lang w:val="ru-RU" w:eastAsia="ru-RU"/>
              </w:rPr>
              <w:t>Генеральный директор</w:t>
            </w:r>
          </w:p>
          <w:p w14:paraId="3251F0AE" w14:textId="77777777" w:rsidR="008B0B36" w:rsidRPr="00896320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</w:p>
          <w:p w14:paraId="0C8AFF62" w14:textId="77777777" w:rsidR="008B0B36" w:rsidRPr="00896320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lang w:val="ru-RU" w:eastAsia="ru-RU"/>
              </w:rPr>
            </w:pPr>
            <w:r w:rsidRPr="00896320">
              <w:rPr>
                <w:rFonts w:ascii="Tahoma" w:hAnsi="Tahoma" w:cs="Tahoma"/>
                <w:b/>
                <w:lang w:val="ru-RU" w:eastAsia="ru-RU"/>
              </w:rPr>
              <w:t>__________________ Д.В.</w:t>
            </w:r>
            <w:r>
              <w:rPr>
                <w:rFonts w:ascii="Tahoma" w:hAnsi="Tahoma" w:cs="Tahoma"/>
                <w:b/>
                <w:lang w:val="ru-RU" w:eastAsia="ru-RU"/>
              </w:rPr>
              <w:t xml:space="preserve"> </w:t>
            </w:r>
            <w:r w:rsidRPr="00896320">
              <w:rPr>
                <w:rFonts w:ascii="Tahoma" w:hAnsi="Tahoma" w:cs="Tahoma"/>
                <w:b/>
                <w:lang w:val="ru-RU" w:eastAsia="ru-RU"/>
              </w:rPr>
              <w:t xml:space="preserve">Вальков </w:t>
            </w:r>
          </w:p>
        </w:tc>
        <w:tc>
          <w:tcPr>
            <w:tcW w:w="4565" w:type="dxa"/>
          </w:tcPr>
          <w:p w14:paraId="4B74009B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jc w:val="left"/>
              <w:rPr>
                <w:rFonts w:ascii="Tahoma" w:eastAsia="Calibri" w:hAnsi="Tahoma" w:cs="Tahoma"/>
                <w:b/>
                <w:szCs w:val="22"/>
                <w:lang w:val="ru-RU"/>
              </w:rPr>
            </w:pPr>
            <w:bookmarkStart w:id="7" w:name="_Hlk74638970"/>
            <w:bookmarkStart w:id="8" w:name="_Hlk74667231"/>
          </w:p>
          <w:p w14:paraId="3C482861" w14:textId="77777777" w:rsidR="008B0B36" w:rsidRPr="00474048" w:rsidRDefault="008B0B36" w:rsidP="00AE77AA">
            <w:pPr>
              <w:tabs>
                <w:tab w:val="left" w:pos="1701"/>
              </w:tabs>
              <w:spacing w:after="0" w:line="240" w:lineRule="auto"/>
              <w:jc w:val="left"/>
              <w:rPr>
                <w:rFonts w:ascii="Tahoma" w:eastAsia="Calibri" w:hAnsi="Tahoma" w:cs="Tahoma"/>
                <w:b/>
                <w:szCs w:val="22"/>
                <w:lang w:val="ru-RU"/>
              </w:rPr>
            </w:pPr>
            <w:r w:rsidRPr="00474048">
              <w:rPr>
                <w:rFonts w:ascii="Tahoma" w:eastAsia="Calibri" w:hAnsi="Tahoma" w:cs="Tahoma"/>
                <w:b/>
                <w:szCs w:val="22"/>
                <w:lang w:val="ru-RU"/>
              </w:rPr>
              <w:t>_____________________________</w:t>
            </w:r>
          </w:p>
          <w:p w14:paraId="3741E48F" w14:textId="77777777" w:rsidR="008B0B36" w:rsidRPr="00474048" w:rsidRDefault="008B0B36" w:rsidP="00AE77AA">
            <w:pPr>
              <w:tabs>
                <w:tab w:val="left" w:pos="1701"/>
              </w:tabs>
              <w:spacing w:after="0" w:line="240" w:lineRule="auto"/>
              <w:jc w:val="left"/>
              <w:rPr>
                <w:rFonts w:ascii="Tahoma" w:eastAsia="Calibri" w:hAnsi="Tahoma" w:cs="Tahoma"/>
                <w:b/>
                <w:szCs w:val="22"/>
                <w:lang w:val="ru-RU"/>
              </w:rPr>
            </w:pPr>
          </w:p>
          <w:p w14:paraId="75EA1B30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3121E717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7CAB317F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4E96D4AA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0B695D98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64384FE8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5F5E6041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429F89CF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7D76AF20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4D29522A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4541F2B2" w14:textId="77777777" w:rsidR="008B0B36" w:rsidRPr="00474048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b/>
                <w:bCs/>
                <w:szCs w:val="22"/>
                <w:lang w:val="ru-RU" w:eastAsia="ru-RU"/>
              </w:rPr>
            </w:pPr>
            <w:r w:rsidRPr="00474048">
              <w:rPr>
                <w:rFonts w:ascii="Tahoma" w:hAnsi="Tahoma" w:cs="Tahoma" w:hint="eastAsia"/>
                <w:b/>
                <w:bCs/>
                <w:szCs w:val="22"/>
                <w:lang w:val="ru-RU" w:eastAsia="ru-RU"/>
              </w:rPr>
              <w:t>Покупатель</w:t>
            </w:r>
            <w:r w:rsidRPr="00474048">
              <w:rPr>
                <w:rFonts w:ascii="Tahoma" w:hAnsi="Tahoma" w:cs="Tahoma"/>
                <w:b/>
                <w:bCs/>
                <w:szCs w:val="22"/>
                <w:lang w:val="ru-RU" w:eastAsia="ru-RU"/>
              </w:rPr>
              <w:t xml:space="preserve"> </w:t>
            </w:r>
          </w:p>
          <w:p w14:paraId="0E085D8D" w14:textId="77777777" w:rsidR="008B0B36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71F99740" w14:textId="77777777" w:rsidR="008B0B36" w:rsidRPr="00474048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  <w:r w:rsidRPr="00474048">
              <w:rPr>
                <w:rFonts w:ascii="Tahoma" w:hAnsi="Tahoma" w:cs="Tahoma"/>
                <w:szCs w:val="22"/>
                <w:lang w:val="ru-RU" w:eastAsia="ru-RU"/>
              </w:rPr>
              <w:t>______________________________</w:t>
            </w:r>
            <w:bookmarkEnd w:id="7"/>
            <w:bookmarkEnd w:id="8"/>
          </w:p>
        </w:tc>
      </w:tr>
      <w:bookmarkEnd w:id="6"/>
    </w:tbl>
    <w:p w14:paraId="3823F2D2" w14:textId="77777777" w:rsidR="008B0B36" w:rsidRDefault="008B0B36" w:rsidP="008B0B36">
      <w:pPr>
        <w:rPr>
          <w:rFonts w:ascii="Tahoma" w:hAnsi="Tahoma" w:cs="Tahoma"/>
          <w:b/>
          <w:lang w:val="ru-RU"/>
        </w:rPr>
      </w:pPr>
      <w:r w:rsidRPr="00896320">
        <w:rPr>
          <w:rFonts w:ascii="Tahoma" w:hAnsi="Tahoma" w:cs="Tahoma"/>
          <w:b/>
          <w:lang w:val="ru-RU"/>
        </w:rPr>
        <w:br w:type="page"/>
      </w:r>
    </w:p>
    <w:p w14:paraId="562736A8" w14:textId="77777777" w:rsidR="008B0B36" w:rsidRPr="00474048" w:rsidRDefault="008B0B36" w:rsidP="008B0B36">
      <w:pPr>
        <w:spacing w:after="0" w:line="276" w:lineRule="auto"/>
        <w:jc w:val="right"/>
        <w:rPr>
          <w:rFonts w:ascii="Tahoma" w:eastAsia="Calibri" w:hAnsi="Tahoma" w:cs="Tahoma"/>
          <w:bCs/>
          <w:szCs w:val="22"/>
          <w:lang w:val="ru-RU"/>
        </w:rPr>
      </w:pPr>
      <w:r w:rsidRPr="00474048">
        <w:rPr>
          <w:rFonts w:ascii="Tahoma" w:eastAsia="Calibri" w:hAnsi="Tahoma" w:cs="Tahoma"/>
          <w:bCs/>
          <w:szCs w:val="22"/>
          <w:lang w:val="ru-RU"/>
        </w:rPr>
        <w:lastRenderedPageBreak/>
        <w:t>Приложение № 1</w:t>
      </w:r>
    </w:p>
    <w:p w14:paraId="3968B91A" w14:textId="77777777" w:rsidR="008B0B36" w:rsidRPr="00474048" w:rsidRDefault="008B0B36" w:rsidP="008B0B36">
      <w:pPr>
        <w:spacing w:after="0" w:line="276" w:lineRule="auto"/>
        <w:jc w:val="right"/>
        <w:rPr>
          <w:rFonts w:ascii="Tahoma" w:eastAsia="Calibri" w:hAnsi="Tahoma" w:cs="Tahoma"/>
          <w:bCs/>
          <w:szCs w:val="22"/>
          <w:lang w:val="ru-RU"/>
        </w:rPr>
      </w:pPr>
      <w:r w:rsidRPr="00474048">
        <w:rPr>
          <w:rFonts w:ascii="Tahoma" w:eastAsia="Calibri" w:hAnsi="Tahoma" w:cs="Tahoma"/>
          <w:bCs/>
          <w:szCs w:val="22"/>
          <w:lang w:val="ru-RU"/>
        </w:rPr>
        <w:t>к Договору купли-продажи № _____</w:t>
      </w:r>
    </w:p>
    <w:p w14:paraId="0191EDC5" w14:textId="77777777" w:rsidR="008B0B36" w:rsidRPr="00474048" w:rsidRDefault="008B0B36" w:rsidP="008B0B36">
      <w:pPr>
        <w:spacing w:after="0" w:line="276" w:lineRule="auto"/>
        <w:jc w:val="right"/>
        <w:rPr>
          <w:rFonts w:ascii="Tahoma" w:eastAsia="Calibri" w:hAnsi="Tahoma" w:cs="Tahoma"/>
          <w:bCs/>
          <w:szCs w:val="22"/>
          <w:lang w:val="ru-RU"/>
        </w:rPr>
      </w:pPr>
      <w:r w:rsidRPr="00474048">
        <w:rPr>
          <w:rFonts w:ascii="Tahoma" w:eastAsia="Calibri" w:hAnsi="Tahoma" w:cs="Tahoma"/>
          <w:bCs/>
          <w:szCs w:val="22"/>
          <w:lang w:val="ru-RU"/>
        </w:rPr>
        <w:t xml:space="preserve">от </w:t>
      </w:r>
      <w:r>
        <w:rPr>
          <w:rFonts w:ascii="Tahoma" w:eastAsia="Calibri" w:hAnsi="Tahoma" w:cs="Tahoma"/>
          <w:bCs/>
          <w:szCs w:val="22"/>
          <w:lang w:val="ru-RU"/>
        </w:rPr>
        <w:t>«__» _________ 20__ года</w:t>
      </w:r>
    </w:p>
    <w:p w14:paraId="565B5171" w14:textId="77777777" w:rsidR="008B0B36" w:rsidRDefault="008B0B36" w:rsidP="008B0B36">
      <w:pPr>
        <w:spacing w:after="0" w:line="240" w:lineRule="auto"/>
        <w:jc w:val="right"/>
        <w:rPr>
          <w:rFonts w:ascii="Tahoma" w:hAnsi="Tahoma" w:cs="Tahoma"/>
          <w:b/>
          <w:lang w:val="ru-RU"/>
        </w:rPr>
      </w:pPr>
    </w:p>
    <w:p w14:paraId="085042B5" w14:textId="77777777" w:rsidR="008B0B36" w:rsidRPr="00474048" w:rsidRDefault="008B0B36" w:rsidP="008B0B36">
      <w:pPr>
        <w:spacing w:after="0" w:line="240" w:lineRule="auto"/>
        <w:jc w:val="center"/>
        <w:rPr>
          <w:rFonts w:ascii="Tahoma" w:hAnsi="Tahoma" w:cs="Tahoma"/>
          <w:b/>
          <w:lang w:val="ru-RU"/>
        </w:rPr>
      </w:pPr>
      <w:r w:rsidRPr="00474048">
        <w:rPr>
          <w:rFonts w:ascii="Tahoma" w:hAnsi="Tahoma" w:cs="Tahoma" w:hint="eastAsia"/>
          <w:b/>
          <w:lang w:val="ru-RU"/>
        </w:rPr>
        <w:t>ФОРМА</w:t>
      </w:r>
    </w:p>
    <w:p w14:paraId="0A1BD2DA" w14:textId="77777777" w:rsidR="008B0B36" w:rsidRPr="00474048" w:rsidRDefault="008B0B36" w:rsidP="008B0B36">
      <w:pPr>
        <w:spacing w:after="0" w:line="240" w:lineRule="auto"/>
        <w:jc w:val="center"/>
        <w:rPr>
          <w:rFonts w:ascii="Tahoma" w:hAnsi="Tahoma" w:cs="Tahoma"/>
          <w:b/>
          <w:lang w:val="ru-RU"/>
        </w:rPr>
      </w:pPr>
      <w:r w:rsidRPr="00474048">
        <w:rPr>
          <w:rFonts w:ascii="Tahoma" w:hAnsi="Tahoma" w:cs="Tahoma" w:hint="eastAsia"/>
          <w:b/>
          <w:lang w:val="ru-RU"/>
        </w:rPr>
        <w:t>АКТА</w:t>
      </w:r>
      <w:r w:rsidRPr="00474048">
        <w:rPr>
          <w:rFonts w:ascii="Tahoma" w:hAnsi="Tahoma" w:cs="Tahoma"/>
          <w:b/>
          <w:lang w:val="ru-RU"/>
        </w:rPr>
        <w:t xml:space="preserve"> </w:t>
      </w:r>
      <w:r w:rsidRPr="00474048">
        <w:rPr>
          <w:rFonts w:ascii="Tahoma" w:hAnsi="Tahoma" w:cs="Tahoma" w:hint="eastAsia"/>
          <w:b/>
          <w:lang w:val="ru-RU"/>
        </w:rPr>
        <w:t>ПРИЕМА</w:t>
      </w:r>
      <w:r w:rsidRPr="00474048">
        <w:rPr>
          <w:rFonts w:ascii="Tahoma" w:hAnsi="Tahoma" w:cs="Tahoma"/>
          <w:b/>
          <w:lang w:val="ru-RU"/>
        </w:rPr>
        <w:t>-</w:t>
      </w:r>
      <w:r w:rsidRPr="00474048">
        <w:rPr>
          <w:rFonts w:ascii="Tahoma" w:hAnsi="Tahoma" w:cs="Tahoma" w:hint="eastAsia"/>
          <w:b/>
          <w:lang w:val="ru-RU"/>
        </w:rPr>
        <w:t>ПЕРЕДАЧИ</w:t>
      </w:r>
      <w:r w:rsidRPr="00474048">
        <w:rPr>
          <w:rFonts w:ascii="Tahoma" w:hAnsi="Tahoma" w:cs="Tahoma"/>
          <w:b/>
          <w:lang w:val="ru-RU"/>
        </w:rPr>
        <w:t xml:space="preserve"> </w:t>
      </w:r>
      <w:r w:rsidRPr="00474048">
        <w:rPr>
          <w:rFonts w:ascii="Tahoma" w:hAnsi="Tahoma" w:cs="Tahoma" w:hint="eastAsia"/>
          <w:b/>
          <w:lang w:val="ru-RU"/>
        </w:rPr>
        <w:t>ИМУЩЕСТВА</w:t>
      </w:r>
    </w:p>
    <w:p w14:paraId="6874B867" w14:textId="77777777" w:rsidR="008B0B36" w:rsidRDefault="008B0B36" w:rsidP="008B0B36">
      <w:pPr>
        <w:spacing w:after="0" w:line="240" w:lineRule="auto"/>
        <w:jc w:val="center"/>
        <w:rPr>
          <w:rFonts w:ascii="Tahoma" w:hAnsi="Tahoma" w:cs="Tahoma"/>
          <w:b/>
          <w:lang w:val="ru-RU"/>
        </w:rPr>
      </w:pPr>
      <w:r w:rsidRPr="00474048">
        <w:rPr>
          <w:rFonts w:ascii="Tahoma" w:hAnsi="Tahoma" w:cs="Tahoma" w:hint="eastAsia"/>
          <w:b/>
          <w:lang w:val="ru-RU"/>
        </w:rPr>
        <w:t>К</w:t>
      </w:r>
      <w:r w:rsidRPr="00474048">
        <w:rPr>
          <w:rFonts w:ascii="Tahoma" w:hAnsi="Tahoma" w:cs="Tahoma"/>
          <w:b/>
          <w:lang w:val="ru-RU"/>
        </w:rPr>
        <w:t xml:space="preserve"> </w:t>
      </w:r>
      <w:r w:rsidRPr="00474048">
        <w:rPr>
          <w:rFonts w:ascii="Tahoma" w:hAnsi="Tahoma" w:cs="Tahoma" w:hint="eastAsia"/>
          <w:b/>
          <w:lang w:val="ru-RU"/>
        </w:rPr>
        <w:t>ДОГОВОРУ</w:t>
      </w:r>
      <w:r w:rsidRPr="00474048">
        <w:rPr>
          <w:rFonts w:ascii="Tahoma" w:hAnsi="Tahoma" w:cs="Tahoma"/>
          <w:b/>
          <w:lang w:val="ru-RU"/>
        </w:rPr>
        <w:t xml:space="preserve"> </w:t>
      </w:r>
      <w:r w:rsidRPr="00474048">
        <w:rPr>
          <w:rFonts w:ascii="Tahoma" w:hAnsi="Tahoma" w:cs="Tahoma" w:hint="eastAsia"/>
          <w:b/>
          <w:lang w:val="ru-RU"/>
        </w:rPr>
        <w:t>КУПЛИ</w:t>
      </w:r>
      <w:r w:rsidRPr="00474048">
        <w:rPr>
          <w:rFonts w:ascii="Tahoma" w:hAnsi="Tahoma" w:cs="Tahoma"/>
          <w:b/>
          <w:lang w:val="ru-RU"/>
        </w:rPr>
        <w:t>-</w:t>
      </w:r>
      <w:r w:rsidRPr="00474048">
        <w:rPr>
          <w:rFonts w:ascii="Tahoma" w:hAnsi="Tahoma" w:cs="Tahoma" w:hint="eastAsia"/>
          <w:b/>
          <w:lang w:val="ru-RU"/>
        </w:rPr>
        <w:t>ПРОДАЖИ</w:t>
      </w:r>
      <w:r w:rsidRPr="00474048">
        <w:rPr>
          <w:rFonts w:ascii="Tahoma" w:hAnsi="Tahoma" w:cs="Tahoma"/>
          <w:b/>
          <w:lang w:val="ru-RU"/>
        </w:rPr>
        <w:t xml:space="preserve"> </w:t>
      </w:r>
      <w:r w:rsidRPr="00474048">
        <w:rPr>
          <w:rFonts w:ascii="Tahoma" w:hAnsi="Tahoma" w:cs="Tahoma" w:hint="eastAsia"/>
          <w:b/>
          <w:lang w:val="ru-RU"/>
        </w:rPr>
        <w:t>№</w:t>
      </w:r>
      <w:r w:rsidRPr="00474048">
        <w:rPr>
          <w:rFonts w:ascii="Tahoma" w:hAnsi="Tahoma" w:cs="Tahoma"/>
          <w:b/>
          <w:lang w:val="ru-RU"/>
        </w:rPr>
        <w:t xml:space="preserve"> ___ </w:t>
      </w:r>
      <w:r w:rsidRPr="00474048">
        <w:rPr>
          <w:rFonts w:ascii="Tahoma" w:hAnsi="Tahoma" w:cs="Tahoma" w:hint="eastAsia"/>
          <w:b/>
          <w:lang w:val="ru-RU"/>
        </w:rPr>
        <w:t>от</w:t>
      </w:r>
      <w:r w:rsidRPr="00474048">
        <w:rPr>
          <w:rFonts w:ascii="Tahoma" w:hAnsi="Tahoma" w:cs="Tahoma"/>
          <w:b/>
          <w:lang w:val="ru-RU"/>
        </w:rPr>
        <w:t xml:space="preserve"> «___» _________ 20__</w:t>
      </w:r>
      <w:r w:rsidRPr="00474048">
        <w:rPr>
          <w:rFonts w:ascii="Tahoma" w:hAnsi="Tahoma" w:cs="Tahoma" w:hint="eastAsia"/>
          <w:b/>
          <w:lang w:val="ru-RU"/>
        </w:rPr>
        <w:t>г</w:t>
      </w:r>
      <w:r w:rsidRPr="00474048">
        <w:rPr>
          <w:rFonts w:ascii="Tahoma" w:hAnsi="Tahoma" w:cs="Tahoma"/>
          <w:b/>
          <w:lang w:val="ru-RU"/>
        </w:rPr>
        <w:t>.</w:t>
      </w:r>
    </w:p>
    <w:p w14:paraId="60D344FF" w14:textId="77777777" w:rsidR="008B0B36" w:rsidRPr="00896320" w:rsidRDefault="008B0B36" w:rsidP="008B0B36">
      <w:pPr>
        <w:spacing w:after="0" w:line="240" w:lineRule="auto"/>
        <w:jc w:val="center"/>
        <w:rPr>
          <w:rFonts w:ascii="Tahoma" w:hAnsi="Tahoma" w:cs="Tahoma"/>
          <w:b/>
          <w:lang w:val="ru-RU"/>
        </w:rPr>
      </w:pPr>
    </w:p>
    <w:p w14:paraId="240AD4F6" w14:textId="77777777" w:rsidR="008B0B36" w:rsidRPr="00896320" w:rsidRDefault="008B0B36" w:rsidP="008B0B36">
      <w:pPr>
        <w:spacing w:after="0" w:line="240" w:lineRule="auto"/>
        <w:rPr>
          <w:rFonts w:ascii="Tahoma" w:hAnsi="Tahoma" w:cs="Tahoma"/>
          <w:b/>
          <w:lang w:val="ru-RU" w:eastAsia="ru-RU"/>
        </w:rPr>
      </w:pPr>
      <w:r w:rsidRPr="00896320">
        <w:rPr>
          <w:rFonts w:ascii="Tahoma" w:hAnsi="Tahoma" w:cs="Tahoma"/>
          <w:lang w:val="ru-RU"/>
        </w:rPr>
        <w:t>г. Москва</w:t>
      </w:r>
      <w:r w:rsidRPr="00896320">
        <w:rPr>
          <w:rFonts w:ascii="Tahoma" w:hAnsi="Tahoma" w:cs="Tahoma"/>
          <w:lang w:val="ru-RU"/>
        </w:rPr>
        <w:tab/>
        <w:t xml:space="preserve">          </w:t>
      </w:r>
      <w:r w:rsidRPr="00896320">
        <w:rPr>
          <w:rFonts w:ascii="Tahoma" w:hAnsi="Tahoma" w:cs="Tahoma"/>
          <w:lang w:val="ru-RU"/>
        </w:rPr>
        <w:tab/>
      </w:r>
      <w:r w:rsidRPr="00896320">
        <w:rPr>
          <w:rFonts w:ascii="Tahoma" w:hAnsi="Tahoma" w:cs="Tahoma"/>
          <w:lang w:val="ru-RU"/>
        </w:rPr>
        <w:tab/>
      </w:r>
      <w:r w:rsidRPr="00896320">
        <w:rPr>
          <w:rFonts w:ascii="Tahoma" w:hAnsi="Tahoma" w:cs="Tahoma"/>
          <w:lang w:val="ru-RU"/>
        </w:rPr>
        <w:tab/>
      </w:r>
      <w:r w:rsidRPr="00896320">
        <w:rPr>
          <w:rFonts w:ascii="Tahoma" w:hAnsi="Tahoma" w:cs="Tahoma"/>
          <w:lang w:val="ru-RU"/>
        </w:rPr>
        <w:tab/>
      </w:r>
      <w:r w:rsidRPr="00896320">
        <w:rPr>
          <w:rFonts w:ascii="Tahoma" w:hAnsi="Tahoma" w:cs="Tahoma"/>
          <w:lang w:val="ru-RU"/>
        </w:rPr>
        <w:tab/>
      </w:r>
      <w:r w:rsidRPr="00896320">
        <w:rPr>
          <w:rFonts w:ascii="Tahoma" w:hAnsi="Tahoma" w:cs="Tahoma"/>
          <w:lang w:val="ru-RU"/>
        </w:rPr>
        <w:tab/>
      </w:r>
      <w:r>
        <w:rPr>
          <w:rFonts w:ascii="Tahoma" w:hAnsi="Tahoma" w:cs="Tahoma"/>
          <w:lang w:val="ru-RU"/>
        </w:rPr>
        <w:t xml:space="preserve">         </w:t>
      </w:r>
      <w:proofErr w:type="gramStart"/>
      <w:r>
        <w:rPr>
          <w:rFonts w:ascii="Tahoma" w:hAnsi="Tahoma" w:cs="Tahoma"/>
          <w:lang w:val="ru-RU"/>
        </w:rPr>
        <w:t xml:space="preserve">   </w:t>
      </w:r>
      <w:r w:rsidRPr="00896320">
        <w:rPr>
          <w:rFonts w:ascii="Tahoma" w:hAnsi="Tahoma" w:cs="Tahoma"/>
          <w:lang w:val="ru-RU"/>
        </w:rPr>
        <w:t>«</w:t>
      </w:r>
      <w:proofErr w:type="gramEnd"/>
      <w:r w:rsidRPr="00896320">
        <w:rPr>
          <w:rFonts w:ascii="Tahoma" w:hAnsi="Tahoma" w:cs="Tahoma"/>
          <w:lang w:val="ru-RU"/>
        </w:rPr>
        <w:t>__</w:t>
      </w:r>
      <w:r w:rsidRPr="00896320">
        <w:rPr>
          <w:rFonts w:ascii="Tahoma" w:hAnsi="Tahoma" w:cs="Tahoma"/>
          <w:b/>
          <w:lang w:val="ru-RU" w:eastAsia="ru-RU"/>
        </w:rPr>
        <w:t>__» ________ 20__г.</w:t>
      </w:r>
    </w:p>
    <w:p w14:paraId="4E98B18A" w14:textId="77777777" w:rsidR="008B0B36" w:rsidRPr="00896320" w:rsidRDefault="008B0B36" w:rsidP="008B0B36">
      <w:pPr>
        <w:spacing w:after="0" w:line="240" w:lineRule="auto"/>
        <w:rPr>
          <w:rFonts w:ascii="Tahoma" w:hAnsi="Tahoma" w:cs="Tahoma"/>
          <w:lang w:val="ru-RU"/>
        </w:rPr>
      </w:pPr>
    </w:p>
    <w:p w14:paraId="52DFE29C" w14:textId="77777777" w:rsidR="008B0B36" w:rsidRPr="00896320" w:rsidRDefault="008B0B36" w:rsidP="008B0B36">
      <w:pPr>
        <w:widowControl w:val="0"/>
        <w:spacing w:after="0" w:line="240" w:lineRule="auto"/>
        <w:ind w:firstLine="567"/>
        <w:rPr>
          <w:rFonts w:ascii="Tahoma" w:hAnsi="Tahoma" w:cs="Tahoma"/>
          <w:b/>
          <w:bCs/>
          <w:lang w:val="ru-RU"/>
        </w:rPr>
      </w:pPr>
    </w:p>
    <w:p w14:paraId="72054E97" w14:textId="77777777" w:rsidR="008B0B36" w:rsidRPr="00896320" w:rsidRDefault="008B0B36" w:rsidP="008B0B36">
      <w:pPr>
        <w:widowControl w:val="0"/>
        <w:spacing w:after="0" w:line="240" w:lineRule="auto"/>
        <w:ind w:firstLine="567"/>
        <w:rPr>
          <w:rFonts w:ascii="Tahoma" w:hAnsi="Tahoma" w:cs="Tahoma"/>
          <w:b/>
          <w:bCs/>
          <w:lang w:val="ru-RU"/>
        </w:rPr>
      </w:pPr>
      <w:r w:rsidRPr="00896320">
        <w:rPr>
          <w:rFonts w:ascii="Tahoma" w:hAnsi="Tahoma" w:cs="Tahoma"/>
          <w:b/>
          <w:bCs/>
          <w:lang w:val="ru-RU"/>
        </w:rPr>
        <w:t xml:space="preserve">Общество с ограниченной ответственностью «ВЭБ.РФ Управление активами» Д.У. </w:t>
      </w:r>
      <w:r w:rsidRPr="00896320">
        <w:rPr>
          <w:rFonts w:ascii="Tahoma" w:hAnsi="Tahoma" w:cs="Tahoma"/>
          <w:b/>
          <w:lang w:val="ru-RU"/>
        </w:rPr>
        <w:t>Закрытым паевым инвестиционным комбинированным фондом «______________»</w:t>
      </w:r>
      <w:r w:rsidRPr="00896320">
        <w:rPr>
          <w:rFonts w:ascii="Tahoma" w:hAnsi="Tahoma" w:cs="Tahoma"/>
          <w:b/>
          <w:bCs/>
          <w:lang w:val="ru-RU"/>
        </w:rPr>
        <w:t xml:space="preserve">, </w:t>
      </w:r>
      <w:r w:rsidRPr="00896320">
        <w:rPr>
          <w:rFonts w:ascii="Tahoma" w:hAnsi="Tahoma" w:cs="Tahoma"/>
          <w:bCs/>
          <w:lang w:val="ru-RU"/>
        </w:rPr>
        <w:t>зарегистрированное ____________, ОГРН _____________,</w:t>
      </w:r>
      <w:r w:rsidRPr="00896320">
        <w:rPr>
          <w:rFonts w:ascii="Tahoma" w:hAnsi="Tahoma" w:cs="Tahoma"/>
          <w:lang w:val="ru-RU"/>
        </w:rPr>
        <w:t xml:space="preserve"> ИНН </w:t>
      </w:r>
      <w:r w:rsidRPr="00896320">
        <w:rPr>
          <w:rFonts w:ascii="Tahoma" w:hAnsi="Tahoma" w:cs="Tahoma"/>
          <w:color w:val="333333"/>
          <w:lang w:val="ru-RU"/>
        </w:rPr>
        <w:t>__________</w:t>
      </w:r>
      <w:r w:rsidRPr="00896320">
        <w:rPr>
          <w:rFonts w:ascii="Tahoma" w:hAnsi="Tahoma" w:cs="Tahoma"/>
          <w:lang w:val="ru-RU"/>
        </w:rPr>
        <w:t xml:space="preserve">, КПП </w:t>
      </w:r>
      <w:r w:rsidRPr="00896320">
        <w:rPr>
          <w:rFonts w:ascii="Tahoma" w:hAnsi="Tahoma" w:cs="Tahoma"/>
          <w:color w:val="333333"/>
          <w:lang w:val="ru-RU"/>
        </w:rPr>
        <w:t>_________</w:t>
      </w:r>
      <w:r w:rsidRPr="00896320">
        <w:rPr>
          <w:rFonts w:ascii="Tahoma" w:hAnsi="Tahoma" w:cs="Tahoma"/>
          <w:lang w:val="ru-RU"/>
        </w:rPr>
        <w:t xml:space="preserve">, адрес места нахождения: ______________________________, </w:t>
      </w:r>
      <w:r w:rsidRPr="00896320">
        <w:rPr>
          <w:rFonts w:ascii="Tahoma" w:hAnsi="Tahoma" w:cs="Tahoma"/>
          <w:bCs/>
          <w:lang w:val="ru-RU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от ________ № </w:t>
      </w:r>
      <w:r w:rsidRPr="00896320">
        <w:rPr>
          <w:rFonts w:ascii="Tahoma" w:hAnsi="Tahoma" w:cs="Tahoma"/>
          <w:lang w:val="ru-RU"/>
        </w:rPr>
        <w:t>__________ (серия ___ №________), выдана Банком России</w:t>
      </w:r>
      <w:r w:rsidRPr="00896320">
        <w:rPr>
          <w:rFonts w:ascii="Tahoma" w:hAnsi="Tahoma" w:cs="Tahoma"/>
          <w:bCs/>
          <w:lang w:val="ru-RU"/>
        </w:rPr>
        <w:t>,</w:t>
      </w:r>
      <w:r w:rsidRPr="00896320">
        <w:rPr>
          <w:rFonts w:ascii="Tahoma" w:hAnsi="Tahoma" w:cs="Tahoma"/>
          <w:b/>
          <w:bCs/>
          <w:lang w:val="ru-RU"/>
        </w:rPr>
        <w:t xml:space="preserve"> </w:t>
      </w:r>
      <w:r w:rsidRPr="00896320">
        <w:rPr>
          <w:rFonts w:ascii="Tahoma" w:hAnsi="Tahoma" w:cs="Tahoma"/>
          <w:lang w:val="ru-RU"/>
        </w:rPr>
        <w:t xml:space="preserve">именуемое в дальнейшем </w:t>
      </w:r>
      <w:r w:rsidRPr="00896320">
        <w:rPr>
          <w:rFonts w:ascii="Tahoma" w:hAnsi="Tahoma" w:cs="Tahoma"/>
          <w:b/>
          <w:lang w:val="ru-RU"/>
        </w:rPr>
        <w:t>«Продавец»,</w:t>
      </w:r>
      <w:r w:rsidRPr="00896320">
        <w:rPr>
          <w:rFonts w:ascii="Tahoma" w:hAnsi="Tahoma" w:cs="Tahoma"/>
          <w:lang w:val="ru-RU"/>
        </w:rPr>
        <w:t xml:space="preserve"> действующее на основании правил доверительного управления Закрытым паевым инвестиционным комбинированным фондом «______________», зарегистрированных </w:t>
      </w:r>
      <w:r w:rsidRPr="00896320">
        <w:rPr>
          <w:rFonts w:ascii="Tahoma" w:hAnsi="Tahoma" w:cs="Tahoma"/>
          <w:color w:val="000000"/>
          <w:lang w:val="ru-RU"/>
        </w:rPr>
        <w:t>30 июня 2009г</w:t>
      </w:r>
      <w:r w:rsidRPr="00896320">
        <w:rPr>
          <w:rFonts w:ascii="Tahoma" w:hAnsi="Tahoma" w:cs="Tahoma"/>
          <w:lang w:val="ru-RU"/>
        </w:rPr>
        <w:t>. Федеральной службой по финансовым рынкам за №____________, с изменениями и дополнениями, зарегистрированными в установленном порядке,</w:t>
      </w:r>
      <w:r w:rsidRPr="00896320">
        <w:rPr>
          <w:rFonts w:ascii="Tahoma" w:hAnsi="Tahoma" w:cs="Tahoma"/>
          <w:b/>
          <w:bCs/>
          <w:lang w:val="ru-RU"/>
        </w:rPr>
        <w:t xml:space="preserve"> </w:t>
      </w:r>
      <w:r w:rsidRPr="00896320">
        <w:rPr>
          <w:rFonts w:ascii="Tahoma" w:hAnsi="Tahoma" w:cs="Tahoma"/>
          <w:lang w:val="ru-RU" w:eastAsia="ru-RU"/>
        </w:rPr>
        <w:t xml:space="preserve">в лице </w:t>
      </w:r>
      <w:r>
        <w:rPr>
          <w:rFonts w:ascii="Tahoma" w:hAnsi="Tahoma" w:cs="Tahoma"/>
          <w:lang w:val="ru-RU" w:eastAsia="ru-RU"/>
        </w:rPr>
        <w:t>__________________</w:t>
      </w:r>
      <w:r w:rsidRPr="00896320">
        <w:rPr>
          <w:rFonts w:ascii="Tahoma" w:hAnsi="Tahoma" w:cs="Tahoma"/>
          <w:lang w:val="ru-RU" w:eastAsia="ru-RU"/>
        </w:rPr>
        <w:t xml:space="preserve">, действующего на основании  </w:t>
      </w:r>
      <w:r>
        <w:rPr>
          <w:rFonts w:ascii="Tahoma" w:hAnsi="Tahoma" w:cs="Tahoma"/>
          <w:lang w:val="ru-RU" w:eastAsia="ru-RU"/>
        </w:rPr>
        <w:t>______________________</w:t>
      </w:r>
      <w:r w:rsidRPr="00896320">
        <w:rPr>
          <w:rFonts w:ascii="Tahoma" w:hAnsi="Tahoma" w:cs="Tahoma"/>
          <w:lang w:val="ru-RU" w:eastAsia="ru-RU"/>
        </w:rPr>
        <w:t>, с одной стороны</w:t>
      </w:r>
      <w:r w:rsidRPr="00896320">
        <w:rPr>
          <w:rFonts w:ascii="Tahoma" w:hAnsi="Tahoma" w:cs="Tahoma"/>
          <w:b/>
          <w:noProof/>
          <w:lang w:val="ru-RU"/>
        </w:rPr>
        <w:t xml:space="preserve"> </w:t>
      </w:r>
    </w:p>
    <w:p w14:paraId="50A4E17A" w14:textId="77777777" w:rsidR="008B0B36" w:rsidRPr="00311D1C" w:rsidRDefault="008B0B36" w:rsidP="008B0B36">
      <w:pPr>
        <w:tabs>
          <w:tab w:val="left" w:pos="1701"/>
        </w:tabs>
        <w:spacing w:after="0" w:line="240" w:lineRule="auto"/>
        <w:ind w:firstLine="709"/>
        <w:rPr>
          <w:rFonts w:ascii="Tahoma" w:eastAsia="Calibri" w:hAnsi="Tahoma" w:cs="Tahoma"/>
          <w:szCs w:val="22"/>
          <w:lang w:val="ru-RU"/>
        </w:rPr>
      </w:pPr>
      <w:r w:rsidRPr="00896320">
        <w:rPr>
          <w:rFonts w:ascii="Tahoma" w:hAnsi="Tahoma" w:cs="Tahoma"/>
          <w:lang w:val="ru-RU" w:eastAsia="ru-RU"/>
        </w:rPr>
        <w:t xml:space="preserve">и </w:t>
      </w:r>
      <w:r w:rsidRPr="00311D1C">
        <w:rPr>
          <w:rFonts w:ascii="Tahoma" w:eastAsia="Calibri" w:hAnsi="Tahoma" w:cs="Tahoma"/>
          <w:i/>
          <w:szCs w:val="22"/>
          <w:lang w:val="ru-RU"/>
        </w:rPr>
        <w:t xml:space="preserve">_____________________________________________________ (полное наименование юридического лица либо Ф.И.О., данные документов, удостоверяющих личность, для физического лица), </w:t>
      </w:r>
      <w:r w:rsidRPr="00311D1C">
        <w:rPr>
          <w:rFonts w:ascii="Tahoma" w:eastAsia="Calibri" w:hAnsi="Tahoma" w:cs="Tahoma"/>
          <w:szCs w:val="22"/>
          <w:lang w:val="ru-RU"/>
        </w:rPr>
        <w:t xml:space="preserve">именуем__ в дальнейшем </w:t>
      </w:r>
      <w:r w:rsidRPr="00311D1C">
        <w:rPr>
          <w:rFonts w:ascii="Tahoma" w:eastAsia="Calibri" w:hAnsi="Tahoma" w:cs="Tahoma"/>
          <w:b/>
          <w:szCs w:val="22"/>
          <w:lang w:val="ru-RU"/>
        </w:rPr>
        <w:t>«Покупатель»</w:t>
      </w:r>
      <w:r w:rsidRPr="00311D1C">
        <w:rPr>
          <w:rFonts w:ascii="Tahoma" w:eastAsia="Calibri" w:hAnsi="Tahoma" w:cs="Tahoma"/>
          <w:szCs w:val="22"/>
          <w:lang w:val="ru-RU"/>
        </w:rPr>
        <w:t xml:space="preserve">, в лице </w:t>
      </w:r>
      <w:r w:rsidRPr="00311D1C">
        <w:rPr>
          <w:rFonts w:ascii="Tahoma" w:eastAsia="Calibri" w:hAnsi="Tahoma" w:cs="Tahoma"/>
          <w:i/>
          <w:szCs w:val="22"/>
          <w:lang w:val="ru-RU"/>
        </w:rPr>
        <w:t>_____________________________________________(должность и (или) Ф.И.О. представителя)</w:t>
      </w:r>
      <w:r w:rsidRPr="00311D1C">
        <w:rPr>
          <w:rFonts w:ascii="Tahoma" w:eastAsia="Calibri" w:hAnsi="Tahoma" w:cs="Tahoma"/>
          <w:szCs w:val="22"/>
          <w:lang w:val="ru-RU"/>
        </w:rPr>
        <w:t xml:space="preserve">, действующего на основании </w:t>
      </w:r>
      <w:r w:rsidRPr="00311D1C">
        <w:rPr>
          <w:rFonts w:ascii="Tahoma" w:eastAsia="Calibri" w:hAnsi="Tahoma" w:cs="Tahoma"/>
          <w:i/>
          <w:szCs w:val="22"/>
          <w:lang w:val="ru-RU"/>
        </w:rPr>
        <w:t>_________________________(наименование и реквизиты документа и т.п.),</w:t>
      </w:r>
      <w:r w:rsidRPr="00311D1C">
        <w:rPr>
          <w:rFonts w:ascii="Tahoma" w:eastAsia="Calibri" w:hAnsi="Tahoma" w:cs="Tahoma"/>
          <w:szCs w:val="22"/>
          <w:lang w:val="ru-RU"/>
        </w:rPr>
        <w:t xml:space="preserve"> с другой стороны, </w:t>
      </w:r>
    </w:p>
    <w:p w14:paraId="606AF171" w14:textId="77777777" w:rsidR="008B0B36" w:rsidRPr="00896320" w:rsidRDefault="008B0B36" w:rsidP="008B0B36">
      <w:pPr>
        <w:tabs>
          <w:tab w:val="left" w:pos="1701"/>
        </w:tabs>
        <w:spacing w:after="0" w:line="240" w:lineRule="auto"/>
        <w:ind w:firstLine="709"/>
        <w:rPr>
          <w:rFonts w:ascii="Tahoma" w:hAnsi="Tahoma" w:cs="Tahoma"/>
          <w:lang w:val="ru-RU" w:eastAsia="ru-RU"/>
        </w:rPr>
      </w:pPr>
    </w:p>
    <w:p w14:paraId="01BD5A04" w14:textId="77777777" w:rsidR="008B0B36" w:rsidRDefault="008B0B36" w:rsidP="008B0B36">
      <w:pPr>
        <w:tabs>
          <w:tab w:val="left" w:pos="1701"/>
        </w:tabs>
        <w:spacing w:after="0" w:line="240" w:lineRule="auto"/>
        <w:ind w:firstLine="709"/>
        <w:rPr>
          <w:rFonts w:ascii="Tahoma" w:hAnsi="Tahoma" w:cs="Tahoma"/>
          <w:lang w:val="ru-RU"/>
        </w:rPr>
      </w:pPr>
      <w:r w:rsidRPr="00896320">
        <w:rPr>
          <w:rFonts w:ascii="Tahoma" w:hAnsi="Tahoma" w:cs="Tahoma"/>
          <w:lang w:val="ru-RU" w:eastAsia="ru-RU"/>
        </w:rPr>
        <w:t xml:space="preserve">совместно именуемые в дальнейшем «Стороны», а по отдельности «Сторона», в рамках договора купли-продажи № ___ от «___» __________20__ (далее – Договор) </w:t>
      </w:r>
      <w:r w:rsidRPr="00896320">
        <w:rPr>
          <w:rFonts w:ascii="Tahoma" w:hAnsi="Tahoma" w:cs="Tahoma"/>
          <w:lang w:val="ru-RU"/>
        </w:rPr>
        <w:t>составили настоящий акт о приеме-передаче о нижеследующем:</w:t>
      </w:r>
    </w:p>
    <w:p w14:paraId="5832F663" w14:textId="77777777" w:rsidR="008B0B36" w:rsidRPr="00896320" w:rsidRDefault="008B0B36" w:rsidP="008B0B36">
      <w:pPr>
        <w:tabs>
          <w:tab w:val="left" w:pos="1701"/>
        </w:tabs>
        <w:spacing w:after="0" w:line="240" w:lineRule="auto"/>
        <w:ind w:firstLine="709"/>
        <w:rPr>
          <w:rFonts w:ascii="Tahoma" w:hAnsi="Tahoma" w:cs="Tahoma"/>
          <w:lang w:val="ru-RU"/>
        </w:rPr>
      </w:pPr>
    </w:p>
    <w:p w14:paraId="362310E1" w14:textId="77777777" w:rsidR="008B0B36" w:rsidRPr="00311D1C" w:rsidRDefault="008B0B36" w:rsidP="008B0B36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993" w:hanging="284"/>
        <w:rPr>
          <w:rFonts w:ascii="Tahoma" w:hAnsi="Tahoma" w:cs="Tahoma"/>
          <w:b/>
          <w:snapToGrid w:val="0"/>
          <w:lang w:val="ru-RU" w:eastAsia="ru-RU"/>
        </w:rPr>
      </w:pPr>
      <w:r w:rsidRPr="00311D1C">
        <w:rPr>
          <w:rFonts w:ascii="Tahoma" w:hAnsi="Tahoma" w:cs="Tahoma"/>
          <w:lang w:val="ru-RU"/>
        </w:rPr>
        <w:t xml:space="preserve">Продавец передал, а Покупатель принял указанное в Договоре </w:t>
      </w:r>
      <w:r w:rsidRPr="00311D1C">
        <w:rPr>
          <w:rFonts w:ascii="Tahoma" w:hAnsi="Tahoma" w:cs="Tahoma"/>
          <w:b/>
          <w:snapToGrid w:val="0"/>
          <w:lang w:val="ru-RU" w:eastAsia="ru-RU"/>
        </w:rPr>
        <w:t xml:space="preserve">Имущество, а именно: </w:t>
      </w:r>
    </w:p>
    <w:p w14:paraId="7A4B5B35" w14:textId="77777777" w:rsidR="008B0B36" w:rsidRPr="00311D1C" w:rsidRDefault="008B0B36" w:rsidP="008B0B36">
      <w:pPr>
        <w:pStyle w:val="a3"/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left="993"/>
        <w:rPr>
          <w:rFonts w:ascii="Tahoma" w:hAnsi="Tahoma" w:cs="Tahoma"/>
          <w:snapToGrid w:val="0"/>
          <w:lang w:val="ru-RU" w:eastAsia="ru-RU"/>
        </w:rPr>
      </w:pPr>
      <w:r w:rsidRPr="00311D1C">
        <w:rPr>
          <w:rFonts w:ascii="Tahoma" w:hAnsi="Tahoma" w:cs="Tahoma"/>
          <w:b/>
          <w:snapToGrid w:val="0"/>
          <w:lang w:val="ru-RU" w:eastAsia="ru-RU"/>
        </w:rPr>
        <w:t xml:space="preserve">- </w:t>
      </w:r>
      <w:bookmarkStart w:id="9" w:name="_Hlk80696781"/>
      <w:r w:rsidRPr="00311D1C">
        <w:rPr>
          <w:rFonts w:ascii="Tahoma" w:hAnsi="Tahoma" w:cs="Tahoma"/>
          <w:b/>
          <w:snapToGrid w:val="0"/>
          <w:lang w:val="ru-RU" w:eastAsia="ru-RU"/>
        </w:rPr>
        <w:t xml:space="preserve">________ (нежилое помещение/земельный участок/нежилое здание), кадастровый номер: _________________, назначение ________, площадь _____ кв.м., этаж ___, адрес: </w:t>
      </w:r>
      <w:r w:rsidRPr="00311D1C">
        <w:rPr>
          <w:rFonts w:ascii="Tahoma" w:hAnsi="Tahoma" w:cs="Tahoma"/>
          <w:b/>
          <w:lang w:val="ru-RU" w:eastAsia="ru-RU"/>
        </w:rPr>
        <w:t>_________________________________________________</w:t>
      </w:r>
      <w:r w:rsidRPr="00311D1C">
        <w:rPr>
          <w:rFonts w:ascii="Tahoma" w:hAnsi="Tahoma" w:cs="Tahoma"/>
          <w:snapToGrid w:val="0"/>
          <w:lang w:val="ru-RU" w:eastAsia="ru-RU"/>
        </w:rPr>
        <w:t xml:space="preserve"> </w:t>
      </w:r>
    </w:p>
    <w:bookmarkEnd w:id="9"/>
    <w:p w14:paraId="37F6E76E" w14:textId="77777777" w:rsidR="008B0B36" w:rsidRPr="00B4366C" w:rsidRDefault="008B0B36" w:rsidP="008B0B36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993" w:hanging="284"/>
        <w:rPr>
          <w:rFonts w:ascii="Tahoma" w:hAnsi="Tahoma" w:cs="Tahoma"/>
          <w:lang w:val="ru-RU"/>
        </w:rPr>
      </w:pPr>
      <w:r w:rsidRPr="00311D1C">
        <w:rPr>
          <w:rFonts w:ascii="Tahoma" w:hAnsi="Tahoma" w:cs="Tahoma"/>
          <w:lang w:val="ru-RU"/>
        </w:rPr>
        <w:t xml:space="preserve">Покупатель удовлетворен состоянием Имущества, установленным путём его осмотра перед подписанием Акта, и не обнаружил при осмотре каких-либо дефектов и недостатков. </w:t>
      </w:r>
      <w:r w:rsidRPr="00B4366C">
        <w:rPr>
          <w:rFonts w:ascii="Tahoma" w:hAnsi="Tahoma" w:cs="Tahoma"/>
          <w:lang w:val="ru-RU"/>
        </w:rPr>
        <w:t xml:space="preserve">Претензий у Покупателя по состоянию Имущества не имеется. </w:t>
      </w:r>
    </w:p>
    <w:p w14:paraId="16194573" w14:textId="77777777" w:rsidR="008B0B36" w:rsidRPr="00311D1C" w:rsidRDefault="008B0B36" w:rsidP="008B0B36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993" w:hanging="284"/>
        <w:rPr>
          <w:rFonts w:ascii="Tahoma" w:hAnsi="Tahoma" w:cs="Tahoma"/>
          <w:lang w:val="ru-RU"/>
        </w:rPr>
      </w:pPr>
      <w:r w:rsidRPr="00311D1C">
        <w:rPr>
          <w:rFonts w:ascii="Tahoma" w:hAnsi="Tahoma" w:cs="Tahoma"/>
          <w:lang w:val="ru-RU"/>
        </w:rPr>
        <w:t xml:space="preserve">Продавец передал Покупателям все имеющиеся ключи от Имущества. </w:t>
      </w:r>
    </w:p>
    <w:p w14:paraId="628A0220" w14:textId="77777777" w:rsidR="008B0B36" w:rsidRPr="00311D1C" w:rsidRDefault="008B0B36" w:rsidP="008B0B36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ahoma" w:hAnsi="Tahoma" w:cs="Tahoma"/>
          <w:lang w:val="ru-RU"/>
        </w:rPr>
      </w:pPr>
      <w:r w:rsidRPr="00311D1C">
        <w:rPr>
          <w:rFonts w:ascii="Tahoma" w:hAnsi="Tahoma" w:cs="Tahoma"/>
          <w:lang w:val="ru-RU"/>
        </w:rPr>
        <w:t xml:space="preserve">Покупатель с даты подписания настоящего Акта осуществляет оплату коммунальных услуг и иных платежей, связанных с эксплуатацией и содержанием Имущества. Покупатель принимает на себя риски </w:t>
      </w:r>
      <w:r w:rsidRPr="00311D1C">
        <w:rPr>
          <w:rFonts w:ascii="Tahoma" w:hAnsi="Tahoma" w:cs="Tahoma"/>
          <w:snapToGrid w:val="0"/>
          <w:lang w:val="ru-RU" w:eastAsia="ru-RU"/>
        </w:rPr>
        <w:t xml:space="preserve">случайной порчи или гибели Имущества </w:t>
      </w:r>
      <w:r w:rsidRPr="00311D1C">
        <w:rPr>
          <w:rFonts w:ascii="Tahoma" w:hAnsi="Tahoma" w:cs="Tahoma"/>
          <w:lang w:val="ru-RU"/>
        </w:rPr>
        <w:t>с даты подписания настоящего Акта.</w:t>
      </w:r>
    </w:p>
    <w:p w14:paraId="63806C0D" w14:textId="77777777" w:rsidR="008B0B36" w:rsidRPr="00311D1C" w:rsidRDefault="008B0B36" w:rsidP="008B0B36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993" w:hanging="284"/>
        <w:rPr>
          <w:rFonts w:ascii="Tahoma" w:hAnsi="Tahoma" w:cs="Tahoma"/>
          <w:lang w:val="ru-RU"/>
        </w:rPr>
      </w:pPr>
      <w:r w:rsidRPr="00311D1C">
        <w:rPr>
          <w:rFonts w:ascii="Tahoma" w:hAnsi="Tahoma" w:cs="Tahoma"/>
          <w:lang w:val="ru-RU"/>
        </w:rPr>
        <w:t>Показания счетчиков на дату подписания настоящего акта составляют:</w:t>
      </w:r>
    </w:p>
    <w:p w14:paraId="50BE142D" w14:textId="77777777" w:rsidR="008B0B36" w:rsidRPr="00311D1C" w:rsidRDefault="008B0B36" w:rsidP="008B0B36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993"/>
        <w:rPr>
          <w:rFonts w:ascii="Tahoma" w:hAnsi="Tahoma" w:cs="Tahoma"/>
          <w:lang w:val="ru-RU"/>
        </w:rPr>
      </w:pPr>
    </w:p>
    <w:tbl>
      <w:tblPr>
        <w:tblW w:w="8363" w:type="dxa"/>
        <w:tblInd w:w="988" w:type="dxa"/>
        <w:tblLook w:val="04A0" w:firstRow="1" w:lastRow="0" w:firstColumn="1" w:lastColumn="0" w:noHBand="0" w:noVBand="1"/>
      </w:tblPr>
      <w:tblGrid>
        <w:gridCol w:w="3969"/>
        <w:gridCol w:w="4394"/>
      </w:tblGrid>
      <w:tr w:rsidR="008B0B36" w:rsidRPr="00167E77" w14:paraId="2E7875D8" w14:textId="77777777" w:rsidTr="00AE77A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8D9F1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DB2FC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8B0B36" w:rsidRPr="00167E77" w14:paraId="1BFDA024" w14:textId="77777777" w:rsidTr="00AE77A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DA287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104AF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8B0B36" w:rsidRPr="00167E77" w14:paraId="48A913A8" w14:textId="77777777" w:rsidTr="00AE77A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55480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7A105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</w:tr>
      <w:tr w:rsidR="008B0B36" w:rsidRPr="00167E77" w14:paraId="63B964C5" w14:textId="77777777" w:rsidTr="00AE77A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401E1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8D328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</w:tr>
      <w:tr w:rsidR="008B0B36" w:rsidRPr="00167E77" w14:paraId="10C8B87A" w14:textId="77777777" w:rsidTr="00AE77A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BBF18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EDA48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8B0B36" w:rsidRPr="00167E77" w14:paraId="530231C4" w14:textId="77777777" w:rsidTr="00AE77A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9DC42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3DC2B" w14:textId="77777777" w:rsidR="008B0B36" w:rsidRPr="00311D1C" w:rsidRDefault="008B0B36" w:rsidP="00AE77AA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</w:p>
        </w:tc>
      </w:tr>
    </w:tbl>
    <w:p w14:paraId="163C055F" w14:textId="77777777" w:rsidR="008B0B36" w:rsidRDefault="008B0B36" w:rsidP="008B0B36">
      <w:pPr>
        <w:pStyle w:val="a3"/>
        <w:numPr>
          <w:ilvl w:val="0"/>
          <w:numId w:val="3"/>
        </w:numPr>
        <w:spacing w:after="0" w:line="240" w:lineRule="auto"/>
        <w:ind w:left="993" w:hanging="284"/>
        <w:rPr>
          <w:rFonts w:ascii="Tahoma" w:hAnsi="Tahoma" w:cs="Tahoma"/>
          <w:lang w:val="ru-RU"/>
        </w:rPr>
      </w:pPr>
      <w:r w:rsidRPr="00311D1C">
        <w:rPr>
          <w:rFonts w:ascii="Tahoma" w:hAnsi="Tahoma" w:cs="Tahoma" w:hint="eastAsia"/>
          <w:lang w:val="ru-RU"/>
        </w:rPr>
        <w:t>Акт</w:t>
      </w:r>
      <w:r w:rsidRPr="00311D1C">
        <w:rPr>
          <w:rFonts w:ascii="Tahoma" w:hAnsi="Tahoma" w:cs="Tahoma"/>
          <w:lang w:val="ru-RU"/>
        </w:rPr>
        <w:t xml:space="preserve"> </w:t>
      </w:r>
      <w:r w:rsidRPr="00311D1C">
        <w:rPr>
          <w:rFonts w:ascii="Tahoma" w:hAnsi="Tahoma" w:cs="Tahoma" w:hint="eastAsia"/>
          <w:lang w:val="ru-RU"/>
        </w:rPr>
        <w:t>приема</w:t>
      </w:r>
      <w:r w:rsidRPr="00311D1C">
        <w:rPr>
          <w:rFonts w:ascii="Tahoma" w:hAnsi="Tahoma" w:cs="Tahoma"/>
          <w:lang w:val="ru-RU"/>
        </w:rPr>
        <w:t>-</w:t>
      </w:r>
      <w:r w:rsidRPr="00311D1C">
        <w:rPr>
          <w:rFonts w:ascii="Tahoma" w:hAnsi="Tahoma" w:cs="Tahoma" w:hint="eastAsia"/>
          <w:lang w:val="ru-RU"/>
        </w:rPr>
        <w:t>передачи</w:t>
      </w:r>
      <w:r w:rsidRPr="00311D1C">
        <w:rPr>
          <w:rFonts w:ascii="Tahoma" w:hAnsi="Tahoma" w:cs="Tahoma"/>
          <w:lang w:val="ru-RU"/>
        </w:rPr>
        <w:t xml:space="preserve"> </w:t>
      </w:r>
      <w:r w:rsidRPr="00311D1C">
        <w:rPr>
          <w:rFonts w:ascii="Tahoma" w:hAnsi="Tahoma" w:cs="Tahoma" w:hint="eastAsia"/>
          <w:lang w:val="ru-RU"/>
        </w:rPr>
        <w:t>составлен</w:t>
      </w:r>
      <w:r w:rsidRPr="00896320">
        <w:rPr>
          <w:rFonts w:ascii="Tahoma" w:hAnsi="Tahoma" w:cs="Tahoma"/>
          <w:lang w:val="ru-RU"/>
        </w:rPr>
        <w:t xml:space="preserve"> в трех экземплярах, по одному для каждой Стороны, и для органа, осуществляющего государственную регистрацию прав на недвижимое имущество и сделок с ним.</w:t>
      </w:r>
    </w:p>
    <w:p w14:paraId="17A6C6D6" w14:textId="77777777" w:rsidR="008B0B36" w:rsidRPr="00896320" w:rsidRDefault="008B0B36" w:rsidP="008B0B36">
      <w:pPr>
        <w:pStyle w:val="a3"/>
        <w:spacing w:after="0" w:line="240" w:lineRule="auto"/>
        <w:ind w:left="1571"/>
        <w:rPr>
          <w:rFonts w:ascii="Tahoma" w:hAnsi="Tahoma" w:cs="Tahoma"/>
          <w:lang w:val="ru-RU"/>
        </w:rPr>
      </w:pPr>
    </w:p>
    <w:p w14:paraId="7426B17E" w14:textId="77777777" w:rsidR="008B0B36" w:rsidRPr="00B67CC0" w:rsidRDefault="008B0B36" w:rsidP="008B0B3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ahoma" w:hAnsi="Tahoma" w:cs="Tahoma"/>
          <w:lang w:val="ru-RU"/>
        </w:rPr>
      </w:pPr>
      <w:r w:rsidRPr="00B67CC0">
        <w:rPr>
          <w:rFonts w:ascii="Tahoma" w:hAnsi="Tahoma" w:cs="Tahoma" w:hint="eastAsia"/>
          <w:lang w:val="ru-RU"/>
        </w:rPr>
        <w:t>Реквизиты</w:t>
      </w:r>
      <w:r w:rsidRPr="00B67CC0">
        <w:rPr>
          <w:rFonts w:ascii="Tahoma" w:hAnsi="Tahoma" w:cs="Tahoma"/>
          <w:lang w:val="ru-RU"/>
        </w:rPr>
        <w:t xml:space="preserve"> </w:t>
      </w:r>
      <w:r w:rsidRPr="00B67CC0">
        <w:rPr>
          <w:rFonts w:ascii="Tahoma" w:hAnsi="Tahoma" w:cs="Tahoma" w:hint="eastAsia"/>
          <w:lang w:val="ru-RU"/>
        </w:rPr>
        <w:t>и</w:t>
      </w:r>
      <w:r w:rsidRPr="00B67CC0">
        <w:rPr>
          <w:rFonts w:ascii="Tahoma" w:hAnsi="Tahoma" w:cs="Tahoma"/>
          <w:lang w:val="ru-RU"/>
        </w:rPr>
        <w:t xml:space="preserve"> </w:t>
      </w:r>
      <w:r w:rsidRPr="00B67CC0">
        <w:rPr>
          <w:rFonts w:ascii="Tahoma" w:hAnsi="Tahoma" w:cs="Tahoma" w:hint="eastAsia"/>
          <w:lang w:val="ru-RU"/>
        </w:rPr>
        <w:t>подписи</w:t>
      </w:r>
      <w:r w:rsidRPr="00B67CC0">
        <w:rPr>
          <w:rFonts w:ascii="Tahoma" w:hAnsi="Tahoma" w:cs="Tahoma"/>
          <w:lang w:val="ru-RU"/>
        </w:rPr>
        <w:t xml:space="preserve"> </w:t>
      </w:r>
      <w:r w:rsidRPr="00B67CC0">
        <w:rPr>
          <w:rFonts w:ascii="Tahoma" w:hAnsi="Tahoma" w:cs="Tahoma" w:hint="eastAsia"/>
          <w:lang w:val="ru-RU"/>
        </w:rPr>
        <w:t>Сторон</w:t>
      </w:r>
      <w:r w:rsidRPr="00B67CC0">
        <w:rPr>
          <w:rFonts w:ascii="Tahoma" w:hAnsi="Tahoma" w:cs="Tahoma"/>
          <w:lang w:val="ru-RU"/>
        </w:rPr>
        <w:t>:</w:t>
      </w:r>
    </w:p>
    <w:p w14:paraId="0B741FFE" w14:textId="77777777" w:rsidR="008B0B36" w:rsidRPr="00B67CC0" w:rsidRDefault="008B0B36" w:rsidP="008B0B36">
      <w:pPr>
        <w:tabs>
          <w:tab w:val="left" w:pos="1701"/>
        </w:tabs>
        <w:spacing w:after="0" w:line="240" w:lineRule="auto"/>
        <w:rPr>
          <w:rFonts w:ascii="Tahoma" w:hAnsi="Tahoma" w:cs="Tahoma"/>
          <w:b/>
          <w:lang w:eastAsia="ru-RU"/>
        </w:rPr>
      </w:pPr>
      <w:r w:rsidRPr="00B67CC0">
        <w:rPr>
          <w:rFonts w:ascii="Tahoma" w:hAnsi="Tahoma" w:cs="Tahoma" w:hint="eastAsia"/>
          <w:b/>
          <w:lang w:eastAsia="ru-RU"/>
        </w:rPr>
        <w:t>ПЕРЕДАЛ</w:t>
      </w:r>
      <w:r w:rsidRPr="00B67CC0">
        <w:rPr>
          <w:rFonts w:ascii="Tahoma" w:hAnsi="Tahoma" w:cs="Tahoma"/>
          <w:b/>
          <w:lang w:eastAsia="ru-RU"/>
        </w:rPr>
        <w:t>:</w:t>
      </w:r>
    </w:p>
    <w:p w14:paraId="00FC1870" w14:textId="77777777" w:rsidR="008B0B36" w:rsidRPr="00B67CC0" w:rsidRDefault="008B0B36" w:rsidP="008B0B36">
      <w:pPr>
        <w:tabs>
          <w:tab w:val="left" w:pos="1701"/>
        </w:tabs>
        <w:spacing w:after="0" w:line="240" w:lineRule="auto"/>
        <w:rPr>
          <w:rFonts w:ascii="Tahoma" w:hAnsi="Tahoma" w:cs="Tahoma"/>
          <w:b/>
          <w:lang w:eastAsia="ru-RU"/>
        </w:rPr>
      </w:pPr>
      <w:proofErr w:type="spellStart"/>
      <w:r w:rsidRPr="00B67CC0">
        <w:rPr>
          <w:rFonts w:ascii="Tahoma" w:hAnsi="Tahoma" w:cs="Tahoma" w:hint="eastAsia"/>
          <w:b/>
          <w:lang w:eastAsia="ru-RU"/>
        </w:rPr>
        <w:t>Продавец</w:t>
      </w:r>
      <w:proofErr w:type="spellEnd"/>
      <w:r w:rsidRPr="00B67CC0">
        <w:rPr>
          <w:rFonts w:ascii="Tahoma" w:hAnsi="Tahoma" w:cs="Tahoma"/>
          <w:b/>
          <w:lang w:eastAsia="ru-RU"/>
        </w:rPr>
        <w:t>:</w:t>
      </w:r>
    </w:p>
    <w:p w14:paraId="624226E6" w14:textId="77777777" w:rsidR="008B0B36" w:rsidRPr="00B67CC0" w:rsidRDefault="008B0B36" w:rsidP="008B0B36">
      <w:pPr>
        <w:tabs>
          <w:tab w:val="left" w:pos="1701"/>
        </w:tabs>
        <w:spacing w:after="0" w:line="240" w:lineRule="auto"/>
        <w:rPr>
          <w:rFonts w:ascii="Tahoma" w:hAnsi="Tahoma" w:cs="Tahoma"/>
          <w:b/>
          <w:lang w:eastAsia="ru-RU"/>
        </w:rPr>
      </w:pPr>
      <w:r w:rsidRPr="00B67CC0">
        <w:rPr>
          <w:rFonts w:ascii="Tahoma" w:hAnsi="Tahoma" w:cs="Tahoma"/>
          <w:b/>
          <w:lang w:eastAsia="ru-RU"/>
        </w:rPr>
        <w:t>____________________________________________________________________________________________________________________________________</w:t>
      </w:r>
    </w:p>
    <w:p w14:paraId="1EDB37D3" w14:textId="77777777" w:rsidR="008B0B36" w:rsidRPr="00B67CC0" w:rsidRDefault="008B0B36" w:rsidP="008B0B36">
      <w:pPr>
        <w:tabs>
          <w:tab w:val="left" w:pos="1701"/>
        </w:tabs>
        <w:spacing w:after="0" w:line="240" w:lineRule="auto"/>
        <w:rPr>
          <w:rFonts w:ascii="Tahoma" w:hAnsi="Tahoma" w:cs="Tahoma"/>
          <w:b/>
          <w:lang w:eastAsia="ru-RU"/>
        </w:rPr>
      </w:pPr>
    </w:p>
    <w:p w14:paraId="5AF958AA" w14:textId="77777777" w:rsidR="008B0B36" w:rsidRPr="00B67CC0" w:rsidRDefault="008B0B36" w:rsidP="008B0B36">
      <w:pPr>
        <w:tabs>
          <w:tab w:val="left" w:pos="1701"/>
        </w:tabs>
        <w:spacing w:after="0" w:line="240" w:lineRule="auto"/>
        <w:rPr>
          <w:rFonts w:ascii="Tahoma" w:hAnsi="Tahoma" w:cs="Tahoma"/>
          <w:b/>
          <w:lang w:eastAsia="ru-RU"/>
        </w:rPr>
      </w:pPr>
      <w:r w:rsidRPr="00B67CC0">
        <w:rPr>
          <w:rFonts w:ascii="Tahoma" w:hAnsi="Tahoma" w:cs="Tahoma" w:hint="eastAsia"/>
          <w:b/>
          <w:lang w:eastAsia="ru-RU"/>
        </w:rPr>
        <w:t>ПРИНЯЛ</w:t>
      </w:r>
      <w:r w:rsidRPr="00B67CC0">
        <w:rPr>
          <w:rFonts w:ascii="Tahoma" w:hAnsi="Tahoma" w:cs="Tahoma"/>
          <w:b/>
          <w:lang w:eastAsia="ru-RU"/>
        </w:rPr>
        <w:t>:</w:t>
      </w:r>
    </w:p>
    <w:p w14:paraId="2ACB68BF" w14:textId="77777777" w:rsidR="008B0B36" w:rsidRPr="00B67CC0" w:rsidRDefault="008B0B36" w:rsidP="008B0B36">
      <w:pPr>
        <w:tabs>
          <w:tab w:val="left" w:pos="1701"/>
        </w:tabs>
        <w:spacing w:after="0" w:line="240" w:lineRule="auto"/>
        <w:rPr>
          <w:rFonts w:ascii="Tahoma" w:hAnsi="Tahoma" w:cs="Tahoma"/>
          <w:b/>
          <w:lang w:eastAsia="ru-RU"/>
        </w:rPr>
      </w:pPr>
      <w:proofErr w:type="spellStart"/>
      <w:r w:rsidRPr="00B67CC0">
        <w:rPr>
          <w:rFonts w:ascii="Tahoma" w:hAnsi="Tahoma" w:cs="Tahoma" w:hint="eastAsia"/>
          <w:b/>
          <w:lang w:eastAsia="ru-RU"/>
        </w:rPr>
        <w:t>Покупатель</w:t>
      </w:r>
      <w:proofErr w:type="spellEnd"/>
      <w:r w:rsidRPr="00B67CC0">
        <w:rPr>
          <w:rFonts w:ascii="Tahoma" w:hAnsi="Tahoma" w:cs="Tahoma"/>
          <w:b/>
          <w:lang w:eastAsia="ru-RU"/>
        </w:rPr>
        <w:t>:</w:t>
      </w:r>
    </w:p>
    <w:p w14:paraId="587E2BF2" w14:textId="77777777" w:rsidR="008B0B36" w:rsidRPr="008E649A" w:rsidRDefault="008B0B36" w:rsidP="008B0B36">
      <w:pPr>
        <w:tabs>
          <w:tab w:val="left" w:pos="1701"/>
        </w:tabs>
        <w:spacing w:after="0" w:line="240" w:lineRule="auto"/>
        <w:rPr>
          <w:rFonts w:ascii="Tahoma" w:hAnsi="Tahoma" w:cs="Tahoma"/>
          <w:lang w:eastAsia="ru-RU"/>
        </w:rPr>
      </w:pPr>
      <w:r w:rsidRPr="00B67CC0">
        <w:rPr>
          <w:rFonts w:ascii="Tahoma" w:hAnsi="Tahoma" w:cs="Tahoma"/>
          <w:b/>
          <w:lang w:eastAsia="ru-RU"/>
        </w:rPr>
        <w:t>____________________________________________________________________________________________________________________________________</w:t>
      </w: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4786"/>
        <w:gridCol w:w="4565"/>
      </w:tblGrid>
      <w:tr w:rsidR="008B0B36" w:rsidRPr="00B67CC0" w14:paraId="05BED83A" w14:textId="77777777" w:rsidTr="00AE77AA">
        <w:trPr>
          <w:trHeight w:val="558"/>
        </w:trPr>
        <w:tc>
          <w:tcPr>
            <w:tcW w:w="4786" w:type="dxa"/>
            <w:vAlign w:val="center"/>
          </w:tcPr>
          <w:p w14:paraId="7B68C478" w14:textId="77777777" w:rsidR="008B0B36" w:rsidRPr="00B67CC0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lang w:eastAsia="ru-RU"/>
              </w:rPr>
            </w:pPr>
            <w:proofErr w:type="spellStart"/>
            <w:r w:rsidRPr="00B67CC0">
              <w:rPr>
                <w:rFonts w:ascii="Tahoma" w:hAnsi="Tahoma" w:cs="Tahoma"/>
                <w:b/>
                <w:lang w:eastAsia="ru-RU"/>
              </w:rPr>
              <w:t>Продавец</w:t>
            </w:r>
            <w:proofErr w:type="spellEnd"/>
          </w:p>
        </w:tc>
        <w:tc>
          <w:tcPr>
            <w:tcW w:w="4565" w:type="dxa"/>
            <w:vAlign w:val="center"/>
          </w:tcPr>
          <w:p w14:paraId="7D461C76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b/>
                <w:lang w:eastAsia="ru-RU"/>
              </w:rPr>
            </w:pPr>
            <w:proofErr w:type="spellStart"/>
            <w:r w:rsidRPr="00B67CC0">
              <w:rPr>
                <w:rFonts w:ascii="Tahoma" w:hAnsi="Tahoma" w:cs="Tahoma"/>
                <w:b/>
                <w:lang w:eastAsia="ru-RU"/>
              </w:rPr>
              <w:t>Покупатель</w:t>
            </w:r>
            <w:proofErr w:type="spellEnd"/>
          </w:p>
        </w:tc>
      </w:tr>
      <w:tr w:rsidR="008B0B36" w:rsidRPr="00B67CC0" w14:paraId="3F8CF474" w14:textId="77777777" w:rsidTr="00AE77AA">
        <w:trPr>
          <w:trHeight w:val="558"/>
        </w:trPr>
        <w:tc>
          <w:tcPr>
            <w:tcW w:w="4786" w:type="dxa"/>
          </w:tcPr>
          <w:p w14:paraId="0579D834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b/>
                <w:lang w:val="ru-RU" w:eastAsia="ru-RU"/>
              </w:rPr>
            </w:pPr>
            <w:r w:rsidRPr="00DB182C">
              <w:rPr>
                <w:rFonts w:ascii="Tahoma" w:hAnsi="Tahoma" w:cs="Tahoma"/>
                <w:b/>
                <w:lang w:val="ru-RU" w:eastAsia="ru-RU"/>
              </w:rPr>
              <w:t>ООО «</w:t>
            </w:r>
            <w:r w:rsidRPr="00B67CC0">
              <w:rPr>
                <w:rFonts w:ascii="Tahoma" w:hAnsi="Tahoma" w:cs="Tahoma"/>
                <w:b/>
                <w:bCs/>
                <w:lang w:val="ru-RU"/>
              </w:rPr>
              <w:t>ВЭБ.РФ Управление активами</w:t>
            </w:r>
            <w:r w:rsidRPr="00DB182C">
              <w:rPr>
                <w:rFonts w:ascii="Tahoma" w:hAnsi="Tahoma" w:cs="Tahoma"/>
                <w:b/>
                <w:lang w:val="ru-RU" w:eastAsia="ru-RU"/>
              </w:rPr>
              <w:t>»</w:t>
            </w:r>
            <w:r w:rsidRPr="00B67CC0">
              <w:rPr>
                <w:rFonts w:ascii="Tahoma" w:hAnsi="Tahoma" w:cs="Tahoma"/>
                <w:b/>
                <w:lang w:val="ru-RU" w:eastAsia="ru-RU"/>
              </w:rPr>
              <w:t xml:space="preserve"> Д.У. </w:t>
            </w:r>
            <w:r w:rsidRPr="00B67CC0">
              <w:rPr>
                <w:rFonts w:ascii="Tahoma" w:hAnsi="Tahoma" w:cs="Tahoma"/>
                <w:b/>
                <w:lang w:val="ru-RU"/>
              </w:rPr>
              <w:t xml:space="preserve">Закрытым паевым инвестиционным комбинированным фондом </w:t>
            </w:r>
            <w:r w:rsidRPr="00B67CC0">
              <w:rPr>
                <w:rFonts w:ascii="Tahoma" w:hAnsi="Tahoma" w:cs="Tahoma"/>
                <w:b/>
                <w:lang w:val="ru-RU" w:eastAsia="ru-RU"/>
              </w:rPr>
              <w:t>«____________________»</w:t>
            </w:r>
          </w:p>
          <w:p w14:paraId="2E680009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b/>
                <w:lang w:val="ru-RU" w:eastAsia="ru-RU"/>
              </w:rPr>
            </w:pPr>
          </w:p>
          <w:p w14:paraId="66D61523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proofErr w:type="gramStart"/>
            <w:r w:rsidRPr="00B67CC0">
              <w:rPr>
                <w:rFonts w:ascii="Tahoma" w:hAnsi="Tahoma" w:cs="Tahoma"/>
                <w:lang w:val="ru-RU"/>
              </w:rPr>
              <w:t>Адрес:_</w:t>
            </w:r>
            <w:proofErr w:type="gramEnd"/>
            <w:r w:rsidRPr="00B67CC0">
              <w:rPr>
                <w:rFonts w:ascii="Tahoma" w:hAnsi="Tahoma" w:cs="Tahoma"/>
                <w:lang w:val="ru-RU"/>
              </w:rPr>
              <w:t>_______________</w:t>
            </w:r>
          </w:p>
          <w:p w14:paraId="3DF5BE93" w14:textId="77777777" w:rsidR="008B0B36" w:rsidRPr="00DB182C" w:rsidRDefault="008B0B36" w:rsidP="00AE77AA">
            <w:pPr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  <w:r w:rsidRPr="00DB182C">
              <w:rPr>
                <w:rFonts w:ascii="Tahoma" w:hAnsi="Tahoma" w:cs="Tahoma"/>
                <w:lang w:val="ru-RU" w:eastAsia="ru-RU"/>
              </w:rPr>
              <w:t>ОГРН 1207700367930</w:t>
            </w:r>
          </w:p>
          <w:p w14:paraId="179CE599" w14:textId="77777777" w:rsidR="008B0B36" w:rsidRPr="00DB182C" w:rsidRDefault="008B0B36" w:rsidP="00AE77AA">
            <w:pPr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  <w:r w:rsidRPr="00DB182C">
              <w:rPr>
                <w:rFonts w:ascii="Tahoma" w:hAnsi="Tahoma" w:cs="Tahoma"/>
                <w:lang w:val="ru-RU" w:eastAsia="ru-RU"/>
              </w:rPr>
              <w:t xml:space="preserve">ИНН 9704032929    </w:t>
            </w:r>
          </w:p>
          <w:p w14:paraId="7920CA0A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  <w:r w:rsidRPr="00DB182C">
              <w:rPr>
                <w:rFonts w:ascii="Tahoma" w:hAnsi="Tahoma" w:cs="Tahoma"/>
                <w:lang w:val="ru-RU" w:eastAsia="ru-RU"/>
              </w:rPr>
              <w:t>КПП 770401001</w:t>
            </w:r>
          </w:p>
          <w:p w14:paraId="79F3C8F5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B67CC0">
              <w:rPr>
                <w:rFonts w:ascii="Tahoma" w:hAnsi="Tahoma" w:cs="Tahoma"/>
                <w:lang w:val="ru-RU"/>
              </w:rPr>
              <w:t>р/с: __________________</w:t>
            </w:r>
          </w:p>
          <w:p w14:paraId="18714B6E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B67CC0">
              <w:rPr>
                <w:rFonts w:ascii="Tahoma" w:hAnsi="Tahoma" w:cs="Tahoma"/>
                <w:lang w:val="ru-RU"/>
              </w:rPr>
              <w:t xml:space="preserve">в АО «Банк ДОМ.РФ» </w:t>
            </w:r>
          </w:p>
          <w:p w14:paraId="4D676824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B67CC0">
              <w:rPr>
                <w:rFonts w:ascii="Tahoma" w:hAnsi="Tahoma" w:cs="Tahoma"/>
                <w:lang w:val="ru-RU"/>
              </w:rPr>
              <w:t>БИК: 044525266</w:t>
            </w:r>
          </w:p>
          <w:p w14:paraId="13131B3A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B67CC0">
              <w:rPr>
                <w:rFonts w:ascii="Tahoma" w:hAnsi="Tahoma" w:cs="Tahoma"/>
                <w:lang w:val="ru-RU"/>
              </w:rPr>
              <w:t>к/с: __________________</w:t>
            </w:r>
          </w:p>
          <w:p w14:paraId="5F0833FE" w14:textId="77777777" w:rsidR="008B0B36" w:rsidRPr="00B67CC0" w:rsidRDefault="008B0B36" w:rsidP="00AE77AA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</w:p>
          <w:p w14:paraId="58BF92C1" w14:textId="77777777" w:rsidR="008B0B36" w:rsidRPr="00B67CC0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  <w:r w:rsidRPr="00B67CC0">
              <w:rPr>
                <w:rFonts w:ascii="Tahoma" w:hAnsi="Tahoma" w:cs="Tahoma"/>
                <w:b/>
                <w:lang w:val="ru-RU" w:eastAsia="ru-RU"/>
              </w:rPr>
              <w:t>Генеральный директор</w:t>
            </w:r>
          </w:p>
          <w:p w14:paraId="486DDD24" w14:textId="77777777" w:rsidR="008B0B36" w:rsidRPr="00B67CC0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</w:p>
          <w:p w14:paraId="39C97E8D" w14:textId="77777777" w:rsidR="008B0B36" w:rsidRPr="00B67CC0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ru-RU" w:eastAsia="ru-RU"/>
              </w:rPr>
            </w:pPr>
          </w:p>
          <w:p w14:paraId="0208C436" w14:textId="77777777" w:rsidR="008B0B36" w:rsidRPr="00B67CC0" w:rsidRDefault="008B0B36" w:rsidP="00AE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lang w:val="ru-RU" w:eastAsia="ru-RU"/>
              </w:rPr>
            </w:pPr>
            <w:r w:rsidRPr="00B67CC0">
              <w:rPr>
                <w:rFonts w:ascii="Tahoma" w:hAnsi="Tahoma" w:cs="Tahoma"/>
                <w:b/>
                <w:lang w:val="ru-RU" w:eastAsia="ru-RU"/>
              </w:rPr>
              <w:t>__________________</w:t>
            </w:r>
            <w:r>
              <w:rPr>
                <w:rFonts w:ascii="Tahoma" w:hAnsi="Tahoma" w:cs="Tahoma"/>
                <w:b/>
                <w:lang w:val="ru-RU" w:eastAsia="ru-RU"/>
              </w:rPr>
              <w:t>Д.В.</w:t>
            </w:r>
            <w:r w:rsidRPr="00B67CC0">
              <w:rPr>
                <w:rFonts w:ascii="Tahoma" w:hAnsi="Tahoma" w:cs="Tahoma"/>
                <w:b/>
                <w:lang w:val="ru-RU" w:eastAsia="ru-RU"/>
              </w:rPr>
              <w:t xml:space="preserve"> Вальков</w:t>
            </w:r>
          </w:p>
        </w:tc>
        <w:tc>
          <w:tcPr>
            <w:tcW w:w="4565" w:type="dxa"/>
          </w:tcPr>
          <w:p w14:paraId="255C0F0E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jc w:val="left"/>
              <w:rPr>
                <w:rFonts w:ascii="Tahoma" w:eastAsia="Calibri" w:hAnsi="Tahoma" w:cs="Tahoma"/>
                <w:b/>
                <w:szCs w:val="22"/>
                <w:lang w:val="ru-RU"/>
              </w:rPr>
            </w:pPr>
          </w:p>
          <w:p w14:paraId="57BA51D8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jc w:val="left"/>
              <w:rPr>
                <w:rFonts w:ascii="Tahoma" w:eastAsia="Calibri" w:hAnsi="Tahoma" w:cs="Tahoma"/>
                <w:b/>
                <w:szCs w:val="22"/>
                <w:lang w:val="ru-RU"/>
              </w:rPr>
            </w:pPr>
            <w:r w:rsidRPr="00B67CC0">
              <w:rPr>
                <w:rFonts w:ascii="Tahoma" w:eastAsia="Calibri" w:hAnsi="Tahoma" w:cs="Tahoma"/>
                <w:b/>
                <w:szCs w:val="22"/>
                <w:lang w:val="ru-RU"/>
              </w:rPr>
              <w:t>_____________________________</w:t>
            </w:r>
          </w:p>
          <w:p w14:paraId="21E2C06F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jc w:val="left"/>
              <w:rPr>
                <w:rFonts w:ascii="Tahoma" w:eastAsia="Calibri" w:hAnsi="Tahoma" w:cs="Tahoma"/>
                <w:b/>
                <w:szCs w:val="22"/>
                <w:lang w:val="ru-RU"/>
              </w:rPr>
            </w:pPr>
          </w:p>
          <w:p w14:paraId="12FD2A8F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15566753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2EC6978C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13B098C6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78E19F45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02A814E1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0535A421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75E635CB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1BAA993C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7AC55E19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00B7D3FB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274BF111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b/>
                <w:bCs/>
                <w:szCs w:val="22"/>
                <w:lang w:val="ru-RU" w:eastAsia="ru-RU"/>
              </w:rPr>
            </w:pPr>
            <w:r w:rsidRPr="00B67CC0">
              <w:rPr>
                <w:rFonts w:ascii="Tahoma" w:hAnsi="Tahoma" w:cs="Tahoma" w:hint="eastAsia"/>
                <w:b/>
                <w:bCs/>
                <w:szCs w:val="22"/>
                <w:lang w:val="ru-RU" w:eastAsia="ru-RU"/>
              </w:rPr>
              <w:t>Покупатель</w:t>
            </w:r>
            <w:r w:rsidRPr="00B67CC0">
              <w:rPr>
                <w:rFonts w:ascii="Tahoma" w:hAnsi="Tahoma" w:cs="Tahoma"/>
                <w:b/>
                <w:bCs/>
                <w:szCs w:val="22"/>
                <w:lang w:val="ru-RU" w:eastAsia="ru-RU"/>
              </w:rPr>
              <w:t xml:space="preserve"> </w:t>
            </w:r>
          </w:p>
          <w:p w14:paraId="276BEB73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72346AB0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</w:p>
          <w:p w14:paraId="5FEDC434" w14:textId="77777777" w:rsidR="008B0B36" w:rsidRPr="00B67CC0" w:rsidRDefault="008B0B36" w:rsidP="00AE77AA">
            <w:pPr>
              <w:tabs>
                <w:tab w:val="left" w:pos="1701"/>
              </w:tabs>
              <w:spacing w:after="0" w:line="240" w:lineRule="auto"/>
              <w:rPr>
                <w:rFonts w:ascii="Tahoma" w:hAnsi="Tahoma" w:cs="Tahoma"/>
                <w:szCs w:val="22"/>
                <w:lang w:val="ru-RU" w:eastAsia="ru-RU"/>
              </w:rPr>
            </w:pPr>
            <w:r w:rsidRPr="00B67CC0">
              <w:rPr>
                <w:rFonts w:ascii="Tahoma" w:hAnsi="Tahoma" w:cs="Tahoma"/>
                <w:szCs w:val="22"/>
                <w:lang w:val="ru-RU" w:eastAsia="ru-RU"/>
              </w:rPr>
              <w:t>______________________________</w:t>
            </w:r>
          </w:p>
        </w:tc>
      </w:tr>
    </w:tbl>
    <w:p w14:paraId="1D8ADFC2" w14:textId="77777777" w:rsidR="008B0B36" w:rsidRPr="00207E46" w:rsidRDefault="008B0B36" w:rsidP="008B0B36">
      <w:pPr>
        <w:spacing w:after="0" w:line="240" w:lineRule="auto"/>
        <w:rPr>
          <w:rFonts w:ascii="Tahoma" w:hAnsi="Tahoma" w:cs="Tahoma"/>
          <w:b/>
          <w:szCs w:val="22"/>
          <w:lang w:val="ru-RU"/>
        </w:rPr>
      </w:pPr>
    </w:p>
    <w:p w14:paraId="74B3B1A1" w14:textId="77777777" w:rsidR="00B4366C" w:rsidRPr="00167E77" w:rsidRDefault="00B4366C">
      <w:pPr>
        <w:rPr>
          <w:lang w:val="ru-RU"/>
        </w:rPr>
      </w:pPr>
    </w:p>
    <w:sectPr w:rsidR="00B4366C" w:rsidRPr="00167E77" w:rsidSect="00B4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A78A" w14:textId="77777777" w:rsidR="00593B37" w:rsidRDefault="00593B37" w:rsidP="00170E76">
      <w:pPr>
        <w:spacing w:after="0" w:line="240" w:lineRule="auto"/>
      </w:pPr>
      <w:r>
        <w:separator/>
      </w:r>
    </w:p>
  </w:endnote>
  <w:endnote w:type="continuationSeparator" w:id="0">
    <w:p w14:paraId="40EE132B" w14:textId="77777777" w:rsidR="00593B37" w:rsidRDefault="00593B37" w:rsidP="0017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5A36" w14:textId="77777777" w:rsidR="00593B37" w:rsidRDefault="00593B37" w:rsidP="00170E76">
      <w:pPr>
        <w:spacing w:after="0" w:line="240" w:lineRule="auto"/>
      </w:pPr>
      <w:r>
        <w:separator/>
      </w:r>
    </w:p>
  </w:footnote>
  <w:footnote w:type="continuationSeparator" w:id="0">
    <w:p w14:paraId="7576AE24" w14:textId="77777777" w:rsidR="00593B37" w:rsidRDefault="00593B37" w:rsidP="0017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75C8"/>
    <w:multiLevelType w:val="multilevel"/>
    <w:tmpl w:val="9AA6557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  <w:color w:val="auto"/>
      </w:rPr>
    </w:lvl>
  </w:abstractNum>
  <w:abstractNum w:abstractNumId="1" w15:restartNumberingAfterBreak="0">
    <w:nsid w:val="39FF2C66"/>
    <w:multiLevelType w:val="hybridMultilevel"/>
    <w:tmpl w:val="6704987E"/>
    <w:lvl w:ilvl="0" w:tplc="62AE4C66">
      <w:start w:val="1"/>
      <w:numFmt w:val="decimal"/>
      <w:suff w:val="space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73C66"/>
    <w:multiLevelType w:val="hybridMultilevel"/>
    <w:tmpl w:val="099CF324"/>
    <w:lvl w:ilvl="0" w:tplc="42786E6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29"/>
    <w:rsid w:val="00127F30"/>
    <w:rsid w:val="00167E77"/>
    <w:rsid w:val="00170E76"/>
    <w:rsid w:val="001A7825"/>
    <w:rsid w:val="00261F9B"/>
    <w:rsid w:val="003655F4"/>
    <w:rsid w:val="004478EF"/>
    <w:rsid w:val="00496169"/>
    <w:rsid w:val="004E522C"/>
    <w:rsid w:val="00593B37"/>
    <w:rsid w:val="00687A52"/>
    <w:rsid w:val="006B6BC1"/>
    <w:rsid w:val="006C6233"/>
    <w:rsid w:val="00803B44"/>
    <w:rsid w:val="0088383D"/>
    <w:rsid w:val="008A6D56"/>
    <w:rsid w:val="008B0B36"/>
    <w:rsid w:val="008B61E6"/>
    <w:rsid w:val="009772BD"/>
    <w:rsid w:val="009A7E4A"/>
    <w:rsid w:val="009E25B7"/>
    <w:rsid w:val="009E7429"/>
    <w:rsid w:val="00A3127D"/>
    <w:rsid w:val="00A37E82"/>
    <w:rsid w:val="00A977C8"/>
    <w:rsid w:val="00AE70B2"/>
    <w:rsid w:val="00B4366C"/>
    <w:rsid w:val="00B43EAA"/>
    <w:rsid w:val="00BE3C65"/>
    <w:rsid w:val="00C450C0"/>
    <w:rsid w:val="00CF120E"/>
    <w:rsid w:val="00D17654"/>
    <w:rsid w:val="00D25163"/>
    <w:rsid w:val="00D95615"/>
    <w:rsid w:val="00DB182C"/>
    <w:rsid w:val="00E7635F"/>
    <w:rsid w:val="00F3307B"/>
    <w:rsid w:val="00F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7279"/>
  <w15:docId w15:val="{B64B9C82-4BE6-4A7E-9F43-761BED6F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B36"/>
    <w:pPr>
      <w:spacing w:after="200" w:line="288" w:lineRule="auto"/>
      <w:jc w:val="both"/>
    </w:pPr>
    <w:rPr>
      <w:rFonts w:ascii="CG Times" w:eastAsia="Times New Roman" w:hAnsi="CG Times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Bullet List,FooterText,numbered,Table-Normal,RSHB_Table-Normal,Paragraphe de liste1,lp1,SL_Абзац списка,Нумерованый список,СпБезКС,1,UL,Абзац маркированнный,Use Case List Paragraph,Абзац основного текста,Рисунок,Bullet Number,List"/>
    <w:basedOn w:val="a"/>
    <w:link w:val="a4"/>
    <w:uiPriority w:val="34"/>
    <w:qFormat/>
    <w:rsid w:val="008B0B36"/>
    <w:pPr>
      <w:ind w:left="720"/>
      <w:contextualSpacing/>
    </w:pPr>
  </w:style>
  <w:style w:type="paragraph" w:customStyle="1" w:styleId="ConsPlusNormal">
    <w:name w:val="ConsPlusNormal"/>
    <w:link w:val="ConsPlusNormal0"/>
    <w:rsid w:val="008B0B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character" w:customStyle="1" w:styleId="a4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1 Знак,UL Знак,Абзац маркированнный Знак"/>
    <w:link w:val="a3"/>
    <w:uiPriority w:val="34"/>
    <w:locked/>
    <w:rsid w:val="008B0B36"/>
    <w:rPr>
      <w:rFonts w:ascii="CG Times" w:eastAsia="Times New Roman" w:hAnsi="CG Times" w:cs="Times New Roman"/>
      <w:szCs w:val="20"/>
      <w:lang w:val="en-GB"/>
    </w:rPr>
  </w:style>
  <w:style w:type="character" w:customStyle="1" w:styleId="ConsPlusNormal0">
    <w:name w:val="ConsPlusNormal Знак"/>
    <w:link w:val="ConsPlusNormal"/>
    <w:locked/>
    <w:rsid w:val="008B0B36"/>
    <w:rPr>
      <w:rFonts w:ascii="Calibri" w:hAnsi="Calibri" w:cs="Calibri"/>
      <w:lang w:eastAsia="ru-RU"/>
    </w:rPr>
  </w:style>
  <w:style w:type="character" w:styleId="a5">
    <w:name w:val="annotation reference"/>
    <w:basedOn w:val="a0"/>
    <w:uiPriority w:val="99"/>
    <w:semiHidden/>
    <w:unhideWhenUsed/>
    <w:rsid w:val="008B61E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B61E6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rsid w:val="008B61E6"/>
    <w:rPr>
      <w:rFonts w:ascii="CG Times" w:eastAsia="Times New Roman" w:hAnsi="CG Times" w:cs="Times New Roman"/>
      <w:sz w:val="20"/>
      <w:szCs w:val="20"/>
      <w:lang w:val="en-GB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61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61E6"/>
    <w:rPr>
      <w:rFonts w:ascii="CG Times" w:eastAsia="Times New Roman" w:hAnsi="CG Times" w:cs="Times New Roman"/>
      <w:b/>
      <w:bCs/>
      <w:sz w:val="20"/>
      <w:szCs w:val="20"/>
      <w:lang w:val="en-GB"/>
    </w:rPr>
  </w:style>
  <w:style w:type="paragraph" w:styleId="aa">
    <w:name w:val="Revision"/>
    <w:hidden/>
    <w:uiPriority w:val="99"/>
    <w:semiHidden/>
    <w:rsid w:val="004E522C"/>
    <w:pPr>
      <w:spacing w:after="0" w:line="240" w:lineRule="auto"/>
    </w:pPr>
    <w:rPr>
      <w:rFonts w:ascii="CG Times" w:eastAsia="Times New Roman" w:hAnsi="CG Times" w:cs="Times New Roman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1A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7825"/>
    <w:rPr>
      <w:rFonts w:ascii="Segoe UI" w:eastAsia="Times New Roman" w:hAnsi="Segoe UI" w:cs="Segoe UI"/>
      <w:sz w:val="18"/>
      <w:szCs w:val="18"/>
      <w:lang w:val="en-GB"/>
    </w:rPr>
  </w:style>
  <w:style w:type="paragraph" w:styleId="ad">
    <w:name w:val="header"/>
    <w:basedOn w:val="a"/>
    <w:link w:val="ae"/>
    <w:uiPriority w:val="99"/>
    <w:unhideWhenUsed/>
    <w:rsid w:val="0017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70E76"/>
    <w:rPr>
      <w:rFonts w:ascii="CG Times" w:eastAsia="Times New Roman" w:hAnsi="CG Times" w:cs="Times New Roman"/>
      <w:szCs w:val="20"/>
      <w:lang w:val="en-GB"/>
    </w:rPr>
  </w:style>
  <w:style w:type="paragraph" w:styleId="af">
    <w:name w:val="footer"/>
    <w:basedOn w:val="a"/>
    <w:link w:val="af0"/>
    <w:uiPriority w:val="99"/>
    <w:unhideWhenUsed/>
    <w:rsid w:val="0017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0E76"/>
    <w:rPr>
      <w:rFonts w:ascii="CG Times" w:eastAsia="Times New Roman" w:hAnsi="CG Times" w:cs="Times New Roman"/>
      <w:szCs w:val="20"/>
      <w:lang w:val="en-GB"/>
    </w:rPr>
  </w:style>
  <w:style w:type="table" w:styleId="af1">
    <w:name w:val="Table Grid"/>
    <w:basedOn w:val="a1"/>
    <w:uiPriority w:val="59"/>
    <w:rsid w:val="00B4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Злобина Виктория Олеговна</dc:creator>
  <cp:lastModifiedBy>Орлова Марина Михайловна</cp:lastModifiedBy>
  <cp:revision>2</cp:revision>
  <cp:lastPrinted>2022-03-24T12:26:00Z</cp:lastPrinted>
  <dcterms:created xsi:type="dcterms:W3CDTF">2022-03-24T13:29:00Z</dcterms:created>
  <dcterms:modified xsi:type="dcterms:W3CDTF">2022-03-24T13:29:00Z</dcterms:modified>
</cp:coreProperties>
</file>