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0A6F7237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предложений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323869">
        <w:rPr>
          <w:rFonts w:ascii="Times New Roman" w:hAnsi="Times New Roman"/>
          <w:b/>
          <w:sz w:val="24"/>
          <w:szCs w:val="24"/>
        </w:rPr>
        <w:t xml:space="preserve">а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>купли-продажи земельных участков, принадлежащих ГК «АСВ» 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1002F7B7"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323869">
        <w:rPr>
          <w:rFonts w:ascii="Times New Roman" w:hAnsi="Times New Roman"/>
          <w:b/>
          <w:szCs w:val="24"/>
          <w:lang w:val="ru-RU"/>
        </w:rPr>
        <w:t>а</w:t>
      </w:r>
      <w:r w:rsidR="0096640F">
        <w:rPr>
          <w:rFonts w:ascii="Times New Roman" w:hAnsi="Times New Roman"/>
          <w:b/>
          <w:szCs w:val="24"/>
          <w:lang w:val="ru-RU"/>
        </w:rPr>
        <w:t>____(указать индивидуальные характеристики земельн</w:t>
      </w:r>
      <w:r w:rsidR="00323869">
        <w:rPr>
          <w:rFonts w:ascii="Times New Roman" w:hAnsi="Times New Roman"/>
          <w:b/>
          <w:szCs w:val="24"/>
          <w:lang w:val="ru-RU"/>
        </w:rPr>
        <w:t>ых</w:t>
      </w:r>
      <w:r w:rsidR="0096640F">
        <w:rPr>
          <w:rFonts w:ascii="Times New Roman" w:hAnsi="Times New Roman"/>
          <w:b/>
          <w:szCs w:val="24"/>
          <w:lang w:val="ru-RU"/>
        </w:rPr>
        <w:t xml:space="preserve"> </w:t>
      </w:r>
      <w:r w:rsidR="000E55D4">
        <w:rPr>
          <w:rFonts w:ascii="Times New Roman" w:hAnsi="Times New Roman"/>
          <w:b/>
          <w:szCs w:val="24"/>
          <w:lang w:val="ru-RU"/>
        </w:rPr>
        <w:t>участк</w:t>
      </w:r>
      <w:r w:rsidR="00323869">
        <w:rPr>
          <w:rFonts w:ascii="Times New Roman" w:hAnsi="Times New Roman"/>
          <w:b/>
          <w:szCs w:val="24"/>
          <w:lang w:val="ru-RU"/>
        </w:rPr>
        <w:t>ов</w:t>
      </w:r>
      <w:r w:rsidR="0096640F">
        <w:rPr>
          <w:rFonts w:ascii="Times New Roman" w:hAnsi="Times New Roman"/>
          <w:b/>
          <w:szCs w:val="24"/>
          <w:lang w:val="ru-RU"/>
        </w:rPr>
        <w:t>)</w:t>
      </w:r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permStart w:id="457591749" w:edGrp="everyone"/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r w:rsidRPr="005C457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506409BC" w14:textId="304057C7" w:rsidR="00B61E40" w:rsidRPr="000E55D4" w:rsidRDefault="002E4A7E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цены </w:t>
      </w:r>
      <w:r w:rsidRPr="005C457C">
        <w:rPr>
          <w:rFonts w:ascii="Times New Roman" w:hAnsi="Times New Roman"/>
          <w:b/>
          <w:sz w:val="24"/>
          <w:szCs w:val="24"/>
        </w:rPr>
        <w:t xml:space="preserve">- </w:t>
      </w:r>
      <w:r w:rsidRPr="005C457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8D5BBD" w:rsidRPr="005C457C">
        <w:rPr>
          <w:rFonts w:ascii="Times New Roman" w:hAnsi="Times New Roman"/>
          <w:sz w:val="24"/>
          <w:szCs w:val="24"/>
        </w:rPr>
        <w:t>10</w:t>
      </w:r>
      <w:r w:rsidRPr="005C457C">
        <w:rPr>
          <w:rFonts w:ascii="Times New Roman" w:hAnsi="Times New Roman"/>
          <w:sz w:val="24"/>
          <w:szCs w:val="24"/>
        </w:rPr>
        <w:t xml:space="preserve"> (</w:t>
      </w:r>
      <w:r w:rsidR="008D5BBD" w:rsidRPr="005C457C">
        <w:rPr>
          <w:rFonts w:ascii="Times New Roman" w:hAnsi="Times New Roman"/>
          <w:sz w:val="24"/>
          <w:szCs w:val="24"/>
        </w:rPr>
        <w:t>десяти</w:t>
      </w:r>
      <w:r w:rsidRPr="005C457C">
        <w:rPr>
          <w:rFonts w:ascii="Times New Roman" w:hAnsi="Times New Roman"/>
          <w:sz w:val="24"/>
          <w:szCs w:val="24"/>
        </w:rPr>
        <w:t xml:space="preserve">) рабочих дней с даты заключения договора </w:t>
      </w:r>
      <w:r w:rsidR="008D5BBD" w:rsidRPr="005C457C">
        <w:rPr>
          <w:rFonts w:ascii="Times New Roman" w:hAnsi="Times New Roman"/>
          <w:sz w:val="24"/>
          <w:szCs w:val="24"/>
        </w:rPr>
        <w:t>купли-продажи</w:t>
      </w:r>
      <w:r w:rsidRPr="005C457C">
        <w:rPr>
          <w:rFonts w:ascii="Times New Roman" w:hAnsi="Times New Roman"/>
          <w:sz w:val="24"/>
          <w:szCs w:val="24"/>
        </w:rPr>
        <w:t>.</w:t>
      </w:r>
    </w:p>
    <w:p w14:paraId="2F744915" w14:textId="25981335" w:rsidR="000E55D4" w:rsidRPr="000E55D4" w:rsidRDefault="000E55D4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Земельны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ки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тся покупателю в течение 20 рабочих дней с даты заключения договора купли-продажи земельн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но не ранее поступления на счет </w:t>
      </w:r>
      <w:r w:rsidR="003238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r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ГК «АСВ» полной оплаты земельного участка.</w:t>
      </w:r>
    </w:p>
    <w:p w14:paraId="28D65ACC" w14:textId="6166B10F" w:rsidR="005C457C" w:rsidRP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t xml:space="preserve">Все расходы, связанные с заключением договора купли-продажи </w:t>
      </w:r>
      <w:r w:rsidR="00323869">
        <w:rPr>
          <w:rFonts w:ascii="Times New Roman" w:hAnsi="Times New Roman"/>
          <w:szCs w:val="24"/>
          <w:lang w:val="ru-RU"/>
        </w:rPr>
        <w:t>земельных участков</w:t>
      </w:r>
      <w:r w:rsidRPr="005C457C">
        <w:rPr>
          <w:rFonts w:ascii="Times New Roman" w:hAnsi="Times New Roman"/>
          <w:szCs w:val="24"/>
          <w:lang w:val="ru-RU"/>
        </w:rPr>
        <w:t xml:space="preserve"> и переходом права собственности на Лот к покупателю, несет покупатель.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77777777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</w:t>
      </w:r>
      <w:r w:rsidRPr="00607836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юридического лица</w:t>
      </w:r>
    </w:p>
  </w:footnote>
  <w:footnote w:id="2">
    <w:p w14:paraId="5D006214" w14:textId="77777777" w:rsidR="00991E5A" w:rsidRPr="008D5BBD" w:rsidRDefault="00991E5A" w:rsidP="00607836">
      <w:pPr>
        <w:pStyle w:val="ac"/>
        <w:ind w:left="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 xml:space="preserve">Претендента </w:t>
      </w:r>
      <w:r w:rsidRPr="00660D3C">
        <w:rPr>
          <w:rFonts w:ascii="Times New Roman" w:hAnsi="Times New Roman"/>
          <w:i/>
          <w:szCs w:val="24"/>
          <w:lang w:val="ru-RU"/>
        </w:rPr>
        <w:t xml:space="preserve"> по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A0EC3"/>
    <w:rsid w:val="000B58D7"/>
    <w:rsid w:val="000C50A4"/>
    <w:rsid w:val="000E55D4"/>
    <w:rsid w:val="00113477"/>
    <w:rsid w:val="00181DCC"/>
    <w:rsid w:val="001E273B"/>
    <w:rsid w:val="00217A54"/>
    <w:rsid w:val="00280DBD"/>
    <w:rsid w:val="002C019E"/>
    <w:rsid w:val="002E4A7E"/>
    <w:rsid w:val="00321FB8"/>
    <w:rsid w:val="00323869"/>
    <w:rsid w:val="0035075E"/>
    <w:rsid w:val="003C0940"/>
    <w:rsid w:val="004222EE"/>
    <w:rsid w:val="00427D10"/>
    <w:rsid w:val="0046112D"/>
    <w:rsid w:val="004A5A89"/>
    <w:rsid w:val="00505D97"/>
    <w:rsid w:val="005140CA"/>
    <w:rsid w:val="00536039"/>
    <w:rsid w:val="00541659"/>
    <w:rsid w:val="0057053E"/>
    <w:rsid w:val="0058366C"/>
    <w:rsid w:val="005C457C"/>
    <w:rsid w:val="00607836"/>
    <w:rsid w:val="00622219"/>
    <w:rsid w:val="00660D3C"/>
    <w:rsid w:val="006779D2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5BBD"/>
    <w:rsid w:val="008F1E7F"/>
    <w:rsid w:val="0096640F"/>
    <w:rsid w:val="00991E5A"/>
    <w:rsid w:val="009A7939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E25F2A"/>
    <w:rsid w:val="00E57A14"/>
    <w:rsid w:val="00EC7159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13A1-9FD4-4D3F-8443-E5E05C98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Орлова Марина Михайловна</cp:lastModifiedBy>
  <cp:revision>50</cp:revision>
  <cp:lastPrinted>2016-09-14T15:16:00Z</cp:lastPrinted>
  <dcterms:created xsi:type="dcterms:W3CDTF">2016-09-13T09:08:00Z</dcterms:created>
  <dcterms:modified xsi:type="dcterms:W3CDTF">2022-03-05T09:40:00Z</dcterms:modified>
</cp:coreProperties>
</file>