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19F1230F" w:rsidR="00D717B7" w:rsidRPr="009F2709" w:rsidRDefault="00816D7C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A2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+7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(812)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>334-26-04,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2A24">
        <w:rPr>
          <w:rFonts w:ascii="Times New Roman" w:hAnsi="Times New Roman" w:cs="Times New Roman"/>
          <w:color w:val="000000"/>
          <w:sz w:val="24"/>
          <w:szCs w:val="24"/>
        </w:rPr>
        <w:t xml:space="preserve">(800) 777-57-57, </w:t>
      </w:r>
      <w:r w:rsidR="00BB1D02" w:rsidRPr="00BB1D02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</w:t>
      </w:r>
      <w:proofErr w:type="spellStart"/>
      <w:r w:rsidR="00BB1D02" w:rsidRPr="00BB1D02">
        <w:rPr>
          <w:rFonts w:ascii="Times New Roman" w:hAnsi="Times New Roman" w:cs="Times New Roman"/>
          <w:color w:val="000000"/>
          <w:sz w:val="24"/>
          <w:szCs w:val="24"/>
        </w:rPr>
        <w:t>Юникор</w:t>
      </w:r>
      <w:proofErr w:type="spellEnd"/>
      <w:r w:rsidR="00BB1D02" w:rsidRPr="00BB1D02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(ОАО «</w:t>
      </w:r>
      <w:proofErr w:type="spellStart"/>
      <w:r w:rsidR="00BB1D02" w:rsidRPr="00BB1D02">
        <w:rPr>
          <w:rFonts w:ascii="Times New Roman" w:hAnsi="Times New Roman" w:cs="Times New Roman"/>
          <w:color w:val="000000"/>
          <w:sz w:val="24"/>
          <w:szCs w:val="24"/>
        </w:rPr>
        <w:t>Юникорбанк</w:t>
      </w:r>
      <w:proofErr w:type="spellEnd"/>
      <w:r w:rsidR="00BB1D02" w:rsidRPr="00BB1D02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129515, г. Москва, ул. Останкинская 1-Я, 26, ИНН 7744001095, ОГРН 1027700035835</w:t>
      </w:r>
      <w:r w:rsidR="008E6EEA" w:rsidRPr="008E6EEA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BB1D02" w:rsidRPr="00BB1D02">
        <w:rPr>
          <w:rFonts w:ascii="Times New Roman" w:hAnsi="Times New Roman" w:cs="Times New Roman"/>
          <w:color w:val="000000"/>
          <w:sz w:val="24"/>
          <w:szCs w:val="24"/>
        </w:rPr>
        <w:t>г. Москвы от 17 сентября 2014 г. по делу № А40-131002/14</w:t>
      </w:r>
      <w:r w:rsidR="00BB1D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6EEA" w:rsidRPr="008E6EEA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Pr="009F2709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>сообщает о внесении изменений в сообщени</w:t>
      </w:r>
      <w:r w:rsidR="008E6EE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торгов </w:t>
      </w:r>
      <w:r w:rsidRPr="009F27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8E6EEA" w:rsidRPr="008E6EE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BB1D02" w:rsidRPr="00BB1D02">
        <w:rPr>
          <w:rFonts w:ascii="Times New Roman" w:hAnsi="Times New Roman" w:cs="Times New Roman"/>
          <w:sz w:val="24"/>
          <w:szCs w:val="24"/>
          <w:lang w:eastAsia="ru-RU"/>
        </w:rPr>
        <w:t>02030119639</w:t>
      </w:r>
      <w:r w:rsidR="008E6EEA" w:rsidRPr="008E6EE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BB1D02" w:rsidRPr="00BB1D02">
        <w:rPr>
          <w:rFonts w:ascii="Times New Roman" w:hAnsi="Times New Roman" w:cs="Times New Roman"/>
          <w:sz w:val="24"/>
          <w:szCs w:val="24"/>
          <w:lang w:eastAsia="ru-RU"/>
        </w:rPr>
        <w:t>№31(7232) от 19.02.2022</w:t>
      </w:r>
      <w:r w:rsidR="00BB1D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6EEA" w:rsidRPr="008E6EEA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9F2709">
        <w:rPr>
          <w:rFonts w:ascii="Times New Roman" w:hAnsi="Times New Roman" w:cs="Times New Roman"/>
          <w:sz w:val="24"/>
          <w:szCs w:val="24"/>
        </w:rPr>
        <w:t>)</w:t>
      </w:r>
      <w:r w:rsidR="00FD067A">
        <w:rPr>
          <w:rFonts w:ascii="Times New Roman" w:hAnsi="Times New Roman" w:cs="Times New Roman"/>
          <w:sz w:val="24"/>
          <w:szCs w:val="24"/>
        </w:rPr>
        <w:t xml:space="preserve">, </w:t>
      </w:r>
      <w:r w:rsidR="00D717B7">
        <w:rPr>
          <w:rFonts w:ascii="Times New Roman" w:hAnsi="Times New Roman" w:cs="Times New Roman"/>
          <w:sz w:val="24"/>
          <w:szCs w:val="24"/>
        </w:rPr>
        <w:t>а именно</w:t>
      </w:r>
      <w:r w:rsidR="00B27969">
        <w:rPr>
          <w:rFonts w:ascii="Times New Roman" w:hAnsi="Times New Roman" w:cs="Times New Roman"/>
          <w:sz w:val="24"/>
          <w:szCs w:val="24"/>
        </w:rPr>
        <w:t>,</w:t>
      </w:r>
      <w:r w:rsidR="00D717B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>
        <w:rPr>
          <w:rFonts w:ascii="Times New Roman" w:hAnsi="Times New Roman" w:cs="Times New Roman"/>
          <w:sz w:val="24"/>
          <w:szCs w:val="24"/>
        </w:rPr>
        <w:t>ении</w:t>
      </w:r>
      <w:r w:rsidR="00D717B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>
        <w:rPr>
          <w:rFonts w:ascii="Times New Roman" w:hAnsi="Times New Roman" w:cs="Times New Roman"/>
          <w:sz w:val="24"/>
          <w:szCs w:val="24"/>
        </w:rPr>
        <w:t>а</w:t>
      </w:r>
      <w:r w:rsidR="00D717B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43FE6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7175"/>
    <w:rsid w:val="00540027"/>
    <w:rsid w:val="00582D9D"/>
    <w:rsid w:val="00584ACA"/>
    <w:rsid w:val="005B2A24"/>
    <w:rsid w:val="00624992"/>
    <w:rsid w:val="00675FAC"/>
    <w:rsid w:val="00684B7A"/>
    <w:rsid w:val="006976E2"/>
    <w:rsid w:val="006A4ED8"/>
    <w:rsid w:val="006C4380"/>
    <w:rsid w:val="006D6AA1"/>
    <w:rsid w:val="006F1158"/>
    <w:rsid w:val="007C1324"/>
    <w:rsid w:val="007C5037"/>
    <w:rsid w:val="00816D7C"/>
    <w:rsid w:val="008E1C3A"/>
    <w:rsid w:val="008E6EEA"/>
    <w:rsid w:val="009434E6"/>
    <w:rsid w:val="009741C2"/>
    <w:rsid w:val="009B1BE7"/>
    <w:rsid w:val="00A74582"/>
    <w:rsid w:val="00B27969"/>
    <w:rsid w:val="00BB1D02"/>
    <w:rsid w:val="00C25FE0"/>
    <w:rsid w:val="00C44F37"/>
    <w:rsid w:val="00C51986"/>
    <w:rsid w:val="00C620CD"/>
    <w:rsid w:val="00CB570A"/>
    <w:rsid w:val="00CC1859"/>
    <w:rsid w:val="00CC2EFE"/>
    <w:rsid w:val="00CF3374"/>
    <w:rsid w:val="00CF64BB"/>
    <w:rsid w:val="00D10A1F"/>
    <w:rsid w:val="00D717B7"/>
    <w:rsid w:val="00E000AE"/>
    <w:rsid w:val="00E44430"/>
    <w:rsid w:val="00F2742C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C17A21FE-4167-4E53-A0BF-F17C33E3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2022-03-25T14:11:00Z</dcterms:created>
  <dcterms:modified xsi:type="dcterms:W3CDTF">2022-03-25T14:11:00Z</dcterms:modified>
</cp:coreProperties>
</file>