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51D351F1" w:rsidR="004435C7" w:rsidRPr="00981573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981573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981573">
        <w:rPr>
          <w:rFonts w:ascii="Times New Roman" w:hAnsi="Times New Roman" w:cs="Times New Roman"/>
        </w:rPr>
        <w:t xml:space="preserve"> </w:t>
      </w:r>
      <w:r w:rsidRPr="00981573">
        <w:rPr>
          <w:rFonts w:ascii="Times New Roman" w:hAnsi="Times New Roman" w:cs="Times New Roman"/>
        </w:rPr>
        <w:t xml:space="preserve">форме </w:t>
      </w:r>
      <w:r w:rsidR="00F92EFA" w:rsidRPr="00981573">
        <w:rPr>
          <w:rFonts w:ascii="Times New Roman" w:hAnsi="Times New Roman" w:cs="Times New Roman"/>
        </w:rPr>
        <w:t xml:space="preserve">по </w:t>
      </w:r>
      <w:r w:rsidR="00401144" w:rsidRPr="00981573">
        <w:rPr>
          <w:rFonts w:ascii="Times New Roman" w:hAnsi="Times New Roman" w:cs="Times New Roman"/>
        </w:rPr>
        <w:t xml:space="preserve">реализации (продаже) </w:t>
      </w:r>
      <w:r w:rsidR="00604BAF" w:rsidRPr="00981573">
        <w:rPr>
          <w:rFonts w:ascii="Times New Roman" w:hAnsi="Times New Roman" w:cs="Times New Roman"/>
        </w:rPr>
        <w:t xml:space="preserve">недвижимого </w:t>
      </w:r>
      <w:r w:rsidR="00401144" w:rsidRPr="00981573">
        <w:rPr>
          <w:rFonts w:ascii="Times New Roman" w:hAnsi="Times New Roman" w:cs="Times New Roman"/>
        </w:rPr>
        <w:t>имущества</w:t>
      </w:r>
      <w:r w:rsidR="00EF235F" w:rsidRPr="00981573">
        <w:rPr>
          <w:rFonts w:ascii="Times New Roman" w:hAnsi="Times New Roman" w:cs="Times New Roman"/>
        </w:rPr>
        <w:t>, принадлежащ</w:t>
      </w:r>
      <w:r w:rsidR="009541E2" w:rsidRPr="00981573">
        <w:rPr>
          <w:rFonts w:ascii="Times New Roman" w:hAnsi="Times New Roman" w:cs="Times New Roman"/>
        </w:rPr>
        <w:t xml:space="preserve">его </w:t>
      </w:r>
      <w:r w:rsidR="006C22C0" w:rsidRPr="00981573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981573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981573">
        <w:rPr>
          <w:rFonts w:ascii="Times New Roman" w:hAnsi="Times New Roman" w:cs="Times New Roman"/>
        </w:rPr>
        <w:t>КОМБИНИРОВАННОГО ФОНДА</w:t>
      </w:r>
      <w:r w:rsidR="0085642E" w:rsidRPr="00981573">
        <w:rPr>
          <w:rFonts w:ascii="Times New Roman" w:hAnsi="Times New Roman" w:cs="Times New Roman"/>
        </w:rPr>
        <w:t xml:space="preserve"> </w:t>
      </w:r>
      <w:r w:rsidR="006C22C0" w:rsidRPr="00981573">
        <w:rPr>
          <w:rFonts w:ascii="Times New Roman" w:hAnsi="Times New Roman" w:cs="Times New Roman"/>
        </w:rPr>
        <w:t>«</w:t>
      </w:r>
      <w:r w:rsidR="00E1375B" w:rsidRPr="00981573">
        <w:rPr>
          <w:rFonts w:ascii="Times New Roman" w:hAnsi="Times New Roman" w:cs="Times New Roman"/>
        </w:rPr>
        <w:t>ТрейдКэпитал</w:t>
      </w:r>
      <w:r w:rsidR="006C22C0" w:rsidRPr="00981573">
        <w:rPr>
          <w:rFonts w:ascii="Times New Roman" w:hAnsi="Times New Roman" w:cs="Times New Roman"/>
        </w:rPr>
        <w:t xml:space="preserve">» под управлением </w:t>
      </w:r>
      <w:r w:rsidR="00E15B4F" w:rsidRPr="00981573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981573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981573" w:rsidRDefault="004740B3" w:rsidP="00C653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Форма торгов</w:t>
            </w:r>
            <w:r w:rsidR="00E00085"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33D57D35" w14:textId="77777777" w:rsidR="001D3371" w:rsidRPr="00981573" w:rsidRDefault="001D3371" w:rsidP="00C6534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6" w:type="dxa"/>
          </w:tcPr>
          <w:p w14:paraId="20312D6D" w14:textId="67A2B631" w:rsidR="004740B3" w:rsidRPr="00981573" w:rsidRDefault="00FC63D8" w:rsidP="00CD07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Открытые торги в </w:t>
            </w:r>
            <w:r w:rsidR="00D2337E" w:rsidRPr="00981573">
              <w:rPr>
                <w:rFonts w:ascii="Times New Roman" w:hAnsi="Times New Roman" w:cs="Times New Roman"/>
                <w:sz w:val="23"/>
                <w:szCs w:val="23"/>
              </w:rPr>
              <w:t>форме</w:t>
            </w:r>
            <w:r w:rsidR="00332725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305C2" w:rsidRPr="00981573">
              <w:rPr>
                <w:rFonts w:ascii="Times New Roman" w:hAnsi="Times New Roman" w:cs="Times New Roman"/>
                <w:sz w:val="23"/>
                <w:szCs w:val="23"/>
              </w:rPr>
              <w:t>двухэтапного</w:t>
            </w:r>
            <w:r w:rsidR="00332725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337E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аукциона 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в электронной форме </w:t>
            </w:r>
            <w:r w:rsidR="00D2337E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с применением метода </w:t>
            </w:r>
            <w:r w:rsidR="005F5502" w:rsidRPr="00981573">
              <w:rPr>
                <w:rFonts w:ascii="Times New Roman" w:hAnsi="Times New Roman" w:cs="Times New Roman"/>
                <w:sz w:val="23"/>
                <w:szCs w:val="23"/>
              </w:rPr>
              <w:t>понижени</w:t>
            </w:r>
            <w:r w:rsidR="00CD072A" w:rsidRPr="0098157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5F5502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337E" w:rsidRPr="00981573">
              <w:rPr>
                <w:rFonts w:ascii="Times New Roman" w:hAnsi="Times New Roman" w:cs="Times New Roman"/>
                <w:sz w:val="23"/>
                <w:szCs w:val="23"/>
              </w:rPr>
              <w:t>начальной цены продажи (</w:t>
            </w:r>
            <w:r w:rsidR="005F5502" w:rsidRPr="00981573">
              <w:rPr>
                <w:rFonts w:ascii="Times New Roman" w:hAnsi="Times New Roman" w:cs="Times New Roman"/>
                <w:sz w:val="23"/>
                <w:szCs w:val="23"/>
              </w:rPr>
              <w:t>голландский</w:t>
            </w:r>
            <w:r w:rsidR="00D2337E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аукцион), открытого по составу участников и способу подачи предложений.</w:t>
            </w:r>
          </w:p>
        </w:tc>
      </w:tr>
      <w:tr w:rsidR="004740B3" w:rsidRPr="00981573" w14:paraId="0C67A02F" w14:textId="77777777" w:rsidTr="00324A91">
        <w:trPr>
          <w:trHeight w:val="2495"/>
        </w:trPr>
        <w:tc>
          <w:tcPr>
            <w:tcW w:w="3261" w:type="dxa"/>
            <w:shd w:val="clear" w:color="auto" w:fill="auto"/>
          </w:tcPr>
          <w:p w14:paraId="358A9E87" w14:textId="3BC8C244" w:rsidR="001D3371" w:rsidRPr="00981573" w:rsidRDefault="004740B3" w:rsidP="00C6534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Организатор торгов</w:t>
            </w:r>
            <w:r w:rsidR="00E00085"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F7C3ABC" w14:textId="148E1EE5" w:rsidR="006C22C0" w:rsidRPr="00981573" w:rsidRDefault="001C7EAA" w:rsidP="00324A9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ind w:hanging="5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Общество с ограниченной ответственностью «Управляющая</w:t>
            </w:r>
            <w:r w:rsidR="005F5502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компания «Навигатор» Д.У. Закрытым паевым</w:t>
            </w:r>
            <w:r w:rsidR="00BF58C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инвестиционным </w:t>
            </w:r>
            <w:r w:rsidR="00FE707F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комбинированным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фондом </w:t>
            </w:r>
            <w:r w:rsidR="00217FA4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«</w:t>
            </w:r>
            <w:r w:rsidR="00E1375B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ТрейдКэпитал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», сокращенное наименование – ООО «УК «Навигатор» Д.У. ЗПИФ</w:t>
            </w:r>
            <w:r w:rsidR="007454C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r w:rsidR="00FE707F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комбинированны</w:t>
            </w:r>
            <w:r w:rsidR="0098305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м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«</w:t>
            </w:r>
            <w:r w:rsidR="00E1375B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ТрейдКэпитал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»</w:t>
            </w:r>
            <w:r w:rsidR="00EF3D2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</w:p>
          <w:p w14:paraId="7BE60D6B" w14:textId="2093E4CD" w:rsidR="00167A04" w:rsidRPr="00981573" w:rsidRDefault="006030FD" w:rsidP="001C7EAA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Место нахождения</w:t>
            </w:r>
            <w:r w:rsidR="001C7EA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: 129110, г. Москва, ул. Гиляровского, д. 39, стр. 3, эт</w:t>
            </w:r>
            <w:r w:rsidR="007E276D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  <w:r w:rsidR="001C7EA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8, ком. 4</w:t>
            </w:r>
            <w:r w:rsidR="00EF3D2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, </w:t>
            </w:r>
          </w:p>
          <w:p w14:paraId="439DBAE1" w14:textId="08197661" w:rsidR="006C22C0" w:rsidRPr="00981573" w:rsidRDefault="00551A5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К</w:t>
            </w:r>
            <w:r w:rsidR="001C7EA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онтактн</w:t>
            </w:r>
            <w:r w:rsidR="007454C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ое лицо</w:t>
            </w:r>
            <w:r w:rsidR="001C7EA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(по рабочим дням с 9:00 до 18:00):</w:t>
            </w:r>
          </w:p>
          <w:p w14:paraId="6D2054F1" w14:textId="0361A1FC" w:rsidR="008C1524" w:rsidRPr="00981573" w:rsidRDefault="00981573" w:rsidP="009830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983050" w:rsidRPr="00981573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представитель</w:t>
              </w:r>
            </w:hyperlink>
            <w:r w:rsidR="00CD072A" w:rsidRPr="00981573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О</w:t>
            </w:r>
            <w:r w:rsidR="00983050" w:rsidRPr="00981573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рганизатора торгов</w:t>
            </w:r>
            <w:r w:rsidR="00C45807" w:rsidRPr="00981573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:</w:t>
            </w:r>
            <w:r w:rsidR="00296ED8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</w:rPr>
              <w:t>+7 (985) 990-77-84</w:t>
            </w:r>
            <w:r w:rsidR="00296ED8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, эл. почта: 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anna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sandler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open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7E1BE6" w:rsidRPr="00981573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981573" w:rsidRDefault="00782334" w:rsidP="0078233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210507A3" w:rsidR="00167A04" w:rsidRPr="00981573" w:rsidRDefault="00FF1576" w:rsidP="00E137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Владельцы инвестиционных паев </w:t>
            </w:r>
            <w:r w:rsidR="00BF58C8" w:rsidRPr="00981573">
              <w:rPr>
                <w:rFonts w:ascii="Times New Roman" w:hAnsi="Times New Roman" w:cs="Times New Roman"/>
                <w:sz w:val="23"/>
                <w:szCs w:val="23"/>
              </w:rPr>
              <w:t>Закрытого паевого инвестиционного</w:t>
            </w:r>
            <w:r w:rsidR="00217FA4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707F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комбинированного </w:t>
            </w:r>
            <w:r w:rsidR="00BF58C8" w:rsidRPr="00981573">
              <w:rPr>
                <w:rFonts w:ascii="Times New Roman" w:hAnsi="Times New Roman" w:cs="Times New Roman"/>
                <w:sz w:val="23"/>
                <w:szCs w:val="23"/>
              </w:rPr>
              <w:t>фонда</w:t>
            </w:r>
            <w:r w:rsidR="005A2975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17FA4" w:rsidRPr="0098157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E1375B" w:rsidRPr="00981573">
              <w:rPr>
                <w:rFonts w:ascii="Times New Roman" w:hAnsi="Times New Roman" w:cs="Times New Roman"/>
                <w:sz w:val="23"/>
                <w:szCs w:val="23"/>
              </w:rPr>
              <w:t>ТрейдКэпитал</w:t>
            </w:r>
            <w:r w:rsidR="00BF58C8" w:rsidRPr="0098157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, доверительное управление которым осуществляет</w:t>
            </w:r>
            <w:r w:rsidR="006C22C0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Обществ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C22C0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с ограниченной ответственностью «Управляющая компания «Навигатор»</w:t>
            </w:r>
            <w:r w:rsidR="00167A04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80595" w:rsidRPr="00981573">
              <w:rPr>
                <w:rFonts w:ascii="Times New Roman" w:hAnsi="Times New Roman" w:cs="Times New Roman"/>
                <w:sz w:val="23"/>
                <w:szCs w:val="23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981573">
              <w:rPr>
                <w:rFonts w:ascii="Times New Roman" w:hAnsi="Times New Roman" w:cs="Times New Roman"/>
                <w:sz w:val="23"/>
                <w:szCs w:val="23"/>
              </w:rPr>
              <w:t>ая ФКЦБ Р</w:t>
            </w:r>
            <w:r w:rsidR="007E276D" w:rsidRPr="00981573">
              <w:rPr>
                <w:rFonts w:ascii="Times New Roman" w:hAnsi="Times New Roman" w:cs="Times New Roman"/>
                <w:sz w:val="23"/>
                <w:szCs w:val="23"/>
              </w:rPr>
              <w:t>оссии</w:t>
            </w:r>
            <w:r w:rsidR="00AE1272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24 декабря 2002 г</w:t>
            </w:r>
            <w:r w:rsidR="007E276D" w:rsidRPr="00981573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  <w:r w:rsidR="00AE1272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67A04" w:rsidRPr="00981573">
              <w:rPr>
                <w:rFonts w:ascii="Times New Roman" w:hAnsi="Times New Roman" w:cs="Times New Roman"/>
                <w:sz w:val="23"/>
                <w:szCs w:val="23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981573" w14:paraId="6F8FBAFE" w14:textId="77777777" w:rsidTr="00324A91">
        <w:trPr>
          <w:trHeight w:val="603"/>
        </w:trPr>
        <w:tc>
          <w:tcPr>
            <w:tcW w:w="3261" w:type="dxa"/>
            <w:shd w:val="clear" w:color="auto" w:fill="auto"/>
          </w:tcPr>
          <w:p w14:paraId="1F10B9BD" w14:textId="77777777" w:rsidR="00FA4D7D" w:rsidRPr="00981573" w:rsidRDefault="00FA4D7D" w:rsidP="008C15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</w:t>
            </w:r>
            <w:r w:rsidR="008C1524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реализации 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69852DAA" w:rsidR="00167A04" w:rsidRPr="00981573" w:rsidRDefault="00C77D81" w:rsidP="0098157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Приказ </w:t>
            </w:r>
            <w:r w:rsidR="007E4144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981573" w:rsidRPr="00981573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5C12DA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0711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ED7EBD" w:rsidRPr="0098157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C12DA" w:rsidRPr="00981573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ED7EBD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5C12DA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марта 2022 </w:t>
            </w:r>
            <w:r w:rsidR="007E4144" w:rsidRPr="00981573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721A16" w:rsidRPr="00981573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981573" w:rsidRDefault="00721A16" w:rsidP="00C653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Электронная площадка</w:t>
            </w:r>
            <w:r w:rsidR="00E00085"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259FA985" w:rsidR="00E0453B" w:rsidRPr="00981573" w:rsidRDefault="00E0453B" w:rsidP="00CB50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</w:t>
            </w:r>
            <w:r w:rsidR="00551A57" w:rsidRPr="00981573">
              <w:rPr>
                <w:rFonts w:ascii="Times New Roman" w:hAnsi="Times New Roman" w:cs="Times New Roman"/>
                <w:sz w:val="23"/>
                <w:szCs w:val="23"/>
              </w:rPr>
              <w:t>Российск</w:t>
            </w:r>
            <w:r w:rsidR="00CD072A" w:rsidRPr="00981573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="00551A57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аукционный дом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006949" w:rsidRPr="0098157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D627ECD" w14:textId="4DFAD15C" w:rsidR="00E0453B" w:rsidRPr="00981573" w:rsidRDefault="00687152" w:rsidP="00CB50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="00E0453B" w:rsidRPr="00981573">
              <w:rPr>
                <w:rFonts w:ascii="Times New Roman" w:hAnsi="Times New Roman" w:cs="Times New Roman"/>
                <w:sz w:val="23"/>
                <w:szCs w:val="23"/>
              </w:rPr>
              <w:t>лектронный адрес</w:t>
            </w:r>
            <w:r w:rsidR="009637F1"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453B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hyperlink r:id="rId9" w:history="1">
              <w:hyperlink r:id="rId10" w:history="1"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  <w:lang w:val="en-US"/>
                  </w:rPr>
                  <w:t>www</w:t>
                </w:r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</w:rPr>
                  <w:t>.</w:t>
                </w:r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  <w:lang w:val="en-US"/>
                  </w:rPr>
                  <w:t>lot</w:t>
                </w:r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</w:rPr>
                  <w:t>-</w:t>
                </w:r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  <w:lang w:val="en-US"/>
                  </w:rPr>
                  <w:t>online</w:t>
                </w:r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</w:rPr>
                  <w:t>.</w:t>
                </w:r>
                <w:r w:rsidR="00551A57" w:rsidRPr="00981573">
                  <w:rPr>
                    <w:rStyle w:val="a5"/>
                    <w:rFonts w:ascii="Times New Roman" w:hAnsi="Times New Roman" w:cs="Times New Roman"/>
                    <w:bCs/>
                    <w:sz w:val="23"/>
                    <w:szCs w:val="23"/>
                    <w:lang w:val="en-US"/>
                  </w:rPr>
                  <w:t>ru</w:t>
                </w:r>
              </w:hyperlink>
            </w:hyperlink>
            <w:r w:rsidR="00E0453B" w:rsidRPr="00981573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14:paraId="06A75625" w14:textId="3BE3F97F" w:rsidR="006C1B3F" w:rsidRPr="00981573" w:rsidRDefault="004A5230" w:rsidP="00551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ТС</w:t>
            </w:r>
            <w:r w:rsidR="00E0453B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11" w:anchor="auth/login" w:history="1">
              <w:r w:rsidR="00551A57" w:rsidRPr="00981573">
                <w:rPr>
                  <w:rFonts w:ascii="Times New Roman" w:hAnsi="Times New Roman" w:cs="Times New Roman"/>
                  <w:sz w:val="23"/>
                  <w:szCs w:val="23"/>
                </w:rPr>
                <w:t>Продажа</w:t>
              </w:r>
            </w:hyperlink>
            <w:r w:rsidR="00551A57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имущества частных собственников</w:t>
            </w:r>
            <w:r w:rsidR="00AC21B9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740B3" w:rsidRPr="00981573" w14:paraId="619C88CC" w14:textId="77777777" w:rsidTr="00324A91">
        <w:trPr>
          <w:trHeight w:val="613"/>
        </w:trPr>
        <w:tc>
          <w:tcPr>
            <w:tcW w:w="3261" w:type="dxa"/>
            <w:shd w:val="clear" w:color="auto" w:fill="auto"/>
          </w:tcPr>
          <w:p w14:paraId="1121F4DC" w14:textId="77777777" w:rsidR="004740B3" w:rsidRPr="00981573" w:rsidRDefault="00E00085" w:rsidP="00C653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Предмет торгов</w:t>
            </w:r>
            <w:r w:rsidR="00D91F67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36188D" w:rsidRPr="0098157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91F67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ЛОТ </w:t>
            </w:r>
            <w:r w:rsidR="0036188D" w:rsidRPr="0098157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5514D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91F67" w:rsidRPr="009815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6188D" w:rsidRPr="0098157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D91F67" w:rsidRPr="0098157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3410D00" w14:textId="679E0590" w:rsidR="00FE707F" w:rsidRPr="00981573" w:rsidRDefault="00E32D71" w:rsidP="00324A91">
            <w:pPr>
              <w:pStyle w:val="Legal3L2"/>
              <w:numPr>
                <w:ilvl w:val="0"/>
                <w:numId w:val="0"/>
              </w:numPr>
              <w:rPr>
                <w:rFonts w:ascii="Times New Roman" w:hAnsi="Times New Roman" w:cs="Times New Roman"/>
                <w:kern w:val="24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Согласно перечню, указанному в приложении №1 к настоящему извещению.</w:t>
            </w:r>
          </w:p>
        </w:tc>
      </w:tr>
      <w:tr w:rsidR="004740B3" w:rsidRPr="00981573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981573" w:rsidRDefault="00D86B71" w:rsidP="00C653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Место и время проведения торгов</w:t>
            </w:r>
            <w:r w:rsidR="00E00085"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A4E9A" w:rsidRPr="00981573" w:rsidRDefault="00721A1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Электронная площадк</w:t>
            </w:r>
            <w:r w:rsidR="00EC0753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а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val="en-US" w:eastAsia="en-US"/>
              </w:rPr>
              <w:t>www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val="en-US" w:eastAsia="en-US"/>
              </w:rPr>
              <w:t>lot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-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val="en-US" w:eastAsia="en-US"/>
              </w:rPr>
              <w:t>online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val="en-US" w:eastAsia="en-US"/>
              </w:rPr>
              <w:t>ru</w:t>
            </w:r>
          </w:p>
          <w:p w14:paraId="723716A0" w14:textId="63274DA8" w:rsidR="00721A16" w:rsidRPr="00981573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hyperlink r:id="rId12" w:history="1"/>
            <w:r w:rsidR="004A523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Т</w:t>
            </w:r>
            <w:r w:rsidR="009637F1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С</w:t>
            </w:r>
            <w:r w:rsidR="004A523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hyperlink r:id="rId13" w:anchor="auth/login" w:history="1">
              <w:r w:rsidR="00551A57" w:rsidRPr="00981573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sz w:val="23"/>
                  <w:szCs w:val="23"/>
                  <w:lang w:eastAsia="en-US"/>
                </w:rPr>
                <w:t>Продажа</w:t>
              </w:r>
            </w:hyperlink>
            <w:r w:rsidR="00551A57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имущества частных собственников</w:t>
            </w:r>
            <w:r w:rsidR="000E1B7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;</w:t>
            </w:r>
          </w:p>
          <w:p w14:paraId="466BF5C8" w14:textId="33BE6877" w:rsidR="008C1524" w:rsidRPr="00981573" w:rsidRDefault="00C27863" w:rsidP="00795C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«</w:t>
            </w:r>
            <w:r w:rsidR="00795C1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01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» 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июня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2022 года в 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10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:00 </w:t>
            </w:r>
            <w:r w:rsidR="002549E5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часов</w:t>
            </w:r>
            <w:r w:rsidR="00A4183B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(</w:t>
            </w:r>
            <w:r w:rsidR="002549E5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по московскому времени</w:t>
            </w:r>
            <w:r w:rsidR="00A4183B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)</w:t>
            </w:r>
            <w:r w:rsidR="00CB50EE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</w:p>
        </w:tc>
      </w:tr>
      <w:tr w:rsidR="004740B3" w:rsidRPr="00981573" w14:paraId="45D38CEF" w14:textId="77777777" w:rsidTr="00AE03D0">
        <w:trPr>
          <w:trHeight w:val="257"/>
        </w:trPr>
        <w:tc>
          <w:tcPr>
            <w:tcW w:w="3261" w:type="dxa"/>
            <w:shd w:val="clear" w:color="auto" w:fill="auto"/>
          </w:tcPr>
          <w:p w14:paraId="1C455A6B" w14:textId="56E4F40F" w:rsidR="004740B3" w:rsidRPr="00981573" w:rsidRDefault="00FD0D31" w:rsidP="00C653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21A16" w:rsidRPr="00981573">
              <w:rPr>
                <w:rFonts w:ascii="Times New Roman" w:hAnsi="Times New Roman" w:cs="Times New Roman"/>
                <w:sz w:val="23"/>
                <w:szCs w:val="23"/>
              </w:rPr>
              <w:t>тартовая цена</w:t>
            </w:r>
            <w:r w:rsidR="00E32D71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072A" w:rsidRPr="00981573">
              <w:rPr>
                <w:rFonts w:ascii="Times New Roman" w:hAnsi="Times New Roman" w:cs="Times New Roman"/>
                <w:sz w:val="23"/>
                <w:szCs w:val="23"/>
              </w:rPr>
              <w:t>продажи (</w:t>
            </w:r>
            <w:r w:rsidR="00E32D71" w:rsidRPr="00981573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 w:rsidR="00CD072A" w:rsidRPr="0098157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E32D71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ЛОТА-1</w:t>
            </w:r>
            <w:r w:rsidR="00E00085"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28578DED" w:rsidR="008C1524" w:rsidRPr="00981573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011708" w:rsidRPr="00981573" w14:paraId="6165F90C" w14:textId="77777777" w:rsidTr="008B68CC">
        <w:tc>
          <w:tcPr>
            <w:tcW w:w="3261" w:type="dxa"/>
            <w:shd w:val="clear" w:color="auto" w:fill="auto"/>
          </w:tcPr>
          <w:p w14:paraId="296B461B" w14:textId="29426B13" w:rsidR="00011708" w:rsidRPr="00981573" w:rsidRDefault="00011708" w:rsidP="000117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Минимальная цена </w:t>
            </w:r>
            <w:r w:rsidR="005F5502" w:rsidRPr="00981573">
              <w:rPr>
                <w:rFonts w:ascii="Times New Roman" w:hAnsi="Times New Roman" w:cs="Times New Roman"/>
                <w:sz w:val="23"/>
                <w:szCs w:val="23"/>
              </w:rPr>
              <w:t>продажи</w:t>
            </w:r>
            <w:r w:rsidR="00E32D71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ЛОТА-1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36D4112" w14:textId="020FF584" w:rsidR="00011708" w:rsidRPr="00981573" w:rsidRDefault="00E32D71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Согласно перечню, указанному в приложении №1 к настоящему извещению.</w:t>
            </w:r>
          </w:p>
        </w:tc>
      </w:tr>
      <w:tr w:rsidR="00011708" w:rsidRPr="00981573" w14:paraId="00C37CE4" w14:textId="77777777" w:rsidTr="008B68CC">
        <w:tc>
          <w:tcPr>
            <w:tcW w:w="3261" w:type="dxa"/>
            <w:shd w:val="clear" w:color="auto" w:fill="auto"/>
          </w:tcPr>
          <w:p w14:paraId="288DDB8F" w14:textId="3A0F4C95" w:rsidR="00011708" w:rsidRPr="00981573" w:rsidRDefault="00EC27BC" w:rsidP="000117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652CBFB5" w14:textId="3AC3F84D" w:rsidR="00011708" w:rsidRPr="00981573" w:rsidRDefault="00E1375B" w:rsidP="0050690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1 812 488,89 (Один миллион восемьсот двенадцать тысяч четыреста восемьдесят восемь) рублей 89 копеек</w:t>
            </w:r>
          </w:p>
        </w:tc>
      </w:tr>
      <w:tr w:rsidR="00EC27BC" w:rsidRPr="00981573" w14:paraId="549A2D3B" w14:textId="77777777" w:rsidTr="008B68CC">
        <w:tc>
          <w:tcPr>
            <w:tcW w:w="3261" w:type="dxa"/>
            <w:shd w:val="clear" w:color="auto" w:fill="auto"/>
          </w:tcPr>
          <w:p w14:paraId="02DE4A2A" w14:textId="628EB170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Шаг аукциона на повышение</w:t>
            </w:r>
            <w:r w:rsidR="001F2121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2121" w:rsidRPr="00981573">
              <w:rPr>
                <w:rFonts w:ascii="Times New Roman" w:hAnsi="Times New Roman"/>
                <w:bCs/>
                <w:sz w:val="23"/>
                <w:szCs w:val="23"/>
              </w:rPr>
              <w:t>(в случае перехода к аукциону на повышение)</w:t>
            </w: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4CFD7E5" w14:textId="3BA332C6" w:rsidR="00EC27BC" w:rsidRPr="00981573" w:rsidRDefault="00E1375B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1 812 488,89 (Один миллион восемьсот двенадцать тысяч четыреста восемьдесят восемь) рублей 89 копеек</w:t>
            </w:r>
          </w:p>
        </w:tc>
      </w:tr>
      <w:tr w:rsidR="00EC27BC" w:rsidRPr="00981573" w14:paraId="7917DD6C" w14:textId="77777777" w:rsidTr="008B68CC">
        <w:tc>
          <w:tcPr>
            <w:tcW w:w="3261" w:type="dxa"/>
            <w:shd w:val="clear" w:color="auto" w:fill="auto"/>
          </w:tcPr>
          <w:p w14:paraId="669AED26" w14:textId="65E29514" w:rsidR="00EC27BC" w:rsidRPr="00981573" w:rsidRDefault="00AE03D0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Торговый период на понижение: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42FEB075" w:rsidR="00EC27BC" w:rsidRPr="00981573" w:rsidRDefault="003B0CE1" w:rsidP="003B0CE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10 (Десять) минут</w:t>
            </w:r>
            <w:r w:rsidR="0098305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</w:p>
        </w:tc>
      </w:tr>
      <w:tr w:rsidR="00AE03D0" w:rsidRPr="00981573" w14:paraId="2D5005DB" w14:textId="77777777" w:rsidTr="008B68CC">
        <w:tc>
          <w:tcPr>
            <w:tcW w:w="3261" w:type="dxa"/>
            <w:shd w:val="clear" w:color="auto" w:fill="auto"/>
          </w:tcPr>
          <w:p w14:paraId="2BEFBACC" w14:textId="231BD7EE" w:rsidR="00AE03D0" w:rsidRPr="00981573" w:rsidRDefault="00AE03D0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26DDFD6D" w14:textId="302BC2B9" w:rsidR="00AE03D0" w:rsidRPr="00981573" w:rsidRDefault="00AE03D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10 </w:t>
            </w:r>
            <w:r w:rsidR="0098305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(Десять)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минут</w:t>
            </w:r>
            <w:r w:rsidR="007A738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</w:p>
        </w:tc>
      </w:tr>
      <w:tr w:rsidR="00EC27BC" w:rsidRPr="00981573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007EF3D4" w:rsidR="00EC27BC" w:rsidRPr="00981573" w:rsidRDefault="007A7388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Задаток вносится в размере 10 % (Десять процентов) от стартовой цены ЛОТА-1, указанного в приложении №1 к настоящему извещению.</w:t>
            </w:r>
          </w:p>
        </w:tc>
      </w:tr>
      <w:tr w:rsidR="00EC27BC" w:rsidRPr="00981573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EC27BC" w:rsidRPr="00981573" w:rsidRDefault="00EC27BC" w:rsidP="00EC27BC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1DF2CF5F" w:rsidR="00EC27BC" w:rsidRPr="00981573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ООО «УК «Навигатор» Д.У. ЗПИФ комбинированны</w:t>
            </w:r>
            <w:r w:rsidR="0098305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м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«</w:t>
            </w:r>
            <w:r w:rsidR="003B0CE1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ТрейдКэпитал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» </w:t>
            </w:r>
          </w:p>
          <w:p w14:paraId="642002F7" w14:textId="2754CEC1" w:rsidR="00EC27BC" w:rsidRPr="00981573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3B1EBC49" w14:textId="216A05C2" w:rsidR="00EC27BC" w:rsidRPr="00981573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ИНН 7725206241 КПП 770201001</w:t>
            </w:r>
          </w:p>
          <w:p w14:paraId="252A0E58" w14:textId="77777777" w:rsidR="00EC27BC" w:rsidRPr="00981573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ОГРН 1027725006638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ab/>
            </w:r>
          </w:p>
          <w:p w14:paraId="022C3FAE" w14:textId="2ABA610B" w:rsidR="00905370" w:rsidRPr="00981573" w:rsidRDefault="00905370" w:rsidP="00905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р/с </w:t>
            </w:r>
            <w:r w:rsidR="00E40213"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 40701810101700000613</w:t>
            </w:r>
          </w:p>
          <w:p w14:paraId="7693AE08" w14:textId="77777777" w:rsidR="00905370" w:rsidRPr="00981573" w:rsidRDefault="00905370" w:rsidP="00905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в ПАО БАНК «ФК ОТКРЫТИЕ»</w:t>
            </w:r>
          </w:p>
          <w:p w14:paraId="1A884F1D" w14:textId="77777777" w:rsidR="00905370" w:rsidRPr="00981573" w:rsidRDefault="00905370" w:rsidP="00905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к/с 30101810300000000985</w:t>
            </w:r>
          </w:p>
          <w:p w14:paraId="62708FF7" w14:textId="6FDD95A9" w:rsidR="00905370" w:rsidRPr="00981573" w:rsidRDefault="00905370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hAnsi="Times New Roman" w:cs="Times New Roman"/>
                <w:b w:val="0"/>
                <w:sz w:val="23"/>
                <w:szCs w:val="23"/>
              </w:rPr>
              <w:t>БИК 044525985</w:t>
            </w:r>
          </w:p>
          <w:p w14:paraId="41B415AD" w14:textId="438999BE" w:rsidR="00EC27BC" w:rsidRPr="00981573" w:rsidRDefault="00EC27BC" w:rsidP="003B0CE1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Назначение платежа: задаток в рамках торгов по реализации недвижимого имущества</w:t>
            </w:r>
            <w:r w:rsidR="007A738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r w:rsidR="003B0CE1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Иркутск, Новаторов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, принадлежащего на праве общей долевой собственности владельцам инвестиционных паев ЗПИФ комбинированн</w:t>
            </w:r>
            <w:r w:rsidR="0098305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ого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 </w:t>
            </w:r>
            <w:r w:rsidRPr="00981573" w:rsidDel="00217FA4">
              <w:rPr>
                <w:rFonts w:ascii="Times New Roman" w:eastAsiaTheme="minorHAnsi" w:hAnsi="Times New Roman" w:cs="Times New Roman"/>
                <w:caps w:val="0"/>
                <w:kern w:val="0"/>
                <w:sz w:val="23"/>
                <w:szCs w:val="23"/>
                <w:lang w:eastAsia="en-US"/>
              </w:rPr>
              <w:t>«</w:t>
            </w:r>
            <w:r w:rsidR="003B0CE1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ТрейдКэпитал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» под управлением ООО «УК «Навигатор».</w:t>
            </w:r>
          </w:p>
        </w:tc>
      </w:tr>
      <w:tr w:rsidR="00EC27BC" w:rsidRPr="00981573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0B098358" w:rsidR="00EC27BC" w:rsidRPr="00981573" w:rsidRDefault="00C27863" w:rsidP="00795C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«</w:t>
            </w:r>
            <w:r w:rsidR="00795C1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31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» 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марта 2022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года 12:00 часов </w:t>
            </w:r>
            <w:r w:rsidR="00EC27BC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(по московскому времени).</w:t>
            </w:r>
          </w:p>
        </w:tc>
      </w:tr>
      <w:tr w:rsidR="00EC27BC" w:rsidRPr="00981573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334C9B98" w:rsidR="00EC27BC" w:rsidRPr="00981573" w:rsidRDefault="00C27863" w:rsidP="00795C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«</w:t>
            </w:r>
            <w:r w:rsidR="00795C1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30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» 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мая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2022 года в 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12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:00 часов </w:t>
            </w:r>
            <w:r w:rsidR="00EC27BC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(по московскому времени).</w:t>
            </w:r>
          </w:p>
        </w:tc>
      </w:tr>
      <w:tr w:rsidR="00EC27BC" w:rsidRPr="00981573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3A58EE2F" w:rsidR="00EC27BC" w:rsidRPr="00981573" w:rsidRDefault="00C27863" w:rsidP="00795C1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«</w:t>
            </w:r>
            <w:r w:rsidR="00795C1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31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» 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мая 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 xml:space="preserve">2022 года в 14:00 часов </w:t>
            </w:r>
            <w:r w:rsidR="00EC27BC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(по московскому времени).</w:t>
            </w:r>
          </w:p>
        </w:tc>
      </w:tr>
      <w:tr w:rsidR="00EC27BC" w:rsidRPr="00981573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EC2808D" w14:textId="64947F04" w:rsidR="007A7388" w:rsidRPr="00981573" w:rsidRDefault="007A7388" w:rsidP="00324A91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Аукцион на понижение</w:t>
            </w:r>
            <w:r w:rsidR="00983050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</w:p>
          <w:p w14:paraId="3C9C36B5" w14:textId="77777777" w:rsidR="00DE7C38" w:rsidRPr="00981573" w:rsidRDefault="00DE7C38" w:rsidP="00DE7C38">
            <w:pPr>
              <w:pStyle w:val="a0"/>
              <w:spacing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981573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Проведение торгов не является обязательным, требования Федерального закона от 18.07.2011 № 223-ФЗ «О закупках товаров, работ, услуг отдельными видами юридических лиц» на торги не распространяются, торги проводятся в соответствии с Гражданским кодексом Российской Федерации.</w:t>
            </w:r>
          </w:p>
          <w:p w14:paraId="26CA54B3" w14:textId="3AD5B2A4" w:rsidR="007A7388" w:rsidRPr="00981573" w:rsidRDefault="007A7388" w:rsidP="00324A91">
            <w:pPr>
              <w:pStyle w:val="2"/>
              <w:widowControl w:val="0"/>
              <w:tabs>
                <w:tab w:val="clear" w:pos="360"/>
                <w:tab w:val="left" w:pos="34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Под аукционом на право заключить договор (аукционом на понижение)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70543EE0" w14:textId="6A16C05B" w:rsidR="00EC27BC" w:rsidRPr="00981573" w:rsidRDefault="007A7388" w:rsidP="00324A9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  <w:tab w:val="left" w:pos="34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Более подробно порядок проведения аукциона изложен в документации о проведении аукциона.</w:t>
            </w:r>
          </w:p>
        </w:tc>
      </w:tr>
      <w:tr w:rsidR="00EC27BC" w:rsidRPr="00981573" w14:paraId="6B80A0AA" w14:textId="77777777" w:rsidTr="00324A91">
        <w:trPr>
          <w:trHeight w:val="716"/>
        </w:trPr>
        <w:tc>
          <w:tcPr>
            <w:tcW w:w="3261" w:type="dxa"/>
            <w:shd w:val="clear" w:color="auto" w:fill="auto"/>
          </w:tcPr>
          <w:p w14:paraId="2C633406" w14:textId="05DE40B9" w:rsidR="00EC27BC" w:rsidRPr="00981573" w:rsidDel="003F76C9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Определение лица, выигравшего торги:</w:t>
            </w:r>
          </w:p>
        </w:tc>
        <w:tc>
          <w:tcPr>
            <w:tcW w:w="7796" w:type="dxa"/>
            <w:shd w:val="clear" w:color="auto" w:fill="auto"/>
          </w:tcPr>
          <w:p w14:paraId="5B83D49E" w14:textId="3A65AEA2" w:rsidR="00EC27BC" w:rsidRPr="00981573" w:rsidDel="003F76C9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EC27BC" w:rsidRPr="00981573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EC27BC" w:rsidRPr="00981573" w:rsidDel="003F76C9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2AA4608" w14:textId="6DDBFF69" w:rsidR="00C27863" w:rsidRPr="00981573" w:rsidRDefault="00C27863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hAnsi="Times New Roman" w:cs="Times New Roman"/>
                <w:b w:val="0"/>
                <w:sz w:val="23"/>
                <w:szCs w:val="23"/>
              </w:rPr>
              <w:t>«</w:t>
            </w:r>
            <w:r w:rsidR="00795C18" w:rsidRPr="00981573">
              <w:rPr>
                <w:rFonts w:ascii="Times New Roman" w:hAnsi="Times New Roman" w:cs="Times New Roman"/>
                <w:b w:val="0"/>
                <w:sz w:val="23"/>
                <w:szCs w:val="23"/>
              </w:rPr>
              <w:t>01</w:t>
            </w:r>
            <w:r w:rsidRPr="0098157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» </w:t>
            </w:r>
            <w:r w:rsidR="005C12DA" w:rsidRPr="00981573">
              <w:rPr>
                <w:rFonts w:ascii="Times New Roman" w:hAnsi="Times New Roman" w:cs="Times New Roman"/>
                <w:b w:val="0"/>
                <w:caps w:val="0"/>
                <w:sz w:val="23"/>
                <w:szCs w:val="23"/>
              </w:rPr>
              <w:t>июня 2022 года</w:t>
            </w:r>
            <w:r w:rsidR="005C12DA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.</w:t>
            </w:r>
          </w:p>
          <w:p w14:paraId="2B0035C9" w14:textId="77777777" w:rsidR="00EC27BC" w:rsidRPr="00981573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EC27BC" w:rsidRPr="00981573" w14:paraId="15769C6C" w14:textId="77777777" w:rsidTr="008B68CC">
        <w:tc>
          <w:tcPr>
            <w:tcW w:w="3261" w:type="dxa"/>
            <w:shd w:val="clear" w:color="auto" w:fill="auto"/>
          </w:tcPr>
          <w:p w14:paraId="4C5267B8" w14:textId="294D4DDD" w:rsidR="00EC27BC" w:rsidRPr="00981573" w:rsidRDefault="00EC27BC" w:rsidP="00EC27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573">
              <w:rPr>
                <w:rFonts w:ascii="Times New Roman" w:hAnsi="Times New Roman" w:cs="Times New Roman"/>
                <w:sz w:val="23"/>
                <w:szCs w:val="23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473331D1" w14:textId="1F7942B6" w:rsidR="00EC27BC" w:rsidRPr="00981573" w:rsidRDefault="00EC27BC" w:rsidP="00EC27BC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1.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Организатор торгов заключает договор с участником аукциона, который сделал предпоследнее предложение о цене. При этом заключение договора для участника аукциона, который сделал предпоследнее предложение о цене, является обязательным. </w:t>
            </w:r>
          </w:p>
          <w:p w14:paraId="120AECDB" w14:textId="63DE053F" w:rsidR="00EC27BC" w:rsidRPr="00981573" w:rsidRDefault="00EC27BC" w:rsidP="00EC27BC">
            <w:pPr>
              <w:pStyle w:val="2"/>
              <w:widowControl w:val="0"/>
              <w:ind w:left="-77" w:firstLine="425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В случае если победитель торгов или участник аукциона,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1061DD61" w14:textId="69E943E2" w:rsidR="00EC27BC" w:rsidRPr="00981573" w:rsidRDefault="00EC27BC" w:rsidP="00EC27BC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</w:pP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2.</w:t>
            </w:r>
            <w:r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аукциона, Организатор торгов вправе заключить договор с единственным участником по предмету торгов по </w:t>
            </w:r>
            <w:r w:rsidR="007A7388" w:rsidRPr="0098157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sz w:val="23"/>
                <w:szCs w:val="23"/>
                <w:lang w:eastAsia="en-US"/>
              </w:rPr>
              <w:t>предложенной цене продажи, но не ниже минимальной цены продажи.</w:t>
            </w:r>
          </w:p>
        </w:tc>
      </w:tr>
    </w:tbl>
    <w:p w14:paraId="0C7BF96F" w14:textId="77777777" w:rsidR="004740B3" w:rsidRPr="00981573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1573">
        <w:rPr>
          <w:rFonts w:ascii="Times New Roman" w:hAnsi="Times New Roman" w:cs="Times New Roman"/>
          <w:sz w:val="23"/>
          <w:szCs w:val="23"/>
        </w:rPr>
        <w:t xml:space="preserve">Документация о проведении торгов является </w:t>
      </w:r>
      <w:r w:rsidR="00206703" w:rsidRPr="00981573">
        <w:rPr>
          <w:rFonts w:ascii="Times New Roman" w:hAnsi="Times New Roman" w:cs="Times New Roman"/>
          <w:sz w:val="23"/>
          <w:szCs w:val="23"/>
        </w:rPr>
        <w:t>неотъемлемой</w:t>
      </w:r>
      <w:r w:rsidR="00B14BFC" w:rsidRPr="00981573">
        <w:rPr>
          <w:rFonts w:ascii="Times New Roman" w:hAnsi="Times New Roman" w:cs="Times New Roman"/>
          <w:sz w:val="23"/>
          <w:szCs w:val="23"/>
        </w:rPr>
        <w:t xml:space="preserve"> частью настоящего И</w:t>
      </w:r>
      <w:r w:rsidRPr="00981573">
        <w:rPr>
          <w:rFonts w:ascii="Times New Roman" w:hAnsi="Times New Roman" w:cs="Times New Roman"/>
          <w:sz w:val="23"/>
          <w:szCs w:val="23"/>
        </w:rPr>
        <w:t>звещения</w:t>
      </w:r>
    </w:p>
    <w:p w14:paraId="319FC4ED" w14:textId="77777777" w:rsidR="00FE5F38" w:rsidRPr="00981573" w:rsidRDefault="00FE5F38" w:rsidP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F38" w:rsidRPr="00981573" w:rsidSect="00E03BB7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p w14:paraId="61640221" w14:textId="2BE25BAE" w:rsidR="00A812BD" w:rsidRPr="00981573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3">
        <w:rPr>
          <w:rFonts w:ascii="Times New Roman" w:hAnsi="Times New Roman" w:cs="Times New Roman"/>
          <w:sz w:val="24"/>
          <w:szCs w:val="24"/>
        </w:rPr>
        <w:lastRenderedPageBreak/>
        <w:t>Приложение №1 к ИЗВЕЩЕНИЮ О ПРОВЕДЕНИИ ТОРГОВ В ЭЛЕКТРОННОЙ ФОРМЕ ПО РЕАЛИЗАЦИИ (ПРОДАЖЕ) НЕДВИЖИМОГО ИМУЩЕСТВА, ПРИНАДЛЕЖАЩЕГО НА ПРАВЕ ОБЩЕЙ ДОЛЕВОЙ СОБСТВЕННОСТИ ВЛАДЕЛЬЦАМ ИНВЕСТИЦИОННЫХ ПАЕВ ЗАКРЫТОГО ПАЕВОГО ИНВЕСТИЦИОННОГО КОМБИНИРОВАННОГО ФОНДА «</w:t>
      </w:r>
      <w:r w:rsidR="00046D8F" w:rsidRPr="00981573">
        <w:rPr>
          <w:rFonts w:ascii="Times New Roman" w:hAnsi="Times New Roman" w:cs="Times New Roman"/>
          <w:sz w:val="24"/>
          <w:szCs w:val="24"/>
        </w:rPr>
        <w:t>ТрейдКэпитал</w:t>
      </w:r>
      <w:r w:rsidRPr="00981573">
        <w:rPr>
          <w:rFonts w:ascii="Times New Roman" w:hAnsi="Times New Roman" w:cs="Times New Roman"/>
          <w:sz w:val="24"/>
          <w:szCs w:val="24"/>
        </w:rPr>
        <w:t>» ПОД УПРАВЛЕНИЕМ ОБЩЕСТВА С ОГРАНИЧЕННОЙ ОТВЕТСТВЕННОСТЬЮ «УПРАВЛЯЮЩАЯ КОМПАНИЯ «НАВИГАТОР».</w:t>
      </w:r>
    </w:p>
    <w:p w14:paraId="06012107" w14:textId="54B2A37F" w:rsidR="00A812BD" w:rsidRPr="00981573" w:rsidRDefault="00A81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73">
        <w:rPr>
          <w:rFonts w:ascii="Times New Roman" w:hAnsi="Times New Roman" w:cs="Times New Roman"/>
          <w:sz w:val="24"/>
          <w:szCs w:val="24"/>
        </w:rPr>
        <w:t>ЛОТ – 1</w:t>
      </w:r>
    </w:p>
    <w:tbl>
      <w:tblPr>
        <w:tblW w:w="15255" w:type="dxa"/>
        <w:tblInd w:w="113" w:type="dxa"/>
        <w:tblLook w:val="04A0" w:firstRow="1" w:lastRow="0" w:firstColumn="1" w:lastColumn="0" w:noHBand="0" w:noVBand="1"/>
      </w:tblPr>
      <w:tblGrid>
        <w:gridCol w:w="1261"/>
        <w:gridCol w:w="3902"/>
        <w:gridCol w:w="3222"/>
        <w:gridCol w:w="3435"/>
        <w:gridCol w:w="3435"/>
      </w:tblGrid>
      <w:tr w:rsidR="00A73A7F" w:rsidRPr="00981573" w14:paraId="15D484E8" w14:textId="77777777" w:rsidTr="00A73A7F">
        <w:trPr>
          <w:trHeight w:val="111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5A4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3D86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Адрес: Иркутская область, г. Иркутск, ул.Новаторов, д.1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219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7875" w14:textId="5EB3CDEC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Начальная цена продажи, руб. (с учетом НДС)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ED90" w14:textId="7CC04D0F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продажи, руб. (с НДС)</w:t>
            </w:r>
          </w:p>
        </w:tc>
      </w:tr>
      <w:tr w:rsidR="00A73A7F" w:rsidRPr="00981573" w14:paraId="1888A0DB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8B9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CC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F14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38:36:000008:6354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08FD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12 500 000,00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E5A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16 892 500,00  </w:t>
            </w:r>
          </w:p>
        </w:tc>
      </w:tr>
      <w:tr w:rsidR="00A73A7F" w:rsidRPr="00981573" w14:paraId="67E627ED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0D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232F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C11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38:36:000008:6445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DA0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14 291 912,00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630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10 683 100,00  </w:t>
            </w:r>
          </w:p>
        </w:tc>
      </w:tr>
      <w:tr w:rsidR="00A73A7F" w:rsidRPr="00981573" w14:paraId="74C45BD8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CCC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E9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E56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38:36:000008:6570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509E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5 700 000,00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3CA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5 971 200,00  </w:t>
            </w:r>
          </w:p>
        </w:tc>
      </w:tr>
      <w:tr w:rsidR="00A73A7F" w:rsidRPr="00981573" w14:paraId="78674CA5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7E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B44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B15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38:36:000008:6830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7F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8 140 483,00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90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8 850 800,00  </w:t>
            </w:r>
          </w:p>
        </w:tc>
      </w:tr>
      <w:tr w:rsidR="00A73A7F" w:rsidRPr="00981573" w14:paraId="4DA53E67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DDD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DF2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B6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38:36:000008:6831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7A9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5 149 329,00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27B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5 948 600,00  </w:t>
            </w:r>
          </w:p>
        </w:tc>
      </w:tr>
      <w:tr w:rsidR="00A73A7F" w:rsidRPr="00981573" w14:paraId="5F5F1059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77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619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FD10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38:36:000008:6832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5A0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15 191 151,00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1D5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14 452 100,00  </w:t>
            </w:r>
          </w:p>
        </w:tc>
      </w:tr>
      <w:tr w:rsidR="00A73A7F" w:rsidRPr="00981573" w14:paraId="79F0E52D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A7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C4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B0B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38:36:000008:6458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2C2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4 148 491,00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1322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5 074 300,00  </w:t>
            </w:r>
          </w:p>
        </w:tc>
      </w:tr>
      <w:tr w:rsidR="00A73A7F" w:rsidRPr="00981573" w14:paraId="2ECB9FCB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9C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000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1BE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38:36:000008:6460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B70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3 250 000,00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96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5 590 400,00  </w:t>
            </w:r>
          </w:p>
        </w:tc>
      </w:tr>
      <w:tr w:rsidR="00A73A7F" w:rsidRPr="00981573" w14:paraId="4048A558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D6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31D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25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38:36:000008:105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6D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21 776 550,48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226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12 634 000,00  </w:t>
            </w:r>
          </w:p>
        </w:tc>
      </w:tr>
      <w:tr w:rsidR="00A73A7F" w:rsidRPr="00981573" w14:paraId="5FD5767C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D22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4DE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F04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38:36:000008:106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B40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490 898,10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FC57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543 000,00  </w:t>
            </w:r>
          </w:p>
        </w:tc>
      </w:tr>
      <w:tr w:rsidR="00A73A7F" w:rsidRPr="00981573" w14:paraId="5281E52C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DEF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91C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EBE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38:36:000008:548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E8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4 327 474,14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40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2 521 000,00  </w:t>
            </w:r>
          </w:p>
        </w:tc>
      </w:tr>
      <w:tr w:rsidR="00A73A7F" w:rsidRPr="00981573" w14:paraId="3B42F3EB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0A6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E13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CB6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38:36:000008:139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A5F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3 462 177,95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AFD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3 830 000,00  </w:t>
            </w:r>
          </w:p>
        </w:tc>
      </w:tr>
      <w:tr w:rsidR="00A73A7F" w:rsidRPr="00A73A7F" w14:paraId="5E65FAE8" w14:textId="77777777" w:rsidTr="00A73A7F">
        <w:trPr>
          <w:trHeight w:val="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734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EA5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818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275" w14:textId="77777777" w:rsidR="00A73A7F" w:rsidRPr="00981573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98 428 466,67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A05" w14:textId="77777777" w:rsidR="00A73A7F" w:rsidRPr="00A73A7F" w:rsidRDefault="00A73A7F" w:rsidP="00A73A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92 991 000,00</w:t>
            </w:r>
            <w:bookmarkStart w:id="0" w:name="_GoBack"/>
            <w:bookmarkEnd w:id="0"/>
            <w:r w:rsidRPr="00A73A7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14:paraId="34321939" w14:textId="25E3DCE2" w:rsidR="00FE5F38" w:rsidRPr="00011708" w:rsidRDefault="000F3203" w:rsidP="0056579B">
      <w:pPr>
        <w:tabs>
          <w:tab w:val="left" w:pos="6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5F38" w:rsidRPr="00011708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5B9F" w14:textId="77777777" w:rsidR="00114FF8" w:rsidRDefault="00114FF8" w:rsidP="004F32BE">
      <w:pPr>
        <w:spacing w:after="0" w:line="240" w:lineRule="auto"/>
      </w:pPr>
      <w:r>
        <w:separator/>
      </w:r>
    </w:p>
  </w:endnote>
  <w:endnote w:type="continuationSeparator" w:id="0">
    <w:p w14:paraId="79DB37C4" w14:textId="77777777" w:rsidR="00114FF8" w:rsidRDefault="00114FF8" w:rsidP="004F32BE">
      <w:pPr>
        <w:spacing w:after="0" w:line="240" w:lineRule="auto"/>
      </w:pPr>
      <w:r>
        <w:continuationSeparator/>
      </w:r>
    </w:p>
  </w:endnote>
  <w:endnote w:type="continuationNotice" w:id="1">
    <w:p w14:paraId="4F79CEF1" w14:textId="77777777" w:rsidR="00114FF8" w:rsidRDefault="00114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B28E" w14:textId="77777777" w:rsidR="00114FF8" w:rsidRDefault="00114FF8" w:rsidP="004F32BE">
      <w:pPr>
        <w:spacing w:after="0" w:line="240" w:lineRule="auto"/>
      </w:pPr>
      <w:r>
        <w:separator/>
      </w:r>
    </w:p>
  </w:footnote>
  <w:footnote w:type="continuationSeparator" w:id="0">
    <w:p w14:paraId="2FB34DD8" w14:textId="77777777" w:rsidR="00114FF8" w:rsidRDefault="00114FF8" w:rsidP="004F32BE">
      <w:pPr>
        <w:spacing w:after="0" w:line="240" w:lineRule="auto"/>
      </w:pPr>
      <w:r>
        <w:continuationSeparator/>
      </w:r>
    </w:p>
  </w:footnote>
  <w:footnote w:type="continuationNotice" w:id="1">
    <w:p w14:paraId="76A77EAE" w14:textId="77777777" w:rsidR="00114FF8" w:rsidRDefault="00114F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5C08"/>
    <w:multiLevelType w:val="multilevel"/>
    <w:tmpl w:val="E3F4B652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1DF4"/>
    <w:multiLevelType w:val="multilevel"/>
    <w:tmpl w:val="EB06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1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2" w15:restartNumberingAfterBreak="0">
    <w:nsid w:val="58114D45"/>
    <w:multiLevelType w:val="multilevel"/>
    <w:tmpl w:val="9D5C3F26"/>
    <w:lvl w:ilvl="0">
      <w:start w:val="1"/>
      <w:numFmt w:val="decimal"/>
      <w:pStyle w:val="1-"/>
      <w:lvlText w:val="%1."/>
      <w:lvlJc w:val="left"/>
      <w:pPr>
        <w:ind w:left="720" w:hanging="360"/>
      </w:pPr>
    </w:lvl>
    <w:lvl w:ilvl="1">
      <w:start w:val="1"/>
      <w:numFmt w:val="decimal"/>
      <w:pStyle w:val="2-"/>
      <w:isLgl/>
      <w:lvlText w:val="%1.%2."/>
      <w:lvlJc w:val="left"/>
      <w:pPr>
        <w:ind w:left="1429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3-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3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0"/>
    <w:rsid w:val="00006949"/>
    <w:rsid w:val="00007D70"/>
    <w:rsid w:val="00011708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46D8F"/>
    <w:rsid w:val="0005595D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556A"/>
    <w:rsid w:val="000D1445"/>
    <w:rsid w:val="000D5A4C"/>
    <w:rsid w:val="000E1802"/>
    <w:rsid w:val="000E1B7A"/>
    <w:rsid w:val="000F1B53"/>
    <w:rsid w:val="000F3203"/>
    <w:rsid w:val="000F50E8"/>
    <w:rsid w:val="00103387"/>
    <w:rsid w:val="00110AB2"/>
    <w:rsid w:val="00114C40"/>
    <w:rsid w:val="00114FF8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1F2121"/>
    <w:rsid w:val="00200AA9"/>
    <w:rsid w:val="00206703"/>
    <w:rsid w:val="0021366A"/>
    <w:rsid w:val="00217A78"/>
    <w:rsid w:val="00217FA4"/>
    <w:rsid w:val="00221DFD"/>
    <w:rsid w:val="00227611"/>
    <w:rsid w:val="002305C2"/>
    <w:rsid w:val="002335E4"/>
    <w:rsid w:val="00234623"/>
    <w:rsid w:val="0023715B"/>
    <w:rsid w:val="00237505"/>
    <w:rsid w:val="00240C0D"/>
    <w:rsid w:val="00243F5B"/>
    <w:rsid w:val="00245BEF"/>
    <w:rsid w:val="002549E5"/>
    <w:rsid w:val="00255FF8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4A91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CE1"/>
    <w:rsid w:val="003B0D3E"/>
    <w:rsid w:val="003C1453"/>
    <w:rsid w:val="003C430D"/>
    <w:rsid w:val="003C7F6C"/>
    <w:rsid w:val="003D1F6C"/>
    <w:rsid w:val="003D4127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5119"/>
    <w:rsid w:val="00457CFC"/>
    <w:rsid w:val="0046591F"/>
    <w:rsid w:val="00465EF3"/>
    <w:rsid w:val="00466D5D"/>
    <w:rsid w:val="0047048D"/>
    <w:rsid w:val="004740B3"/>
    <w:rsid w:val="00476E3C"/>
    <w:rsid w:val="00493C46"/>
    <w:rsid w:val="004A2940"/>
    <w:rsid w:val="004A5230"/>
    <w:rsid w:val="004A5FB4"/>
    <w:rsid w:val="004B18AC"/>
    <w:rsid w:val="004B25F6"/>
    <w:rsid w:val="004C7B7A"/>
    <w:rsid w:val="004D0A6C"/>
    <w:rsid w:val="004D509D"/>
    <w:rsid w:val="004F32BE"/>
    <w:rsid w:val="004F6F57"/>
    <w:rsid w:val="00506362"/>
    <w:rsid w:val="0050690C"/>
    <w:rsid w:val="00514C3D"/>
    <w:rsid w:val="005252C9"/>
    <w:rsid w:val="0052533C"/>
    <w:rsid w:val="005404B8"/>
    <w:rsid w:val="00543A8A"/>
    <w:rsid w:val="0055024E"/>
    <w:rsid w:val="00551A57"/>
    <w:rsid w:val="00553719"/>
    <w:rsid w:val="005539FC"/>
    <w:rsid w:val="00560AF6"/>
    <w:rsid w:val="00562731"/>
    <w:rsid w:val="0056579B"/>
    <w:rsid w:val="00565CB4"/>
    <w:rsid w:val="005666BB"/>
    <w:rsid w:val="00567175"/>
    <w:rsid w:val="00567CA9"/>
    <w:rsid w:val="0057521B"/>
    <w:rsid w:val="00576668"/>
    <w:rsid w:val="00592364"/>
    <w:rsid w:val="005A2975"/>
    <w:rsid w:val="005A3CC2"/>
    <w:rsid w:val="005A4E9A"/>
    <w:rsid w:val="005A609E"/>
    <w:rsid w:val="005C12DA"/>
    <w:rsid w:val="005C1BCB"/>
    <w:rsid w:val="005C399B"/>
    <w:rsid w:val="005E7B3B"/>
    <w:rsid w:val="005F0271"/>
    <w:rsid w:val="005F0B39"/>
    <w:rsid w:val="005F5502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B59A5"/>
    <w:rsid w:val="006C09DF"/>
    <w:rsid w:val="006C1653"/>
    <w:rsid w:val="006C1B3F"/>
    <w:rsid w:val="006C22C0"/>
    <w:rsid w:val="006C4D3D"/>
    <w:rsid w:val="006C5EE4"/>
    <w:rsid w:val="006D2301"/>
    <w:rsid w:val="006D3383"/>
    <w:rsid w:val="006E2E6B"/>
    <w:rsid w:val="006F67B6"/>
    <w:rsid w:val="006F75DA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95C18"/>
    <w:rsid w:val="007A1254"/>
    <w:rsid w:val="007A7388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0279B"/>
    <w:rsid w:val="00811D80"/>
    <w:rsid w:val="0081296A"/>
    <w:rsid w:val="00815549"/>
    <w:rsid w:val="0082148B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8CC"/>
    <w:rsid w:val="008B7516"/>
    <w:rsid w:val="008C1524"/>
    <w:rsid w:val="008C24FC"/>
    <w:rsid w:val="008C4CAD"/>
    <w:rsid w:val="008E14D2"/>
    <w:rsid w:val="008E4B50"/>
    <w:rsid w:val="00901FBF"/>
    <w:rsid w:val="00905330"/>
    <w:rsid w:val="00905370"/>
    <w:rsid w:val="009161DA"/>
    <w:rsid w:val="00920A36"/>
    <w:rsid w:val="0092447B"/>
    <w:rsid w:val="009301AA"/>
    <w:rsid w:val="00934A5D"/>
    <w:rsid w:val="00950C39"/>
    <w:rsid w:val="00950CD6"/>
    <w:rsid w:val="0095303D"/>
    <w:rsid w:val="009541E2"/>
    <w:rsid w:val="009635A0"/>
    <w:rsid w:val="009637F1"/>
    <w:rsid w:val="00981573"/>
    <w:rsid w:val="00983050"/>
    <w:rsid w:val="009855A3"/>
    <w:rsid w:val="00990ECA"/>
    <w:rsid w:val="00990EFB"/>
    <w:rsid w:val="0099314B"/>
    <w:rsid w:val="0099700C"/>
    <w:rsid w:val="00997758"/>
    <w:rsid w:val="009A32B1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403E"/>
    <w:rsid w:val="00A65A86"/>
    <w:rsid w:val="00A71A58"/>
    <w:rsid w:val="00A723A5"/>
    <w:rsid w:val="00A73854"/>
    <w:rsid w:val="00A73A7F"/>
    <w:rsid w:val="00A7418B"/>
    <w:rsid w:val="00A746D9"/>
    <w:rsid w:val="00A77BE8"/>
    <w:rsid w:val="00A80ECE"/>
    <w:rsid w:val="00A812BD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03D0"/>
    <w:rsid w:val="00AE1272"/>
    <w:rsid w:val="00AE2784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167A"/>
    <w:rsid w:val="00B84AF0"/>
    <w:rsid w:val="00B855E6"/>
    <w:rsid w:val="00BA044C"/>
    <w:rsid w:val="00BA5E99"/>
    <w:rsid w:val="00BB5D74"/>
    <w:rsid w:val="00BB7AA9"/>
    <w:rsid w:val="00BC5699"/>
    <w:rsid w:val="00BC740A"/>
    <w:rsid w:val="00BD416C"/>
    <w:rsid w:val="00BE2099"/>
    <w:rsid w:val="00BE2CFD"/>
    <w:rsid w:val="00BE37E9"/>
    <w:rsid w:val="00BF1809"/>
    <w:rsid w:val="00BF5805"/>
    <w:rsid w:val="00BF58C8"/>
    <w:rsid w:val="00C10C57"/>
    <w:rsid w:val="00C131DE"/>
    <w:rsid w:val="00C13787"/>
    <w:rsid w:val="00C139FE"/>
    <w:rsid w:val="00C22F21"/>
    <w:rsid w:val="00C27863"/>
    <w:rsid w:val="00C32C9D"/>
    <w:rsid w:val="00C37FF2"/>
    <w:rsid w:val="00C421B1"/>
    <w:rsid w:val="00C45807"/>
    <w:rsid w:val="00C53957"/>
    <w:rsid w:val="00C54FAE"/>
    <w:rsid w:val="00C57200"/>
    <w:rsid w:val="00C65345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D072A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65B7F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26F9"/>
    <w:rsid w:val="00DC63EB"/>
    <w:rsid w:val="00DE3039"/>
    <w:rsid w:val="00DE52D9"/>
    <w:rsid w:val="00DE7C38"/>
    <w:rsid w:val="00DF0354"/>
    <w:rsid w:val="00DF1719"/>
    <w:rsid w:val="00E00085"/>
    <w:rsid w:val="00E01275"/>
    <w:rsid w:val="00E03871"/>
    <w:rsid w:val="00E03BB7"/>
    <w:rsid w:val="00E0453B"/>
    <w:rsid w:val="00E0785C"/>
    <w:rsid w:val="00E1375B"/>
    <w:rsid w:val="00E151C6"/>
    <w:rsid w:val="00E15B4F"/>
    <w:rsid w:val="00E163D8"/>
    <w:rsid w:val="00E32D71"/>
    <w:rsid w:val="00E40213"/>
    <w:rsid w:val="00E4045A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44E"/>
    <w:rsid w:val="00EC0753"/>
    <w:rsid w:val="00EC27BC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5F38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F8924123-E7E9-41D9-9E90-9570E79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Legal3L1">
    <w:name w:val="Legal3_L1"/>
    <w:basedOn w:val="a"/>
    <w:next w:val="Legal3L2"/>
    <w:uiPriority w:val="49"/>
    <w:rsid w:val="00011708"/>
    <w:pPr>
      <w:keepNext/>
      <w:numPr>
        <w:numId w:val="19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011708"/>
    <w:pPr>
      <w:numPr>
        <w:ilvl w:val="1"/>
        <w:numId w:val="19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011708"/>
    <w:pPr>
      <w:numPr>
        <w:ilvl w:val="2"/>
        <w:numId w:val="19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011708"/>
    <w:pPr>
      <w:numPr>
        <w:ilvl w:val="3"/>
        <w:numId w:val="19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011708"/>
    <w:pPr>
      <w:numPr>
        <w:ilvl w:val="4"/>
        <w:numId w:val="19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011708"/>
    <w:pPr>
      <w:numPr>
        <w:ilvl w:val="5"/>
        <w:numId w:val="19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011708"/>
    <w:pPr>
      <w:numPr>
        <w:ilvl w:val="6"/>
        <w:numId w:val="19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011708"/>
    <w:pPr>
      <w:numPr>
        <w:ilvl w:val="7"/>
        <w:numId w:val="19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011708"/>
    <w:pPr>
      <w:numPr>
        <w:ilvl w:val="8"/>
        <w:numId w:val="19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1-">
    <w:name w:val="ХДВ 1-й уровень"/>
    <w:basedOn w:val="a"/>
    <w:rsid w:val="00EC27BC"/>
    <w:pPr>
      <w:keepNext/>
      <w:numPr>
        <w:numId w:val="21"/>
      </w:numPr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3-"/>
    <w:qFormat/>
    <w:rsid w:val="00EC27BC"/>
    <w:pPr>
      <w:numPr>
        <w:ilvl w:val="1"/>
      </w:numPr>
    </w:pPr>
  </w:style>
  <w:style w:type="paragraph" w:customStyle="1" w:styleId="3-">
    <w:name w:val="ХДВ 3-й уровень"/>
    <w:basedOn w:val="a"/>
    <w:rsid w:val="00EC27BC"/>
    <w:pPr>
      <w:numPr>
        <w:ilvl w:val="2"/>
        <w:numId w:val="21"/>
      </w:numPr>
      <w:spacing w:after="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91;&#1088;&#1072;&#1090;&#1086;&#1088;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22BF-8C3F-4133-893A-7E90B320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Олобикян Артём Рубенович</cp:lastModifiedBy>
  <cp:revision>50</cp:revision>
  <cp:lastPrinted>2019-02-18T15:03:00Z</cp:lastPrinted>
  <dcterms:created xsi:type="dcterms:W3CDTF">2020-08-28T10:27:00Z</dcterms:created>
  <dcterms:modified xsi:type="dcterms:W3CDTF">2022-03-29T13:34:00Z</dcterms:modified>
</cp:coreProperties>
</file>