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EAB4" w14:textId="77777777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6D370A79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ИМУЩЕСТВА 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0DF809DD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9140D0">
        <w:rPr>
          <w:rFonts w:ascii="Times New Roman" w:hAnsi="Times New Roman" w:cs="Times New Roman"/>
          <w:lang w:val="ru-RU" w:eastAsia="zh-CN"/>
        </w:rPr>
        <w:t>__________________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9140D0">
        <w:rPr>
          <w:rFonts w:ascii="Times New Roman" w:hAnsi="Times New Roman" w:cs="Times New Roman"/>
          <w:lang w:val="ru-RU" w:eastAsia="zh-CN"/>
        </w:rPr>
        <w:t>__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5373057D" w:rsidR="008465D2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 w:rsidRPr="00B66550"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 w:rsidRPr="00B66550">
        <w:rPr>
          <w:rFonts w:ascii="Times New Roman" w:hAnsi="Times New Roman" w:cs="Times New Roman"/>
          <w:lang w:val="ru-RU"/>
        </w:rPr>
        <w:t xml:space="preserve"> (адрес: 121151, ул. Можайский вал, 8</w:t>
      </w:r>
      <w:r w:rsidR="008465D2">
        <w:rPr>
          <w:rFonts w:ascii="Times New Roman" w:hAnsi="Times New Roman" w:cs="Times New Roman"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>Б, ОГРН</w:t>
      </w:r>
      <w:r w:rsidRPr="00B66550">
        <w:rPr>
          <w:rFonts w:ascii="Times New Roman" w:hAnsi="Times New Roman" w:cs="Times New Roman"/>
        </w:rPr>
        <w:t> </w:t>
      </w:r>
      <w:r w:rsidRPr="00B66550">
        <w:rPr>
          <w:rFonts w:ascii="Times New Roman" w:hAnsi="Times New Roman" w:cs="Times New Roman"/>
          <w:lang w:val="ru-RU"/>
        </w:rPr>
        <w:t>5077746884177, ИНН 7730562750)</w:t>
      </w:r>
      <w:r w:rsidRPr="00B66550">
        <w:rPr>
          <w:rFonts w:ascii="Times New Roman" w:hAnsi="Times New Roman" w:cs="Times New Roman"/>
          <w:bCs/>
          <w:iCs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Pr="00F20C43">
        <w:rPr>
          <w:rFonts w:ascii="Times New Roman" w:hAnsi="Times New Roman" w:cs="Times New Roman"/>
          <w:lang w:val="ru-RU"/>
        </w:rPr>
        <w:t xml:space="preserve">, в лице конкурсного управляющего </w:t>
      </w:r>
      <w:r w:rsidR="00B66550" w:rsidRPr="00F20C43">
        <w:rPr>
          <w:rFonts w:ascii="Times New Roman" w:hAnsi="Times New Roman" w:cs="Times New Roman"/>
          <w:lang w:val="ru-RU"/>
        </w:rPr>
        <w:t>Алтынбаева Руслана Рашидовича</w:t>
      </w:r>
      <w:r w:rsidR="00B66550" w:rsidRPr="00B66550">
        <w:rPr>
          <w:rFonts w:ascii="Times New Roman" w:hAnsi="Times New Roman" w:cs="Times New Roman"/>
          <w:b/>
          <w:lang w:val="ru-RU"/>
        </w:rPr>
        <w:t xml:space="preserve"> </w:t>
      </w:r>
      <w:r w:rsidR="00B66550" w:rsidRPr="00B66550">
        <w:rPr>
          <w:rFonts w:ascii="Times New Roman" w:hAnsi="Times New Roman" w:cs="Times New Roman"/>
          <w:bCs/>
          <w:lang w:val="ru-RU"/>
        </w:rPr>
        <w:t>(СНИЛС 169-256-344 00, ИНН 246604503104, почтовый адрес: 143405, Московская область, г. Красногорск, ул. Вокзальная, дом 27, а/я 266), член САУ «СРО «ДЕЛО» (105082, Москва, Балакиревский переулок, д. 19, ИНН 5010029544, ОГРН 1035002205919)</w:t>
      </w:r>
      <w:r w:rsidRPr="00B66550">
        <w:rPr>
          <w:rFonts w:ascii="Times New Roman" w:hAnsi="Times New Roman" w:cs="Times New Roman"/>
          <w:lang w:val="ru-RU"/>
        </w:rPr>
        <w:t xml:space="preserve">, действующего на основании определения Арбитражного суда г. Москвы от </w:t>
      </w:r>
      <w:r w:rsidR="00B66550">
        <w:rPr>
          <w:rFonts w:ascii="Times New Roman" w:hAnsi="Times New Roman" w:cs="Times New Roman"/>
          <w:lang w:val="ru-RU"/>
        </w:rPr>
        <w:t>26</w:t>
      </w:r>
      <w:r w:rsidRPr="00B66550">
        <w:rPr>
          <w:rFonts w:ascii="Times New Roman" w:hAnsi="Times New Roman" w:cs="Times New Roman"/>
          <w:lang w:val="ru-RU"/>
        </w:rPr>
        <w:t>.</w:t>
      </w:r>
      <w:r w:rsidR="00B66550">
        <w:rPr>
          <w:rFonts w:ascii="Times New Roman" w:hAnsi="Times New Roman" w:cs="Times New Roman"/>
          <w:lang w:val="ru-RU"/>
        </w:rPr>
        <w:t>08</w:t>
      </w:r>
      <w:r w:rsidRPr="00B66550">
        <w:rPr>
          <w:rFonts w:ascii="Times New Roman" w:hAnsi="Times New Roman" w:cs="Times New Roman"/>
          <w:lang w:val="ru-RU"/>
        </w:rPr>
        <w:t>.20</w:t>
      </w:r>
      <w:r w:rsidR="00B66550">
        <w:rPr>
          <w:rFonts w:ascii="Times New Roman" w:hAnsi="Times New Roman" w:cs="Times New Roman"/>
          <w:lang w:val="ru-RU"/>
        </w:rPr>
        <w:t>21</w:t>
      </w:r>
      <w:r w:rsidRPr="00B66550">
        <w:rPr>
          <w:rFonts w:ascii="Times New Roman" w:hAnsi="Times New Roman" w:cs="Times New Roman"/>
          <w:lang w:val="ru-RU"/>
        </w:rPr>
        <w:t xml:space="preserve"> года по делу А40-35533/18-178-48 «Б» (далее – Конкурсный управляющий), 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479468EA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140D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140D0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B66550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ООО «РЕГИОНАЛЬНОЕ РАЗВИТИЕ»,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38D7EE2C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>По настоящему Договору Продавец обязуется передать в собственность Покупателя имущество (далее по тексту – «Объект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>»), указанн</w:t>
      </w:r>
      <w:r w:rsidR="008465D2">
        <w:rPr>
          <w:rFonts w:ascii="Times New Roman" w:hAnsi="Times New Roman" w:cs="Times New Roman"/>
          <w:lang w:val="ru-RU"/>
        </w:rPr>
        <w:t>ые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Договором. </w:t>
      </w:r>
    </w:p>
    <w:p w14:paraId="25CEFEF0" w14:textId="2493BD41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B72948">
        <w:rPr>
          <w:rFonts w:ascii="Times New Roman" w:hAnsi="Times New Roman" w:cs="Times New Roman"/>
          <w:lang w:val="ru-RU"/>
        </w:rPr>
        <w:t>ами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</w:p>
    <w:p w14:paraId="5AA7C8C2" w14:textId="07F01FDB" w:rsidR="00B72948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2202D6DF" w14:textId="181AF8DC" w:rsidR="009140D0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5DC9D9F3" w14:textId="617C1C46" w:rsidR="009140D0" w:rsidRPr="008465D2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0942FFAC" w14:textId="4142D24C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Указанный в п. 1.2. настоящего Договора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Покупатель приобретает по итогам открытых торгов, проведенных в рамках конкурсного производства, открытого в отношении ООО «</w:t>
      </w:r>
      <w:r w:rsidRPr="00B66550">
        <w:rPr>
          <w:rFonts w:ascii="Times New Roman" w:hAnsi="Times New Roman" w:cs="Times New Roman"/>
          <w:noProof/>
          <w:lang w:val="ru-RU"/>
        </w:rPr>
        <w:t>РЕГИОНАЛЬНОЕ РАЗВИТИЕ</w:t>
      </w:r>
      <w:r w:rsidRPr="00B66550">
        <w:rPr>
          <w:rFonts w:ascii="Times New Roman" w:hAnsi="Times New Roman" w:cs="Times New Roman"/>
          <w:lang w:val="ru-RU"/>
        </w:rPr>
        <w:t xml:space="preserve">», согласно Протоколу </w:t>
      </w:r>
      <w:r w:rsidR="009140D0">
        <w:rPr>
          <w:rFonts w:ascii="Times New Roman" w:hAnsi="Times New Roman" w:cs="Times New Roman"/>
          <w:lang w:val="ru-RU"/>
        </w:rPr>
        <w:t>_______________</w:t>
      </w:r>
      <w:r w:rsidR="00B66550">
        <w:rPr>
          <w:rFonts w:ascii="Times New Roman" w:hAnsi="Times New Roman" w:cs="Times New Roman"/>
          <w:bCs/>
          <w:lang w:val="ru-RU"/>
        </w:rPr>
        <w:t>.</w:t>
      </w:r>
    </w:p>
    <w:p w14:paraId="6A571670" w14:textId="0EB785F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45097D47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50D228E2" w14:textId="25FEA212" w:rsidR="00B7294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1.6. </w:t>
      </w:r>
      <w:r w:rsidR="00B72948">
        <w:rPr>
          <w:rFonts w:ascii="Times New Roman" w:hAnsi="Times New Roman" w:cs="Times New Roman"/>
          <w:bCs/>
          <w:lang w:val="ru-RU"/>
        </w:rPr>
        <w:t xml:space="preserve">Объекты являются предметом залога в пользу </w:t>
      </w:r>
      <w:r w:rsidR="00B72948" w:rsidRPr="00B72948">
        <w:rPr>
          <w:rFonts w:ascii="Times New Roman" w:hAnsi="Times New Roman" w:cs="Times New Roman"/>
          <w:bCs/>
          <w:lang w:val="ru-RU"/>
        </w:rPr>
        <w:t>АО «МЕТРОБАНК»</w:t>
      </w:r>
      <w:r w:rsidR="00B72948">
        <w:rPr>
          <w:rFonts w:ascii="Times New Roman" w:hAnsi="Times New Roman" w:cs="Times New Roman"/>
          <w:bCs/>
          <w:lang w:val="ru-RU"/>
        </w:rPr>
        <w:t>.</w:t>
      </w:r>
      <w:r w:rsidR="00A579C0">
        <w:rPr>
          <w:rFonts w:ascii="Times New Roman" w:hAnsi="Times New Roman" w:cs="Times New Roman"/>
          <w:bCs/>
          <w:lang w:val="ru-RU"/>
        </w:rPr>
        <w:t xml:space="preserve"> Запись о нахождении Объектов в залоге полежит прекращению после исполнения Покупателем обязательств по уплате цены Объектов. </w:t>
      </w:r>
    </w:p>
    <w:p w14:paraId="4053BAC4" w14:textId="0DD6B1D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5669538D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9140D0">
        <w:rPr>
          <w:rFonts w:ascii="Times New Roman" w:hAnsi="Times New Roman" w:cs="Times New Roman"/>
          <w:bCs/>
          <w:lang w:val="ru-RU"/>
        </w:rPr>
        <w:t>_______________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9140D0">
        <w:rPr>
          <w:rFonts w:ascii="Times New Roman" w:hAnsi="Times New Roman" w:cs="Times New Roman"/>
          <w:bCs/>
          <w:lang w:val="ru-RU"/>
        </w:rPr>
        <w:t>_____________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</w:t>
      </w:r>
      <w:r w:rsidRPr="00B66550">
        <w:rPr>
          <w:rFonts w:ascii="Times New Roman" w:hAnsi="Times New Roman" w:cs="Times New Roman"/>
          <w:lang w:val="ru-RU"/>
        </w:rPr>
        <w:t>, НДС не облагается.</w:t>
      </w:r>
    </w:p>
    <w:p w14:paraId="641B84DA" w14:textId="603471EC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9140D0">
        <w:rPr>
          <w:rFonts w:ascii="Times New Roman" w:hAnsi="Times New Roman" w:cs="Times New Roman"/>
          <w:lang w:val="ru-RU"/>
        </w:rPr>
        <w:t>________________________</w:t>
      </w:r>
      <w:r w:rsidRPr="00FA739A">
        <w:rPr>
          <w:rFonts w:ascii="Times New Roman" w:hAnsi="Times New Roman" w:cs="Times New Roman"/>
          <w:lang w:val="ru-RU"/>
        </w:rPr>
        <w:t xml:space="preserve">,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106F6EB0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lastRenderedPageBreak/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_______________________________________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3D98FD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7F89089E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отчужда</w:t>
      </w:r>
      <w:r w:rsidR="00B72948">
        <w:rPr>
          <w:rFonts w:ascii="Times New Roman" w:hAnsi="Times New Roman" w:cs="Times New Roman"/>
          <w:lang w:val="ru-RU"/>
        </w:rPr>
        <w:t>ю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36489BA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1ECC91D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6712D02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Передать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 10 (Десяти) рабочих дней </w:t>
      </w:r>
      <w:bookmarkStart w:id="0" w:name="_Hlk83386968"/>
      <w:r w:rsidRPr="00B6655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недвижимого имущества к Покупателю.</w:t>
      </w:r>
      <w:bookmarkEnd w:id="0"/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14C9103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3EA734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3.2.3.</w:t>
      </w:r>
      <w:r w:rsidR="00F20C43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Принять от Продавца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 Акту приема-передачи в течение 10 (Десяти) рабочих дней </w:t>
      </w:r>
      <w:r w:rsidR="00A579C0" w:rsidRPr="00A579C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Объекты недвижимого имущества к Покупателю.</w:t>
      </w:r>
    </w:p>
    <w:p w14:paraId="5B3C6227" w14:textId="748336F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001822FE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A579C0">
        <w:rPr>
          <w:rFonts w:ascii="Times New Roman" w:hAnsi="Times New Roman" w:cs="Times New Roman"/>
          <w:lang w:val="ru-RU"/>
        </w:rPr>
        <w:t>ов,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702A32C6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3A6224A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323F5CEE" w14:textId="77777777" w:rsidR="00B66550" w:rsidRP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8F9235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ООО «</w:t>
            </w:r>
            <w:r w:rsidRPr="00B66550"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14:paraId="5CE8D89D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6BCAE54F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 w:rsidRPr="00B66550">
              <w:rPr>
                <w:rFonts w:ascii="Times New Roman" w:hAnsi="Times New Roman" w:cs="Times New Roman"/>
                <w:bCs/>
                <w:iCs/>
              </w:rPr>
              <w:t> </w:t>
            </w: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14:paraId="61CC0594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14:paraId="6AFEDE99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66550"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14:paraId="4EAE79A2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Р/с № 40702810938000218518</w:t>
            </w:r>
          </w:p>
          <w:p w14:paraId="167D24FB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Банк ПАО Сбербанк</w:t>
            </w:r>
          </w:p>
          <w:p w14:paraId="5A005E97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БИК 044525225</w:t>
            </w:r>
          </w:p>
          <w:p w14:paraId="5B39A38A" w14:textId="405EAE8B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 xml:space="preserve">к/с 30101810400000000225 </w:t>
            </w:r>
          </w:p>
          <w:p w14:paraId="0B5ACE62" w14:textId="0D37865F" w:rsidR="000663FE" w:rsidRDefault="000663FE" w:rsidP="00B665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9005556621</w:t>
            </w:r>
            <w:r>
              <w:rPr>
                <w:rFonts w:ascii="Times New Roman" w:hAnsi="Times New Roman" w:cs="Times New Roman"/>
              </w:rPr>
              <w:t>@mail.ru</w:t>
            </w:r>
          </w:p>
          <w:p w14:paraId="262A9AB1" w14:textId="77777777" w:rsidR="000663FE" w:rsidRPr="000663FE" w:rsidRDefault="000663FE" w:rsidP="00B66550">
            <w:pPr>
              <w:jc w:val="both"/>
              <w:rPr>
                <w:rFonts w:ascii="Times New Roman" w:hAnsi="Times New Roman" w:cs="Times New Roman"/>
              </w:rPr>
            </w:pPr>
          </w:p>
          <w:p w14:paraId="4D43D96C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B66550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11694C58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 /</w:t>
            </w:r>
            <w:r w:rsidR="00B66550">
              <w:rPr>
                <w:rFonts w:ascii="Times New Roman" w:hAnsi="Times New Roman" w:cs="Times New Roman"/>
                <w:lang w:val="ru-RU"/>
              </w:rPr>
              <w:t>Алтынбаев Р.Р.</w:t>
            </w:r>
            <w:r w:rsidRPr="00B66550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0E0FAABE" w14:textId="77777777" w:rsid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8EA955" w14:textId="11409D8C" w:rsidR="00C51758" w:rsidRPr="00B66550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3FD3D5" w14:textId="79FF843D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81088E" w14:textId="23320BD3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80CCA2" w14:textId="6F0F09EF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FD125B" w14:textId="3DB602B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927E79" w14:textId="310A9B95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FF82BC" w14:textId="2B475DCF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BE69D3F" w14:textId="092B6BEE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D84E9E" w14:textId="424CF657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933383" w14:textId="332BDC2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A929B8" w14:textId="58B24D1C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35EEA6F2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B6655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B665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1A1D2F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579C0">
      <w:footerReference w:type="default" r:id="rId7"/>
      <w:pgSz w:w="11906" w:h="16838"/>
      <w:pgMar w:top="993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4552" w14:textId="77777777" w:rsidR="001A1D2F" w:rsidRDefault="001A1D2F" w:rsidP="00B66550">
      <w:r>
        <w:separator/>
      </w:r>
    </w:p>
  </w:endnote>
  <w:endnote w:type="continuationSeparator" w:id="0">
    <w:p w14:paraId="5C3904D4" w14:textId="77777777" w:rsidR="001A1D2F" w:rsidRDefault="001A1D2F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1485" w14:textId="77777777" w:rsidR="001A1D2F" w:rsidRDefault="001A1D2F" w:rsidP="00B66550">
      <w:r>
        <w:separator/>
      </w:r>
    </w:p>
  </w:footnote>
  <w:footnote w:type="continuationSeparator" w:id="0">
    <w:p w14:paraId="5941F85C" w14:textId="77777777" w:rsidR="001A1D2F" w:rsidRDefault="001A1D2F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A"/>
    <w:rsid w:val="00023702"/>
    <w:rsid w:val="000468A9"/>
    <w:rsid w:val="000663FE"/>
    <w:rsid w:val="000A072B"/>
    <w:rsid w:val="000A5C42"/>
    <w:rsid w:val="00102E00"/>
    <w:rsid w:val="00107725"/>
    <w:rsid w:val="00111F43"/>
    <w:rsid w:val="001274F7"/>
    <w:rsid w:val="0014047C"/>
    <w:rsid w:val="001A1D2F"/>
    <w:rsid w:val="001E30B7"/>
    <w:rsid w:val="003E7F36"/>
    <w:rsid w:val="00464947"/>
    <w:rsid w:val="004937E2"/>
    <w:rsid w:val="004B22D5"/>
    <w:rsid w:val="005E618C"/>
    <w:rsid w:val="00605E32"/>
    <w:rsid w:val="0061341E"/>
    <w:rsid w:val="006B2405"/>
    <w:rsid w:val="006E6826"/>
    <w:rsid w:val="00771B0F"/>
    <w:rsid w:val="007A40B5"/>
    <w:rsid w:val="007A436A"/>
    <w:rsid w:val="007C1618"/>
    <w:rsid w:val="007E3F8A"/>
    <w:rsid w:val="008221CE"/>
    <w:rsid w:val="008465D2"/>
    <w:rsid w:val="008534E7"/>
    <w:rsid w:val="00903C68"/>
    <w:rsid w:val="00903FF8"/>
    <w:rsid w:val="009140D0"/>
    <w:rsid w:val="00925108"/>
    <w:rsid w:val="0093284D"/>
    <w:rsid w:val="00986D89"/>
    <w:rsid w:val="009A6444"/>
    <w:rsid w:val="009B187E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a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iblis</cp:lastModifiedBy>
  <cp:revision>6</cp:revision>
  <dcterms:created xsi:type="dcterms:W3CDTF">2021-09-21T12:08:00Z</dcterms:created>
  <dcterms:modified xsi:type="dcterms:W3CDTF">2021-10-28T10:45:00Z</dcterms:modified>
</cp:coreProperties>
</file>