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2079" w14:textId="77777777" w:rsidR="00027BAF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6A31ACA7" w14:textId="77777777" w:rsidR="00027BAF" w:rsidRPr="00515C90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EB975B0" w14:textId="77777777" w:rsidR="00027BAF" w:rsidRDefault="00027BAF" w:rsidP="00027BA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есть изменения)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5B0D87" w:rsidRDefault="00E909A4" w:rsidP="005B0D87">
      <w:pPr>
        <w:jc w:val="both"/>
      </w:pPr>
    </w:p>
    <w:p w14:paraId="35C5A488" w14:textId="77777777" w:rsidR="002A57E4" w:rsidRPr="005B0D87" w:rsidRDefault="002A57E4" w:rsidP="005B0D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5B0D87">
        <w:tab/>
      </w:r>
    </w:p>
    <w:p w14:paraId="030666DA" w14:textId="64034523" w:rsidR="00DC52C6" w:rsidRPr="00825A2A" w:rsidRDefault="002A57E4" w:rsidP="005B0D8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825A2A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5A2A">
        <w:rPr>
          <w:b w:val="0"/>
          <w:bCs w:val="0"/>
          <w:sz w:val="24"/>
          <w:szCs w:val="24"/>
        </w:rPr>
        <w:t>лит.В</w:t>
      </w:r>
      <w:proofErr w:type="spellEnd"/>
      <w:r w:rsidRPr="00825A2A">
        <w:rPr>
          <w:b w:val="0"/>
          <w:bCs w:val="0"/>
          <w:sz w:val="24"/>
          <w:szCs w:val="24"/>
        </w:rPr>
        <w:t>, (812)334-26-04, 8(800) 777-57-57, o.ivanova@auction-house.ru) (далее - Организатор торгов), действующее на основании договора с Открытым акционерным обществом «Акционерный Сибирский Нефтяной банк» (ОАО «СИБНЕФТЕБАНК»</w:t>
      </w:r>
      <w:r w:rsidR="005B0D87" w:rsidRPr="00825A2A">
        <w:rPr>
          <w:b w:val="0"/>
          <w:bCs w:val="0"/>
          <w:sz w:val="24"/>
          <w:szCs w:val="24"/>
        </w:rPr>
        <w:t>)</w:t>
      </w:r>
      <w:r w:rsidRPr="00825A2A">
        <w:rPr>
          <w:b w:val="0"/>
          <w:bCs w:val="0"/>
          <w:sz w:val="24"/>
          <w:szCs w:val="24"/>
        </w:rPr>
        <w:t xml:space="preserve">, </w:t>
      </w:r>
      <w:r w:rsidR="005B0D87" w:rsidRPr="00825A2A">
        <w:rPr>
          <w:b w:val="0"/>
          <w:bCs w:val="0"/>
          <w:sz w:val="24"/>
          <w:szCs w:val="24"/>
        </w:rPr>
        <w:t>(</w:t>
      </w:r>
      <w:r w:rsidRPr="00825A2A">
        <w:rPr>
          <w:b w:val="0"/>
          <w:bCs w:val="0"/>
          <w:sz w:val="24"/>
          <w:szCs w:val="24"/>
        </w:rPr>
        <w:t>адрес регистрации: 625000, Тюменская область, г. Тюмень, ул. Первомайская, д. 39, ИНН 7202072360, ОГРН 1027200000321)</w:t>
      </w:r>
      <w:r w:rsidRPr="00825A2A">
        <w:rPr>
          <w:b w:val="0"/>
          <w:bCs w:val="0"/>
          <w:sz w:val="24"/>
          <w:szCs w:val="24"/>
        </w:rPr>
        <w:t xml:space="preserve">, </w:t>
      </w:r>
      <w:r w:rsidRPr="00825A2A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</w:t>
      </w:r>
      <w:r w:rsidRPr="00825A2A">
        <w:rPr>
          <w:b w:val="0"/>
          <w:bCs w:val="0"/>
          <w:sz w:val="24"/>
          <w:szCs w:val="24"/>
        </w:rPr>
        <w:t xml:space="preserve">, </w:t>
      </w:r>
      <w:r w:rsidR="000D76F9" w:rsidRPr="00825A2A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F96B56" w:rsidRPr="00825A2A">
        <w:rPr>
          <w:sz w:val="24"/>
          <w:szCs w:val="24"/>
        </w:rPr>
        <w:t>повторных</w:t>
      </w:r>
      <w:r w:rsidR="00F96B56" w:rsidRPr="00825A2A">
        <w:rPr>
          <w:b w:val="0"/>
          <w:bCs w:val="0"/>
          <w:sz w:val="24"/>
          <w:szCs w:val="24"/>
        </w:rPr>
        <w:t xml:space="preserve"> </w:t>
      </w:r>
      <w:r w:rsidR="000D76F9" w:rsidRPr="00825A2A">
        <w:rPr>
          <w:b w:val="0"/>
          <w:bCs w:val="0"/>
          <w:sz w:val="24"/>
          <w:szCs w:val="24"/>
        </w:rPr>
        <w:t>электронных</w:t>
      </w:r>
      <w:r w:rsidR="00F14B9B" w:rsidRPr="00825A2A">
        <w:rPr>
          <w:b w:val="0"/>
          <w:bCs w:val="0"/>
          <w:sz w:val="24"/>
          <w:szCs w:val="24"/>
        </w:rPr>
        <w:t xml:space="preserve"> </w:t>
      </w:r>
      <w:r w:rsidR="000D76F9" w:rsidRPr="00825A2A">
        <w:rPr>
          <w:b w:val="0"/>
          <w:bCs w:val="0"/>
          <w:sz w:val="24"/>
          <w:szCs w:val="24"/>
        </w:rPr>
        <w:t>торгов</w:t>
      </w:r>
      <w:r w:rsidR="00330418" w:rsidRPr="00825A2A">
        <w:rPr>
          <w:b w:val="0"/>
          <w:bCs w:val="0"/>
          <w:sz w:val="24"/>
          <w:szCs w:val="24"/>
          <w:shd w:val="clear" w:color="auto" w:fill="FFFFFF"/>
        </w:rPr>
        <w:t>,</w:t>
      </w:r>
      <w:r w:rsidR="004A77E8" w:rsidRPr="00825A2A">
        <w:rPr>
          <w:b w:val="0"/>
          <w:bCs w:val="0"/>
          <w:sz w:val="24"/>
          <w:szCs w:val="24"/>
          <w:shd w:val="clear" w:color="auto" w:fill="FFFFFF"/>
        </w:rPr>
        <w:t xml:space="preserve"> в форме аукциона</w:t>
      </w:r>
      <w:r w:rsidR="00330418" w:rsidRPr="00825A2A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330418" w:rsidRPr="00825A2A">
        <w:rPr>
          <w:b w:val="0"/>
          <w:bCs w:val="0"/>
          <w:sz w:val="24"/>
          <w:szCs w:val="24"/>
        </w:rPr>
        <w:t xml:space="preserve">открытых по составу участников с открытой формой </w:t>
      </w:r>
      <w:r w:rsidR="00A915D6" w:rsidRPr="00825A2A">
        <w:rPr>
          <w:b w:val="0"/>
          <w:bCs w:val="0"/>
          <w:sz w:val="24"/>
          <w:szCs w:val="24"/>
        </w:rPr>
        <w:t xml:space="preserve">представления </w:t>
      </w:r>
      <w:r w:rsidR="00330418" w:rsidRPr="00825A2A">
        <w:rPr>
          <w:b w:val="0"/>
          <w:bCs w:val="0"/>
          <w:sz w:val="24"/>
          <w:szCs w:val="24"/>
        </w:rPr>
        <w:t>предложений о цене</w:t>
      </w:r>
      <w:r w:rsidR="00377F47" w:rsidRPr="00825A2A">
        <w:rPr>
          <w:b w:val="0"/>
          <w:bCs w:val="0"/>
          <w:sz w:val="24"/>
          <w:szCs w:val="24"/>
        </w:rPr>
        <w:t xml:space="preserve"> (далее – Торги)</w:t>
      </w:r>
      <w:r w:rsidR="00330418" w:rsidRPr="00825A2A">
        <w:rPr>
          <w:b w:val="0"/>
          <w:bCs w:val="0"/>
          <w:sz w:val="24"/>
          <w:szCs w:val="24"/>
        </w:rPr>
        <w:t xml:space="preserve">, </w:t>
      </w:r>
      <w:r w:rsidR="00CF1C26" w:rsidRPr="00825A2A">
        <w:rPr>
          <w:b w:val="0"/>
          <w:bCs w:val="0"/>
          <w:sz w:val="24"/>
          <w:szCs w:val="24"/>
        </w:rPr>
        <w:t xml:space="preserve">проведенных </w:t>
      </w:r>
      <w:r w:rsidRPr="00825A2A">
        <w:rPr>
          <w:b w:val="0"/>
          <w:bCs w:val="0"/>
          <w:sz w:val="24"/>
          <w:szCs w:val="24"/>
        </w:rPr>
        <w:t>30 марта</w:t>
      </w:r>
      <w:r w:rsidR="00497164" w:rsidRPr="00825A2A">
        <w:rPr>
          <w:b w:val="0"/>
          <w:bCs w:val="0"/>
          <w:sz w:val="24"/>
          <w:szCs w:val="24"/>
        </w:rPr>
        <w:t xml:space="preserve"> 20</w:t>
      </w:r>
      <w:r w:rsidR="007363E2" w:rsidRPr="00825A2A">
        <w:rPr>
          <w:b w:val="0"/>
          <w:bCs w:val="0"/>
          <w:sz w:val="24"/>
          <w:szCs w:val="24"/>
        </w:rPr>
        <w:t>22</w:t>
      </w:r>
      <w:r w:rsidR="00497164" w:rsidRPr="00825A2A">
        <w:rPr>
          <w:b w:val="0"/>
          <w:bCs w:val="0"/>
          <w:sz w:val="24"/>
          <w:szCs w:val="24"/>
        </w:rPr>
        <w:t xml:space="preserve"> г.</w:t>
      </w:r>
      <w:r w:rsidR="00330418" w:rsidRPr="00825A2A">
        <w:rPr>
          <w:b w:val="0"/>
          <w:bCs w:val="0"/>
          <w:sz w:val="24"/>
          <w:szCs w:val="24"/>
        </w:rPr>
        <w:t xml:space="preserve">(сообщение </w:t>
      </w:r>
      <w:r w:rsidR="005B0D87" w:rsidRPr="00825A2A">
        <w:rPr>
          <w:b w:val="0"/>
          <w:bCs w:val="0"/>
          <w:sz w:val="24"/>
          <w:szCs w:val="24"/>
        </w:rPr>
        <w:t>№ 2030118489</w:t>
      </w:r>
      <w:r w:rsidR="00330418" w:rsidRPr="00825A2A">
        <w:rPr>
          <w:b w:val="0"/>
          <w:bCs w:val="0"/>
          <w:sz w:val="24"/>
          <w:szCs w:val="24"/>
        </w:rPr>
        <w:t xml:space="preserve"> в газете АО </w:t>
      </w:r>
      <w:r w:rsidR="00330418" w:rsidRPr="00825A2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825A2A">
        <w:rPr>
          <w:b w:val="0"/>
          <w:bCs w:val="0"/>
          <w:sz w:val="24"/>
          <w:szCs w:val="24"/>
        </w:rPr>
        <w:instrText xml:space="preserve"> FORMTEXT </w:instrText>
      </w:r>
      <w:r w:rsidR="00330418" w:rsidRPr="00825A2A">
        <w:rPr>
          <w:b w:val="0"/>
          <w:bCs w:val="0"/>
          <w:sz w:val="24"/>
          <w:szCs w:val="24"/>
        </w:rPr>
      </w:r>
      <w:r w:rsidR="00330418" w:rsidRPr="00825A2A">
        <w:rPr>
          <w:b w:val="0"/>
          <w:bCs w:val="0"/>
          <w:sz w:val="24"/>
          <w:szCs w:val="24"/>
        </w:rPr>
        <w:fldChar w:fldCharType="separate"/>
      </w:r>
      <w:r w:rsidR="00330418" w:rsidRPr="00825A2A">
        <w:rPr>
          <w:b w:val="0"/>
          <w:bCs w:val="0"/>
          <w:sz w:val="24"/>
          <w:szCs w:val="24"/>
        </w:rPr>
        <w:t>«Коммерсантъ»</w:t>
      </w:r>
      <w:r w:rsidR="00330418" w:rsidRPr="00825A2A">
        <w:rPr>
          <w:b w:val="0"/>
          <w:bCs w:val="0"/>
          <w:sz w:val="24"/>
          <w:szCs w:val="24"/>
        </w:rPr>
        <w:fldChar w:fldCharType="end"/>
      </w:r>
      <w:r w:rsidR="00330418" w:rsidRPr="00825A2A">
        <w:rPr>
          <w:b w:val="0"/>
          <w:bCs w:val="0"/>
          <w:sz w:val="24"/>
          <w:szCs w:val="24"/>
        </w:rPr>
        <w:t xml:space="preserve"> </w:t>
      </w:r>
      <w:r w:rsidR="005B0D87" w:rsidRPr="00825A2A">
        <w:rPr>
          <w:b w:val="0"/>
          <w:bCs w:val="0"/>
          <w:sz w:val="24"/>
          <w:szCs w:val="24"/>
        </w:rPr>
        <w:t>от 12.02.2022 №26(7227)</w:t>
      </w:r>
      <w:r w:rsidRPr="00825A2A">
        <w:rPr>
          <w:b w:val="0"/>
          <w:bCs w:val="0"/>
          <w:sz w:val="24"/>
          <w:szCs w:val="24"/>
        </w:rPr>
        <w:t>)</w:t>
      </w:r>
      <w:r w:rsidR="00330418" w:rsidRPr="00825A2A">
        <w:rPr>
          <w:b w:val="0"/>
          <w:bCs w:val="0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825A2A">
        <w:rPr>
          <w:b w:val="0"/>
          <w:bCs w:val="0"/>
          <w:sz w:val="24"/>
          <w:szCs w:val="24"/>
        </w:rPr>
        <w:t>.</w:t>
      </w:r>
    </w:p>
    <w:p w14:paraId="27E0C38E" w14:textId="77777777" w:rsidR="00AA14BB" w:rsidRPr="00825A2A" w:rsidRDefault="00AA14BB" w:rsidP="005B0D87">
      <w:pPr>
        <w:spacing w:before="120" w:after="120"/>
        <w:jc w:val="both"/>
      </w:pPr>
      <w:r w:rsidRPr="00825A2A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4BAEF0E" w14:textId="3852387B" w:rsidR="00AA14BB" w:rsidRPr="00825A2A" w:rsidRDefault="002A57E4" w:rsidP="005B0D87">
      <w:pPr>
        <w:spacing w:before="120" w:after="120"/>
        <w:jc w:val="both"/>
      </w:pPr>
      <w:r w:rsidRPr="00825A2A">
        <w:t>По лоту 1</w:t>
      </w:r>
      <w:r w:rsidR="00AA14BB" w:rsidRPr="00825A2A">
        <w:t xml:space="preserve"> к участию в Торгах допущен один участник.</w:t>
      </w:r>
    </w:p>
    <w:p w14:paraId="7279A8CD" w14:textId="5C83630F" w:rsidR="00A84E57" w:rsidRPr="005B0D87" w:rsidRDefault="002A57E4" w:rsidP="005B0D87">
      <w:pPr>
        <w:jc w:val="both"/>
      </w:pPr>
      <w:r w:rsidRPr="00825A2A">
        <w:t xml:space="preserve">По решению Организатора торгов с </w:t>
      </w:r>
      <w:r w:rsidRPr="00825A2A">
        <w:t>Т</w:t>
      </w:r>
      <w:r w:rsidRPr="00825A2A">
        <w:t>оргов посредством публичного предложения снимается лот 1.</w:t>
      </w:r>
    </w:p>
    <w:p w14:paraId="404DAEC4" w14:textId="762CCB59" w:rsidR="00395B7D" w:rsidRDefault="00395B7D" w:rsidP="002B0C0B">
      <w:pPr>
        <w:jc w:val="both"/>
      </w:pPr>
    </w:p>
    <w:p w14:paraId="2F820E31" w14:textId="2B674731" w:rsidR="005B0D87" w:rsidRDefault="005B0D87" w:rsidP="002B0C0B">
      <w:pPr>
        <w:jc w:val="both"/>
      </w:pPr>
    </w:p>
    <w:p w14:paraId="3422F107" w14:textId="77777777" w:rsidR="005B0D87" w:rsidRDefault="005B0D87" w:rsidP="002B0C0B">
      <w:pPr>
        <w:jc w:val="both"/>
      </w:pPr>
    </w:p>
    <w:sectPr w:rsidR="005B0D8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97E6" w14:textId="77777777" w:rsidR="00933C82" w:rsidRDefault="00933C82" w:rsidP="00310303">
      <w:r>
        <w:separator/>
      </w:r>
    </w:p>
  </w:endnote>
  <w:endnote w:type="continuationSeparator" w:id="0">
    <w:p w14:paraId="288288DE" w14:textId="77777777" w:rsidR="00933C82" w:rsidRDefault="00933C8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5276" w14:textId="77777777" w:rsidR="00933C82" w:rsidRDefault="00933C82" w:rsidP="00310303">
      <w:r>
        <w:separator/>
      </w:r>
    </w:p>
  </w:footnote>
  <w:footnote w:type="continuationSeparator" w:id="0">
    <w:p w14:paraId="3517EE4B" w14:textId="77777777" w:rsidR="00933C82" w:rsidRDefault="00933C8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AF"/>
    <w:rsid w:val="000655C1"/>
    <w:rsid w:val="000970FF"/>
    <w:rsid w:val="000D3937"/>
    <w:rsid w:val="000D76F9"/>
    <w:rsid w:val="000F19FA"/>
    <w:rsid w:val="000F36B2"/>
    <w:rsid w:val="0010213C"/>
    <w:rsid w:val="00165C25"/>
    <w:rsid w:val="001C7B8A"/>
    <w:rsid w:val="002849B1"/>
    <w:rsid w:val="00297B18"/>
    <w:rsid w:val="002A57E4"/>
    <w:rsid w:val="002B0C0B"/>
    <w:rsid w:val="002C4640"/>
    <w:rsid w:val="002F1146"/>
    <w:rsid w:val="002F4E97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60BEE"/>
    <w:rsid w:val="00476DEE"/>
    <w:rsid w:val="0048519C"/>
    <w:rsid w:val="00486677"/>
    <w:rsid w:val="00491609"/>
    <w:rsid w:val="00497164"/>
    <w:rsid w:val="004A77E8"/>
    <w:rsid w:val="00557CEC"/>
    <w:rsid w:val="005A3543"/>
    <w:rsid w:val="005B0D87"/>
    <w:rsid w:val="005C22D7"/>
    <w:rsid w:val="005E6251"/>
    <w:rsid w:val="00651BE7"/>
    <w:rsid w:val="00682397"/>
    <w:rsid w:val="006975BE"/>
    <w:rsid w:val="006A3276"/>
    <w:rsid w:val="006A5115"/>
    <w:rsid w:val="006A52D6"/>
    <w:rsid w:val="006B4CD7"/>
    <w:rsid w:val="006D2740"/>
    <w:rsid w:val="006E5D90"/>
    <w:rsid w:val="007363E2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25A2A"/>
    <w:rsid w:val="0084789D"/>
    <w:rsid w:val="00862797"/>
    <w:rsid w:val="008664D9"/>
    <w:rsid w:val="00892F38"/>
    <w:rsid w:val="008964B1"/>
    <w:rsid w:val="008D24E1"/>
    <w:rsid w:val="00933C82"/>
    <w:rsid w:val="00945EC8"/>
    <w:rsid w:val="00980001"/>
    <w:rsid w:val="00983746"/>
    <w:rsid w:val="009B14C4"/>
    <w:rsid w:val="009C5E23"/>
    <w:rsid w:val="00A03534"/>
    <w:rsid w:val="00A125BC"/>
    <w:rsid w:val="00A46818"/>
    <w:rsid w:val="00A7295E"/>
    <w:rsid w:val="00A75937"/>
    <w:rsid w:val="00A84E57"/>
    <w:rsid w:val="00A915D6"/>
    <w:rsid w:val="00AA14BB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33E6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14B9B"/>
    <w:rsid w:val="00F40125"/>
    <w:rsid w:val="00F96B5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BC909385-D560-48F2-9423-B565A36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0D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0D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B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2018-07-19T11:23:00Z</cp:lastPrinted>
  <dcterms:created xsi:type="dcterms:W3CDTF">2018-08-16T08:27:00Z</dcterms:created>
  <dcterms:modified xsi:type="dcterms:W3CDTF">2022-03-30T07:08:00Z</dcterms:modified>
</cp:coreProperties>
</file>