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CCA96" w14:textId="3FC5B77D" w:rsidR="009F209A" w:rsidRPr="009F209A" w:rsidRDefault="00436287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28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3628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3628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36287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436287">
        <w:rPr>
          <w:rFonts w:ascii="Times New Roman" w:hAnsi="Times New Roman" w:cs="Times New Roman"/>
          <w:sz w:val="24"/>
          <w:szCs w:val="24"/>
        </w:rPr>
        <w:t xml:space="preserve">, д. 27, ИНН 7701028536, ОГРН 1037739768220) (далее – </w:t>
      </w:r>
      <w:proofErr w:type="gramStart"/>
      <w:r w:rsidRPr="00436287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2030118915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6(7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)), 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20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37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62388EFD" w14:textId="3FD8DC08" w:rsidR="00436287" w:rsidRDefault="009F209A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09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r w:rsidR="00436287" w:rsidRPr="00436287">
        <w:rPr>
          <w:rFonts w:ascii="Times New Roman" w:hAnsi="Times New Roman" w:cs="Times New Roman"/>
          <w:color w:val="000000"/>
          <w:sz w:val="24"/>
          <w:szCs w:val="24"/>
        </w:rPr>
        <w:t>Дегтярев Сергей Викторович, поручитель исключенного из ЕГРЮЛ ООО «</w:t>
      </w:r>
      <w:proofErr w:type="spellStart"/>
      <w:r w:rsidR="00436287" w:rsidRPr="00436287">
        <w:rPr>
          <w:rFonts w:ascii="Times New Roman" w:hAnsi="Times New Roman" w:cs="Times New Roman"/>
          <w:color w:val="000000"/>
          <w:sz w:val="24"/>
          <w:szCs w:val="24"/>
        </w:rPr>
        <w:t>Сансет</w:t>
      </w:r>
      <w:proofErr w:type="spellEnd"/>
      <w:r w:rsidR="00436287" w:rsidRPr="00436287">
        <w:rPr>
          <w:rFonts w:ascii="Times New Roman" w:hAnsi="Times New Roman" w:cs="Times New Roman"/>
          <w:color w:val="000000"/>
          <w:sz w:val="24"/>
          <w:szCs w:val="24"/>
        </w:rPr>
        <w:t>», ИНН 7722773475, КД 197-к-12 от 17.07.2012, КД 217-к-12 от 08.08.2012, КД 223-к-12 от 13.08.2012, определение АС г. Москвы от 31.01.2018 по делу А40-193465/17-175-282Б о включении в РТК 3 очереди, срок предъявления ИЛ пропущен, находятся в стадии банкротства (1 031 033 126,37 руб.)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5B3A226" w14:textId="004AC193" w:rsidR="009F209A" w:rsidRDefault="00436287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37 -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Права требования к 210 физическим лицам,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(206 7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035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B518E2A" w14:textId="7734F612" w:rsidR="00436287" w:rsidRDefault="00436287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3628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36287">
        <w:rPr>
          <w:rFonts w:ascii="Times New Roman" w:hAnsi="Times New Roman" w:cs="Times New Roman"/>
          <w:b/>
          <w:color w:val="000000"/>
          <w:sz w:val="24"/>
          <w:szCs w:val="24"/>
        </w:rPr>
        <w:t>повторных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а 37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-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186 068 732,00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</w:p>
    <w:sectPr w:rsidR="0043628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E7680"/>
    <w:rsid w:val="00307AC0"/>
    <w:rsid w:val="00360DC6"/>
    <w:rsid w:val="003E6C81"/>
    <w:rsid w:val="00436287"/>
    <w:rsid w:val="00495D59"/>
    <w:rsid w:val="004B74A7"/>
    <w:rsid w:val="004D49DC"/>
    <w:rsid w:val="00555595"/>
    <w:rsid w:val="005742CC"/>
    <w:rsid w:val="0058046C"/>
    <w:rsid w:val="005A057F"/>
    <w:rsid w:val="005C4E59"/>
    <w:rsid w:val="005E5159"/>
    <w:rsid w:val="005F1F68"/>
    <w:rsid w:val="006072EB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9F209A"/>
    <w:rsid w:val="00A61E9E"/>
    <w:rsid w:val="00B749D3"/>
    <w:rsid w:val="00B97A00"/>
    <w:rsid w:val="00C15400"/>
    <w:rsid w:val="00C56153"/>
    <w:rsid w:val="00C66976"/>
    <w:rsid w:val="00C949E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2019-07-23T07:53:00Z</dcterms:created>
  <dcterms:modified xsi:type="dcterms:W3CDTF">2022-03-05T08:14:00Z</dcterms:modified>
</cp:coreProperties>
</file>