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97B9" w14:textId="6A6A9517" w:rsidR="00C41D82" w:rsidRPr="009D0D4C" w:rsidRDefault="00A4697A" w:rsidP="00C4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</w:t>
      </w:r>
      <w:r w:rsidR="0089611E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="001148E7" w:rsidRPr="009D0D4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9D0D4C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9D0D4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9D0D4C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9D0D4C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9D0D4C">
        <w:rPr>
          <w:rFonts w:ascii="Times New Roman" w:hAnsi="Times New Roman" w:cs="Times New Roman"/>
          <w:bCs/>
          <w:iCs/>
          <w:sz w:val="24"/>
          <w:szCs w:val="24"/>
        </w:rPr>
        <w:t>(ИНН 5260063530, ОГРН 1025203013120, адрес: 603005, Нижегородская область, г. Нижний Новгород, ул. Решетниковская, д.4)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 w:rsidRPr="009D0D4C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9D0D4C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9D0D4C">
        <w:rPr>
          <w:rFonts w:ascii="Times New Roman" w:hAnsi="Times New Roman" w:cs="Times New Roman"/>
          <w:sz w:val="24"/>
          <w:szCs w:val="24"/>
        </w:rPr>
        <w:t>(ИНН 524905537839, СНИЛС 122-148-261 15, регистрационный номер в реестре 1463, адрес для корреспонденции: 606</w:t>
      </w:r>
      <w:r w:rsidR="00D52D59" w:rsidRPr="009D0D4C">
        <w:rPr>
          <w:rFonts w:ascii="Times New Roman" w:hAnsi="Times New Roman" w:cs="Times New Roman"/>
          <w:sz w:val="24"/>
          <w:szCs w:val="24"/>
        </w:rPr>
        <w:t>026</w:t>
      </w:r>
      <w:r w:rsidR="004F7816" w:rsidRPr="009D0D4C">
        <w:rPr>
          <w:rFonts w:ascii="Times New Roman" w:hAnsi="Times New Roman" w:cs="Times New Roman"/>
          <w:sz w:val="24"/>
          <w:szCs w:val="24"/>
        </w:rPr>
        <w:t xml:space="preserve"> Нижегородская обл., г. Дзержинск, </w:t>
      </w:r>
      <w:r w:rsidR="00D52D59" w:rsidRPr="009D0D4C">
        <w:rPr>
          <w:rFonts w:ascii="Times New Roman" w:hAnsi="Times New Roman" w:cs="Times New Roman"/>
          <w:sz w:val="24"/>
          <w:szCs w:val="24"/>
        </w:rPr>
        <w:t>б-р Мира</w:t>
      </w:r>
      <w:r w:rsidR="004F7816" w:rsidRPr="009D0D4C">
        <w:rPr>
          <w:rFonts w:ascii="Times New Roman" w:hAnsi="Times New Roman" w:cs="Times New Roman"/>
          <w:sz w:val="24"/>
          <w:szCs w:val="24"/>
        </w:rPr>
        <w:t xml:space="preserve">, д. </w:t>
      </w:r>
      <w:r w:rsidR="00D52D59" w:rsidRPr="009D0D4C">
        <w:rPr>
          <w:rFonts w:ascii="Times New Roman" w:hAnsi="Times New Roman" w:cs="Times New Roman"/>
          <w:sz w:val="24"/>
          <w:szCs w:val="24"/>
        </w:rPr>
        <w:t>30А,</w:t>
      </w:r>
      <w:r w:rsidR="004F7816" w:rsidRPr="009D0D4C">
        <w:rPr>
          <w:rFonts w:ascii="Times New Roman" w:hAnsi="Times New Roman" w:cs="Times New Roman"/>
          <w:sz w:val="24"/>
          <w:szCs w:val="24"/>
        </w:rPr>
        <w:t xml:space="preserve"> пом</w:t>
      </w:r>
      <w:r w:rsidR="00D52D59" w:rsidRPr="009D0D4C">
        <w:rPr>
          <w:rFonts w:ascii="Times New Roman" w:hAnsi="Times New Roman" w:cs="Times New Roman"/>
          <w:sz w:val="24"/>
          <w:szCs w:val="24"/>
        </w:rPr>
        <w:t>.А</w:t>
      </w:r>
      <w:r w:rsidR="004F7816" w:rsidRPr="009D0D4C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9D0D4C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9D0D4C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9D0D4C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9D0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9D0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9D0D4C">
        <w:rPr>
          <w:rFonts w:ascii="Times New Roman" w:hAnsi="Times New Roman" w:cs="Times New Roman"/>
          <w:sz w:val="24"/>
          <w:szCs w:val="24"/>
        </w:rPr>
        <w:t>, рег. №003)</w:t>
      </w:r>
      <w:r w:rsidR="004F7816" w:rsidRPr="009D0D4C">
        <w:rPr>
          <w:rFonts w:ascii="Times New Roman" w:hAnsi="Times New Roman" w:cs="Times New Roman"/>
          <w:sz w:val="24"/>
          <w:szCs w:val="24"/>
        </w:rPr>
        <w:t>,</w:t>
      </w:r>
      <w:r w:rsidR="004E283C" w:rsidRPr="009D0D4C">
        <w:rPr>
          <w:rFonts w:ascii="Times New Roman" w:hAnsi="Times New Roman" w:cs="Times New Roman"/>
          <w:sz w:val="24"/>
          <w:szCs w:val="24"/>
        </w:rPr>
        <w:t xml:space="preserve"> (далее – КУ),</w:t>
      </w:r>
      <w:r w:rsidR="004E283C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действующий на основании </w:t>
      </w:r>
      <w:r w:rsidR="004F7816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9D0D4C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9D0D4C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r w:rsidR="00E934EC" w:rsidRPr="009D0D4C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C41D82" w:rsidRPr="009D0D4C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C41D82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</w:t>
      </w:r>
      <w:r w:rsidR="00C41D82" w:rsidRPr="009D0D4C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расположенной по адресу в сети Интернет: </w:t>
      </w:r>
      <w:hyperlink r:id="rId4" w:history="1">
        <w:r w:rsidR="00C41D82" w:rsidRPr="009D0D4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C41D82" w:rsidRPr="009D0D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C41D82" w:rsidRPr="009D0D4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41D82" w:rsidRPr="009D0D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C41D82" w:rsidRPr="009D0D4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C41D82" w:rsidRPr="009D0D4C">
        <w:rPr>
          <w:rFonts w:ascii="Times New Roman" w:hAnsi="Times New Roman" w:cs="Times New Roman"/>
          <w:sz w:val="24"/>
          <w:szCs w:val="24"/>
        </w:rPr>
        <w:t>.</w:t>
      </w:r>
      <w:r w:rsidR="00C41D82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D82" w:rsidRPr="009D0D4C">
        <w:rPr>
          <w:rFonts w:ascii="Times New Roman" w:hAnsi="Times New Roman" w:cs="Times New Roman"/>
          <w:sz w:val="24"/>
          <w:szCs w:val="24"/>
        </w:rPr>
        <w:t xml:space="preserve">(далее-ЭП). </w:t>
      </w:r>
    </w:p>
    <w:p w14:paraId="44538CEB" w14:textId="71DD3E0E" w:rsidR="00C41D82" w:rsidRPr="009D0D4C" w:rsidRDefault="00C41D82" w:rsidP="00C41D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Pr="009D0D4C">
        <w:rPr>
          <w:rFonts w:ascii="Times New Roman" w:hAnsi="Times New Roman" w:cs="Times New Roman"/>
          <w:b/>
          <w:sz w:val="24"/>
          <w:szCs w:val="24"/>
        </w:rPr>
        <w:t>11.</w:t>
      </w:r>
      <w:r w:rsidR="003E69DF" w:rsidRPr="009D0D4C">
        <w:rPr>
          <w:rFonts w:ascii="Times New Roman" w:hAnsi="Times New Roman" w:cs="Times New Roman"/>
          <w:b/>
          <w:sz w:val="24"/>
          <w:szCs w:val="24"/>
        </w:rPr>
        <w:t>04</w:t>
      </w:r>
      <w:r w:rsidRPr="009D0D4C">
        <w:rPr>
          <w:rFonts w:ascii="Times New Roman" w:hAnsi="Times New Roman" w:cs="Times New Roman"/>
          <w:b/>
          <w:sz w:val="24"/>
          <w:szCs w:val="24"/>
        </w:rPr>
        <w:t>.202</w:t>
      </w:r>
      <w:r w:rsidR="00907C8E" w:rsidRPr="009D0D4C">
        <w:rPr>
          <w:rFonts w:ascii="Times New Roman" w:hAnsi="Times New Roman" w:cs="Times New Roman"/>
          <w:b/>
          <w:sz w:val="24"/>
          <w:szCs w:val="24"/>
        </w:rPr>
        <w:t>2</w:t>
      </w:r>
      <w:r w:rsidRPr="009D0D4C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Pr="009D0D4C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9D0D4C">
        <w:rPr>
          <w:rFonts w:ascii="Times New Roman" w:hAnsi="Times New Roman" w:cs="Times New Roman"/>
          <w:b/>
          <w:sz w:val="24"/>
          <w:szCs w:val="24"/>
        </w:rPr>
        <w:t>).</w:t>
      </w:r>
      <w:r w:rsidRPr="009D0D4C">
        <w:rPr>
          <w:rFonts w:ascii="Times New Roman" w:hAnsi="Times New Roman" w:cs="Times New Roman"/>
          <w:sz w:val="24"/>
          <w:szCs w:val="24"/>
        </w:rPr>
        <w:t xml:space="preserve"> </w:t>
      </w:r>
      <w:r w:rsidR="004E283C" w:rsidRPr="009D0D4C"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="002E6EE0" w:rsidRPr="009D0D4C">
        <w:rPr>
          <w:rFonts w:ascii="Times New Roman" w:hAnsi="Times New Roman" w:cs="Times New Roman"/>
          <w:sz w:val="24"/>
          <w:szCs w:val="24"/>
        </w:rPr>
        <w:t xml:space="preserve">– </w:t>
      </w:r>
      <w:r w:rsidR="002E6EE0" w:rsidRPr="009D0D4C">
        <w:rPr>
          <w:rFonts w:ascii="Times New Roman" w:hAnsi="Times New Roman" w:cs="Times New Roman"/>
          <w:b/>
          <w:bCs/>
          <w:sz w:val="24"/>
          <w:szCs w:val="24"/>
        </w:rPr>
        <w:t>23.05.2022 до 14 час. 00 мин. (</w:t>
      </w:r>
      <w:proofErr w:type="spellStart"/>
      <w:r w:rsidR="002E6EE0" w:rsidRPr="009D0D4C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="002E6EE0" w:rsidRPr="009D0D4C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E6EE0" w:rsidRPr="009D0D4C">
        <w:rPr>
          <w:rFonts w:ascii="Times New Roman" w:hAnsi="Times New Roman" w:cs="Times New Roman"/>
          <w:sz w:val="24"/>
          <w:szCs w:val="24"/>
        </w:rPr>
        <w:t xml:space="preserve"> </w:t>
      </w:r>
      <w:r w:rsidRPr="009D0D4C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3E69DF" w:rsidRPr="009D0D4C">
        <w:rPr>
          <w:rFonts w:ascii="Times New Roman" w:hAnsi="Times New Roman" w:cs="Times New Roman"/>
          <w:bCs/>
          <w:sz w:val="24"/>
          <w:szCs w:val="24"/>
        </w:rPr>
        <w:t>14</w:t>
      </w:r>
      <w:r w:rsidRPr="009D0D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E69DF" w:rsidRPr="009D0D4C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9D0D4C">
        <w:rPr>
          <w:rFonts w:ascii="Times New Roman" w:hAnsi="Times New Roman" w:cs="Times New Roman"/>
          <w:bCs/>
          <w:sz w:val="24"/>
          <w:szCs w:val="24"/>
        </w:rPr>
        <w:t xml:space="preserve">) к/ дней </w:t>
      </w:r>
      <w:r w:rsidRPr="009D0D4C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3E69DF" w:rsidRPr="009D0D4C">
        <w:rPr>
          <w:rFonts w:ascii="Times New Roman" w:hAnsi="Times New Roman" w:cs="Times New Roman"/>
          <w:sz w:val="24"/>
          <w:szCs w:val="24"/>
        </w:rPr>
        <w:t>5</w:t>
      </w:r>
      <w:r w:rsidRPr="009D0D4C">
        <w:rPr>
          <w:rFonts w:ascii="Times New Roman" w:hAnsi="Times New Roman" w:cs="Times New Roman"/>
          <w:sz w:val="24"/>
          <w:szCs w:val="24"/>
        </w:rPr>
        <w:t>-й периоды – 7 (семь) к/дней, величина</w:t>
      </w:r>
      <w:r w:rsidRPr="009D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D4C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3E69DF" w:rsidRPr="009D0D4C">
        <w:rPr>
          <w:rFonts w:ascii="Times New Roman" w:hAnsi="Times New Roman" w:cs="Times New Roman"/>
          <w:sz w:val="24"/>
          <w:szCs w:val="24"/>
        </w:rPr>
        <w:t>3</w:t>
      </w:r>
      <w:r w:rsidRPr="009D0D4C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9D0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1DEBF" w14:textId="79DC375B" w:rsidR="00C41D82" w:rsidRPr="009D0D4C" w:rsidRDefault="00C41D82" w:rsidP="00C41D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0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63DB3B3F" w14:textId="77777777" w:rsidR="00C41D82" w:rsidRPr="009D0D4C" w:rsidRDefault="00C41D82" w:rsidP="00C41D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9D0D4C">
        <w:rPr>
          <w:rFonts w:ascii="Times New Roman" w:hAnsi="Times New Roman" w:cs="Times New Roman"/>
          <w:sz w:val="24"/>
          <w:szCs w:val="24"/>
          <w:lang w:bidi="ru-RU"/>
        </w:rPr>
        <w:t>8 9050137531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Pr="009D0D4C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9D0D4C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</w:p>
    <w:p w14:paraId="6C7CD55F" w14:textId="75FA39C5" w:rsidR="00C41D82" w:rsidRPr="009D0D4C" w:rsidRDefault="00C41D82" w:rsidP="00C41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(далее – Имущество, Лот): </w:t>
      </w:r>
    </w:p>
    <w:p w14:paraId="402553A5" w14:textId="76625452" w:rsidR="00C41D82" w:rsidRPr="009D0D4C" w:rsidRDefault="00C41D82" w:rsidP="007F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7F2B6F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Право требования ООО «ВВСК» задолженности к ООО «Империя красоты», ИНН: 7707841963 в размере 122 027 868,85 руб. </w:t>
      </w:r>
      <w:r w:rsidR="007F2B6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</w:t>
      </w:r>
      <w:r w:rsidR="007F2B6F" w:rsidRPr="009D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6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3E69D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40 635 280,33 </w:t>
      </w:r>
      <w:r w:rsidR="007F2B6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Минимальная цена – </w:t>
      </w:r>
      <w:r w:rsidR="003E69D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35 759 046,69</w:t>
      </w:r>
      <w:r w:rsidR="007F2B6F" w:rsidRPr="009D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 НДС не облагается. </w:t>
      </w:r>
    </w:p>
    <w:p w14:paraId="7306A6EC" w14:textId="0948F54D" w:rsidR="00C41D82" w:rsidRPr="009D0D4C" w:rsidRDefault="00394B42" w:rsidP="00C41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 Задаток - 10 % от </w:t>
      </w:r>
      <w:r w:rsidR="005E4BF1" w:rsidRPr="009D0D4C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C41D82" w:rsidRPr="009D0D4C">
        <w:rPr>
          <w:rFonts w:ascii="Times New Roman" w:hAnsi="Times New Roman" w:cs="Times New Roman"/>
          <w:sz w:val="24"/>
          <w:szCs w:val="24"/>
        </w:rPr>
        <w:t xml:space="preserve">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14:paraId="613E9E99" w14:textId="77777777" w:rsidR="00C41D82" w:rsidRPr="009D0D4C" w:rsidRDefault="00C41D82" w:rsidP="00C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Реквизиты расчетных счетов для внесения задатка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</w:t>
      </w:r>
      <w:r w:rsidRPr="009D0D4C">
        <w:rPr>
          <w:rFonts w:ascii="Times New Roman" w:hAnsi="Times New Roman" w:cs="Times New Roman"/>
          <w:sz w:val="24"/>
          <w:szCs w:val="24"/>
        </w:rPr>
        <w:lastRenderedPageBreak/>
        <w:t xml:space="preserve">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3A573EF4" w14:textId="77777777" w:rsidR="00C41D82" w:rsidRPr="009D0D4C" w:rsidRDefault="00C41D82" w:rsidP="00C4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4016FBA5" w14:textId="77777777" w:rsidR="00C41D82" w:rsidRPr="009D0D4C" w:rsidRDefault="00C41D82" w:rsidP="00C4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CC0BD16" w14:textId="77777777" w:rsidR="00C41D82" w:rsidRPr="009D0D4C" w:rsidRDefault="00C41D82" w:rsidP="00C4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2CA2FC4F" w14:textId="37FB721D" w:rsidR="00585DE9" w:rsidRPr="009D0D4C" w:rsidRDefault="00C41D82" w:rsidP="00C41D8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13FE3" w:rsidRPr="009D0D4C">
        <w:rPr>
          <w:rFonts w:ascii="Times New Roman" w:hAnsi="Times New Roman" w:cs="Times New Roman"/>
          <w:sz w:val="24"/>
          <w:szCs w:val="24"/>
        </w:rPr>
        <w:t>уступки прав требования</w:t>
      </w:r>
      <w:r w:rsidRPr="009D0D4C">
        <w:rPr>
          <w:rFonts w:ascii="Times New Roman" w:hAnsi="Times New Roman" w:cs="Times New Roman"/>
          <w:sz w:val="24"/>
          <w:szCs w:val="24"/>
        </w:rPr>
        <w:t xml:space="preserve"> размещен на ЭП.</w:t>
      </w:r>
      <w:r w:rsidR="00585DE9" w:rsidRPr="009D0D4C">
        <w:rPr>
          <w:rFonts w:ascii="Times New Roman" w:hAnsi="Times New Roman" w:cs="Times New Roman"/>
          <w:sz w:val="24"/>
          <w:szCs w:val="24"/>
        </w:rPr>
        <w:t xml:space="preserve"> Победитель то</w:t>
      </w:r>
      <w:r w:rsidR="00394B42" w:rsidRPr="009D0D4C">
        <w:rPr>
          <w:rFonts w:ascii="Times New Roman" w:hAnsi="Times New Roman" w:cs="Times New Roman"/>
          <w:sz w:val="24"/>
          <w:szCs w:val="24"/>
        </w:rPr>
        <w:t xml:space="preserve">ргов в течение 5 (пяти) </w:t>
      </w:r>
      <w:r w:rsidR="00585DE9" w:rsidRPr="009D0D4C">
        <w:rPr>
          <w:rFonts w:ascii="Times New Roman" w:hAnsi="Times New Roman" w:cs="Times New Roman"/>
          <w:sz w:val="24"/>
          <w:szCs w:val="24"/>
        </w:rPr>
        <w:t xml:space="preserve">дней с даты получения предложения </w:t>
      </w:r>
      <w:r w:rsidR="004E283C" w:rsidRPr="009D0D4C">
        <w:rPr>
          <w:rFonts w:ascii="Times New Roman" w:hAnsi="Times New Roman" w:cs="Times New Roman"/>
          <w:sz w:val="24"/>
          <w:szCs w:val="24"/>
        </w:rPr>
        <w:t>КУ</w:t>
      </w:r>
      <w:r w:rsidR="00585DE9" w:rsidRPr="009D0D4C">
        <w:rPr>
          <w:rFonts w:ascii="Times New Roman" w:hAnsi="Times New Roman" w:cs="Times New Roman"/>
          <w:sz w:val="24"/>
          <w:szCs w:val="24"/>
        </w:rPr>
        <w:t xml:space="preserve"> о заключении договора уступки прав требования (цессии)</w:t>
      </w:r>
      <w:r w:rsidR="00585DE9" w:rsidRPr="009D0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DE9" w:rsidRPr="009D0D4C">
        <w:rPr>
          <w:rFonts w:ascii="Times New Roman" w:hAnsi="Times New Roman" w:cs="Times New Roman"/>
          <w:sz w:val="24"/>
          <w:szCs w:val="24"/>
        </w:rPr>
        <w:t xml:space="preserve">обязан подписать договор уступки прав требования (цессии). </w:t>
      </w:r>
      <w:r w:rsidRPr="009D0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BB436" w14:textId="0FA37CFA" w:rsidR="00C41D82" w:rsidRPr="009D0D4C" w:rsidRDefault="00C41D82" w:rsidP="00C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D4C">
        <w:rPr>
          <w:rFonts w:ascii="Times New Roman" w:hAnsi="Times New Roman" w:cs="Times New Roman"/>
          <w:sz w:val="24"/>
          <w:szCs w:val="24"/>
        </w:rPr>
        <w:t xml:space="preserve">Оплата - в течение 30 </w:t>
      </w:r>
      <w:r w:rsidR="00CF123F" w:rsidRPr="009D0D4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D0D4C">
        <w:rPr>
          <w:rFonts w:ascii="Times New Roman" w:hAnsi="Times New Roman" w:cs="Times New Roman"/>
          <w:sz w:val="24"/>
          <w:szCs w:val="24"/>
        </w:rPr>
        <w:t xml:space="preserve">дней со дня подписания </w:t>
      </w:r>
      <w:proofErr w:type="gramStart"/>
      <w:r w:rsidRPr="009D0D4C">
        <w:rPr>
          <w:rFonts w:ascii="Times New Roman" w:hAnsi="Times New Roman" w:cs="Times New Roman"/>
          <w:sz w:val="24"/>
          <w:szCs w:val="24"/>
        </w:rPr>
        <w:t>договора  на</w:t>
      </w:r>
      <w:proofErr w:type="gramEnd"/>
      <w:r w:rsidRPr="009D0D4C">
        <w:rPr>
          <w:rFonts w:ascii="Times New Roman" w:hAnsi="Times New Roman" w:cs="Times New Roman"/>
          <w:sz w:val="24"/>
          <w:szCs w:val="24"/>
        </w:rPr>
        <w:t xml:space="preserve"> счет Должника: р/с 40702810042000000175, к/с 30101810900000000603, Волго-Вятский банк ПАО Сбербанк г. Н.Новгород, БИК 042202603.</w:t>
      </w:r>
    </w:p>
    <w:p w14:paraId="5E4D7A18" w14:textId="77777777" w:rsidR="00C41D82" w:rsidRPr="009D0D4C" w:rsidRDefault="00C41D82" w:rsidP="00C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51DBEF" w14:textId="77777777" w:rsidR="00C41D82" w:rsidRPr="009D0D4C" w:rsidRDefault="00C41D82" w:rsidP="00C41D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F4B46" w14:textId="77777777" w:rsidR="00C41D82" w:rsidRPr="009D0D4C" w:rsidRDefault="00C41D82" w:rsidP="00C41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7820A" w14:textId="77777777" w:rsidR="00C41D82" w:rsidRPr="009D0D4C" w:rsidRDefault="00C41D82" w:rsidP="00C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4FBCB" w14:textId="453489A8" w:rsidR="00E934EC" w:rsidRPr="009D0D4C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9D0D4C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9D0D4C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9D0D4C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A"/>
    <w:rsid w:val="000C7BC8"/>
    <w:rsid w:val="000D54DF"/>
    <w:rsid w:val="001148E7"/>
    <w:rsid w:val="00132560"/>
    <w:rsid w:val="00170029"/>
    <w:rsid w:val="00191061"/>
    <w:rsid w:val="001C7DC0"/>
    <w:rsid w:val="0021766A"/>
    <w:rsid w:val="00290000"/>
    <w:rsid w:val="002A0E00"/>
    <w:rsid w:val="002C4CB1"/>
    <w:rsid w:val="002E6EE0"/>
    <w:rsid w:val="00306EB0"/>
    <w:rsid w:val="00336CAF"/>
    <w:rsid w:val="00366E69"/>
    <w:rsid w:val="00394B42"/>
    <w:rsid w:val="003E0215"/>
    <w:rsid w:val="003E69DF"/>
    <w:rsid w:val="004A0582"/>
    <w:rsid w:val="004A32DE"/>
    <w:rsid w:val="004E283C"/>
    <w:rsid w:val="004F7816"/>
    <w:rsid w:val="00513114"/>
    <w:rsid w:val="00585DE9"/>
    <w:rsid w:val="005B2624"/>
    <w:rsid w:val="005E4BF1"/>
    <w:rsid w:val="005F6BD9"/>
    <w:rsid w:val="00613FE3"/>
    <w:rsid w:val="006815C9"/>
    <w:rsid w:val="006B41F5"/>
    <w:rsid w:val="006E57A1"/>
    <w:rsid w:val="006E6582"/>
    <w:rsid w:val="006E77AD"/>
    <w:rsid w:val="006F640D"/>
    <w:rsid w:val="00705F3E"/>
    <w:rsid w:val="00711F23"/>
    <w:rsid w:val="00726CD6"/>
    <w:rsid w:val="007B085B"/>
    <w:rsid w:val="007E017A"/>
    <w:rsid w:val="007F2B6F"/>
    <w:rsid w:val="0089611E"/>
    <w:rsid w:val="008B0066"/>
    <w:rsid w:val="008E5711"/>
    <w:rsid w:val="008F0DB9"/>
    <w:rsid w:val="00907C8E"/>
    <w:rsid w:val="009451D6"/>
    <w:rsid w:val="009944BF"/>
    <w:rsid w:val="009B2FAF"/>
    <w:rsid w:val="009C0865"/>
    <w:rsid w:val="009D0D4C"/>
    <w:rsid w:val="009D2A56"/>
    <w:rsid w:val="009D64CE"/>
    <w:rsid w:val="00A054E9"/>
    <w:rsid w:val="00A4697A"/>
    <w:rsid w:val="00A65BDB"/>
    <w:rsid w:val="00AC7918"/>
    <w:rsid w:val="00B15B17"/>
    <w:rsid w:val="00BB2F43"/>
    <w:rsid w:val="00C05E51"/>
    <w:rsid w:val="00C11D2B"/>
    <w:rsid w:val="00C41D82"/>
    <w:rsid w:val="00C65C1F"/>
    <w:rsid w:val="00C714A7"/>
    <w:rsid w:val="00CD0E33"/>
    <w:rsid w:val="00CF123F"/>
    <w:rsid w:val="00D52D59"/>
    <w:rsid w:val="00DE61E4"/>
    <w:rsid w:val="00DF2D2C"/>
    <w:rsid w:val="00E34B71"/>
    <w:rsid w:val="00E4144D"/>
    <w:rsid w:val="00E659F7"/>
    <w:rsid w:val="00E74F0D"/>
    <w:rsid w:val="00E934EC"/>
    <w:rsid w:val="00F15F35"/>
    <w:rsid w:val="00F21E6C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11080061-DC8D-4DB9-9777-A0F1C49B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2021-09-27T13:49:00Z</cp:lastPrinted>
  <dcterms:created xsi:type="dcterms:W3CDTF">2022-03-29T11:46:00Z</dcterms:created>
  <dcterms:modified xsi:type="dcterms:W3CDTF">2022-04-01T07:49:00Z</dcterms:modified>
</cp:coreProperties>
</file>