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F4994A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E2478" w:rsidRPr="008E247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8(800)777-57-57, ersh@auction-house.ru) (далее - Организатор торгов, ОТ), действующее на основании договора с Акционерным обществом «АКТИВ БАНК» АО «АКТИВ БАНК», (адрес регистрации: 430005, Республика Мордовия, г. Саранск, ул. Б.Хмельницкого, д. 36А, ИНН 1326024785, ОГРН 1021300001029) (далее – финансовая организация), конкурсным управляющим (ликвидатором) которого на основании решения Арбитражного суда Республики Мордовия от 05 октября 2021 г. по делу № А39-8385/2021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A89D985" w:rsidR="00914D34" w:rsidRPr="00B3415F" w:rsidRDefault="008E247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478">
        <w:rPr>
          <w:rFonts w:ascii="Times New Roman" w:hAnsi="Times New Roman" w:cs="Times New Roman"/>
          <w:color w:val="000000"/>
          <w:sz w:val="24"/>
          <w:szCs w:val="24"/>
        </w:rPr>
        <w:t>МКСМ-800, желтый, 2001, 26 270 км,  (46,63 л.с.), дизель, полный, дубликат ПСМ, г. Саранск, ограничения и обременения: собственник транспортного средства - "Межрегиональный промышленно-строительный банк", перерегистрация автомобиля на нового владельца будет осуществлена после заключения договора 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E2478">
        <w:rPr>
          <w:rFonts w:ascii="Times New Roman" w:hAnsi="Times New Roman" w:cs="Times New Roman"/>
          <w:color w:val="000000"/>
          <w:sz w:val="24"/>
          <w:szCs w:val="24"/>
        </w:rPr>
        <w:t>441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478">
        <w:rPr>
          <w:rFonts w:ascii="Times New Roman" w:hAnsi="Times New Roman" w:cs="Times New Roman"/>
          <w:color w:val="000000"/>
          <w:sz w:val="24"/>
          <w:szCs w:val="24"/>
        </w:rPr>
        <w:t>797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2DD92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E2478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8AFA6D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E2478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FE2F3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63E34" w:rsidRPr="00163E34">
        <w:rPr>
          <w:rFonts w:ascii="Times New Roman CYR" w:hAnsi="Times New Roman CYR" w:cs="Times New Roman CYR"/>
          <w:b/>
          <w:color w:val="000000"/>
        </w:rPr>
        <w:t>30 мая</w:t>
      </w:r>
      <w:r w:rsidR="00163E34">
        <w:rPr>
          <w:rFonts w:ascii="Times New Roman CYR" w:hAnsi="Times New Roman CYR" w:cs="Times New Roman CYR"/>
          <w:color w:val="000000"/>
        </w:rPr>
        <w:t xml:space="preserve"> </w:t>
      </w:r>
      <w:r w:rsidR="00163E34">
        <w:rPr>
          <w:b/>
        </w:rPr>
        <w:t>2022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E80A8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63E34">
        <w:rPr>
          <w:color w:val="000000"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63E34">
        <w:t>202</w:t>
      </w:r>
      <w:r w:rsidR="00163E34" w:rsidRPr="00163E34">
        <w:t>2</w:t>
      </w:r>
      <w:r w:rsidR="00E12685" w:rsidRPr="00163E34">
        <w:t xml:space="preserve">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163E34" w:rsidRPr="00163E34">
        <w:rPr>
          <w:b/>
        </w:rPr>
        <w:t>18 июля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163E34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7D250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58FB5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63E34" w:rsidRPr="00163E34">
        <w:rPr>
          <w:b/>
        </w:rPr>
        <w:t>12 апреля 2022</w:t>
      </w:r>
      <w:r w:rsidR="00163E34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63E34" w:rsidRPr="00163E34">
        <w:rPr>
          <w:b/>
        </w:rPr>
        <w:t>06 июня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41167FB4" w14:textId="36A41E24" w:rsidR="00187698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698" w:rsidRPr="00187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г. Москва, Павелецкая наб., д.8, тел. +7(495)725-31-15, доб. 62-46, 67-84, 64-47, 63-71; у ОТ: </w:t>
      </w:r>
      <w:r w:rsidR="004F4545" w:rsidRPr="004F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nn@auction-house.ru, Рождественский Дмитрий тел. 8(930)805-20-00</w:t>
      </w:r>
      <w:r w:rsidR="00187698" w:rsidRPr="00187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172DF88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63E34"/>
    <w:rsid w:val="00187698"/>
    <w:rsid w:val="001F039D"/>
    <w:rsid w:val="002C312D"/>
    <w:rsid w:val="002D68BA"/>
    <w:rsid w:val="00365722"/>
    <w:rsid w:val="00411D79"/>
    <w:rsid w:val="00467D6B"/>
    <w:rsid w:val="004F4545"/>
    <w:rsid w:val="00556DA2"/>
    <w:rsid w:val="00564010"/>
    <w:rsid w:val="00637A0F"/>
    <w:rsid w:val="00657875"/>
    <w:rsid w:val="006B43E3"/>
    <w:rsid w:val="0070175B"/>
    <w:rsid w:val="007229EA"/>
    <w:rsid w:val="00722ECA"/>
    <w:rsid w:val="007D250F"/>
    <w:rsid w:val="00865FD7"/>
    <w:rsid w:val="008A37E3"/>
    <w:rsid w:val="008E2478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A2ABE03-F354-4C4D-803E-838AA384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15</cp:revision>
  <dcterms:created xsi:type="dcterms:W3CDTF">2021-08-23T09:07:00Z</dcterms:created>
  <dcterms:modified xsi:type="dcterms:W3CDTF">2022-04-04T09:18:00Z</dcterms:modified>
</cp:coreProperties>
</file>