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73" w:rsidRDefault="00422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2E73" w:rsidRDefault="00422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Государственная корпорация </w:t>
      </w:r>
      <w:r w:rsidR="00D82B0A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Агентство по страхованию вкладов</w:t>
      </w:r>
      <w:r w:rsidR="00D82B0A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(109240, г. Москва, ул. Высоцкого, д. 4, адрес электронной почты: etorgi@asv.org.ru) (далее – Организатор торгов), являющаяся на основании решения </w:t>
      </w:r>
      <w:r w:rsidR="001A72A0" w:rsidRPr="006C461B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 w:rsidR="001A72A0" w:rsidRPr="006C4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Республики Башкортостан</w:t>
      </w:r>
      <w:r w:rsidR="001A72A0" w:rsidRPr="006C461B">
        <w:rPr>
          <w:rFonts w:ascii="Times New Roman" w:hAnsi="Times New Roman" w:cs="Times New Roman"/>
          <w:color w:val="000000"/>
          <w:sz w:val="24"/>
          <w:szCs w:val="24"/>
        </w:rPr>
        <w:t xml:space="preserve"> от 21 июля 2021 г. по делу № А07-9566/2019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РОСКОМСНАББАНК (публичное акционерное общество)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РОСКОМСНАББАНК (ПАО)</w:t>
      </w:r>
      <w:r w:rsidR="000B3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450076, Республика Башкортостан, г.</w:t>
      </w:r>
      <w:r w:rsidR="001A7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Уфа, ул.</w:t>
      </w:r>
      <w:r w:rsidR="001A7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Гафури, </w:t>
      </w:r>
      <w:r w:rsidR="00D82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0274051857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1020200001634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проводит электронные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422E73" w:rsidRDefault="00422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</w:t>
      </w:r>
      <w:r w:rsidR="001A72A0"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1A72A0">
        <w:rPr>
          <w:rFonts w:ascii="Times New Roman" w:hAnsi="Times New Roman" w:cs="Times New Roman"/>
          <w:color w:val="000000"/>
          <w:sz w:val="24"/>
          <w:szCs w:val="24"/>
        </w:rPr>
        <w:t>транспортные средства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22E73" w:rsidRDefault="00422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1 - BMW 750LixDrive, черный, 2011, 45 627 км, 4.4 АТ (408 л. с.), бензин, полный, VIN X4XKC811X0C573138, ограничения и обременения: ограничения на регистрационные действия, ведется работа по их снятию, г. Уфа - 1 192 658,77 руб.</w:t>
      </w:r>
    </w:p>
    <w:p w:rsidR="00422E73" w:rsidRDefault="00422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2 - PORSCE PANAMERA S, черный, 2009, 90 000 км, 4.8 АТ (399,84 л. с.), бензин, полный, VIN WP0ZZZ97ZAL040326, ограничения и обременения: ограничения на регистрационные действия, ведется работа по их снятию, г. Уфа - 1 991 860,00 руб.</w:t>
      </w:r>
    </w:p>
    <w:p w:rsidR="00422E73" w:rsidRDefault="00422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3 - HYUNDAI SONATA, серебристый, 2007, 446 454 км, 2.0 АТ (137 л. с.), бензин, передний, VIN X7MEM41HP7M027597, ограничения и обременения: ограничения на регистрационные действия, ведется работа по их снятию, г. Уфа - 550 683,55 руб.</w:t>
      </w:r>
    </w:p>
    <w:p w:rsidR="00422E73" w:rsidRDefault="00422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4 - MERCEDES BENZ S-350 4MATIC, черный, 2012, 23 464 км, 3.5 АТ (306 л. с.), бензин, полный, VIN WDD2211821A497535, ограничения и обременения: ограничения на регистрационные действия, ведется работа по их снятию, г. Москва - 3 924 828,98 руб.</w:t>
      </w:r>
    </w:p>
    <w:p w:rsidR="00422E73" w:rsidRDefault="00422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5 - HYUNDAI SONATA, серебристый, 2007, 356 776 км, 2.0 АТ (137 л. с.), бензин, передний, VIN X7MEM41HP7M033141, ограничения и обременения: ограничения на регистрационные действия, ведется работа по их снятию, г. Уфа - 535 685,74 руб.</w:t>
      </w:r>
    </w:p>
    <w:p w:rsidR="00422E73" w:rsidRDefault="00422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6 - 222708 автобус класса А (на 22 пассаж. мест), белый, 2013, 95 000 км, 2.2 МТ (155.04 л. с.), дизель, передний, VIN XUS222708D0003901, ограничения и обременения: ограничения на регистрационные действия, ведется работа по их снятию, г. Уфа - 1 180 530,10 руб.</w:t>
      </w:r>
    </w:p>
    <w:p w:rsidR="00422E73" w:rsidRDefault="00422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7 - Лаура 19321-0000010-03, ГОСТ Р 52508-2005, 2010, 158 796 км, 1.7 МТ (80.9 л. с.), бензин, полный, VIN X89193213A0CP9071, бронированный, ограничения и обременения: ограничения на регистрационные действия, ведется работа по их снятию, г. Уфа - 804 544,92 руб.</w:t>
      </w:r>
    </w:p>
    <w:p w:rsidR="00422E73" w:rsidRDefault="00422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8 - CHEVROLET, KLAN (J200/Chevrolet Lacetti), серебристый, 2009, 599 555 км, 1.6 АТ (109 л. с.), бензин, передний, VIN XUUNF356J90021117, ограничения и обременения: ограничения на регистрационные действия, ведется работа по их снятию, г. Уфа - 416 423,13 руб.</w:t>
      </w:r>
    </w:p>
    <w:p w:rsidR="00422E73" w:rsidRDefault="00422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9 - LADA KS0Y5L, LADA LARGUS, белый, 2014, 104 053 км, 1.6 МТ (104.7 л. с.), бензин, передний, VIN XTAKS0Y5LF0856874, ограничения и обременения: ограничения на регистрационные действия, ведется работа по их снятию, г. Уфа - 414 185,58 руб.</w:t>
      </w:r>
    </w:p>
    <w:p w:rsidR="00422E73" w:rsidRDefault="00422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10 - SKODA FABIA, темно-синий, 2009, 346 525 км, 1.4 АТ (86 л. с.), бензин, передний, VIN XW8BC15J19K511276, ограничения и обременения: ограничения на регистрационные действия, ведется работа по их снятию, г. Уфа - 385 956,02 руб.</w:t>
      </w:r>
    </w:p>
    <w:p w:rsidR="00422E73" w:rsidRDefault="00422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11 - SKODA OCTAVIA, серебристый, 2012, 236 263 км, 1.8 АТ (152 л. с.), бензин, передний, VIN TMBBK61Z3D2041042, ограничения и обременения: ограничения на регистрационные действия, ведется работа по их снятию, г. Уфа - 813 280,65 руб.</w:t>
      </w:r>
    </w:p>
    <w:p w:rsidR="00422E73" w:rsidRDefault="00422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12 - SKODA OCTAVIA, белый, 2012, 234 779 км, 1.6 АТ (102 л. с.), бензин, передний, VIN XW8BA21Z3CK285076, ограничения и обременения: ограничения на регистрационные действия, ведется работа по их снятию, г. Уфа - 679 118,64 руб.</w:t>
      </w:r>
    </w:p>
    <w:p w:rsidR="00422E73" w:rsidRDefault="00422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13 - LADA FS035L, LADA LARGUS, синий, 2017, 57 343 км, 1.6 МТ (87.0 л. с.),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бензин, передний, VIN XTAFS035LH1021754, ограничения и обременения: ограничения на регистрационные действия, ведется работа по их снятию, г. Уфа - 505 805,08 руб.</w:t>
      </w:r>
    </w:p>
    <w:p w:rsidR="00422E73" w:rsidRDefault="00422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14 - Лаура 19321-0000010-03, бежевый с зеленой полосой, 2011, 205 806 км, 1.7 МТ (80.9 л. с.), бензин, полный, VIN X89193213B0CP9135, бронированный, ограничения и обременения: ограничения на регистрационные действия, ведется работа по их снятию, г. Уфа - 772 907,91 руб.</w:t>
      </w:r>
    </w:p>
    <w:p w:rsidR="00422E73" w:rsidRDefault="00422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15 - БМД-МОТОРС 2873-0000010-10, песочный, 2015, 87 800 км, 2.9 МТ (106.8 л. с.), бензин, задний, VIN X89287300F0ES8258, бронированный, ограничения и обременения: ограничения на регистрационные действия, ведется работа по их снятию, г. Уфа - 1 164 216,95 руб.</w:t>
      </w:r>
    </w:p>
    <w:p w:rsidR="00422E73" w:rsidRDefault="00422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16 - ТОЙОТА CAMRY, белый, 2012, 250 023 км, 2.5 АТ (181 л. с.), бензин, передний, VIN JTNBFYFK103020539, ограничения и обременения: ограничения на регистрационные действия, ведется работа по их снятию, г. Уфа - 1 188 672,78 руб.</w:t>
      </w:r>
    </w:p>
    <w:p w:rsidR="00422E73" w:rsidRDefault="00422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17 - LADA 212140, Lada 4x4, бежевый с зеленой полосой, 2013, 100 291 км, 1.7 МТ (82.9 л. с.), бензин, передний, VIN XTA212140D2145373, бронированный, ограничения и обременения: ограничения на регистрационные действия, ведется работа по их снятию, г. Уфа - 875 949,40 руб.</w:t>
      </w:r>
    </w:p>
    <w:p w:rsidR="00422E73" w:rsidRDefault="00422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18 - ГАЗ-2705, грузовой фургон цельнометаллический (3 места), светло-бежевый с зеленой полосой, 2017, 3 000 км, 2.7 МТ (106.8 л. с.), бензин, задний, VIN X96270500H0829985, бронированный, ограничения и обременения: ограничения на регистрационные действия, ведется работа по их снятию, г. Уфа - 1 363 785,68 руб.</w:t>
      </w:r>
    </w:p>
    <w:p w:rsidR="00422E73" w:rsidRDefault="00422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19 - ГАЗ-2705, грузовой фургон цельнометаллический (3 места), песочный, 2012, 123 480 км, 2.5 МТ (123.8 л. с.), бензин, задний, VIN X96270500C0745552, бронированный, ограничения и обременения: ограничения на регистрационные действия, ведется работа по их снятию, г. Уфа - 939 468,78 руб.</w:t>
      </w:r>
    </w:p>
    <w:p w:rsidR="00422E73" w:rsidRDefault="00422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20 - ГАЗ-2705, грузовой фургон цельнометаллический (3 места), песочный, 2013, 111 553 км, 2.9 МТ (106.8 л. с.), бензин, задний, VIN X96270500D0761131, бронированный, ограничения и обременения: ограничения на регистрационные действия, ведется работа по их снятию, г. Уфа - 951 402,54 руб.</w:t>
      </w:r>
    </w:p>
    <w:p w:rsidR="00422E73" w:rsidRDefault="00422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 21 - VOLKSWAGEN 2KN CADDY MAXI, грузовой фургон, бледно-бежевый, 2008, 12 454 км, 1.9 АТ (105 л. с.), дизель, передний, VIN WV1ZZZ2KZ9X066841, бронированный, ограничения и обременения: ограничения на регистрационные действия, ведется работа по их снятию, г. Уфа - 1 121 285,25 руб.</w:t>
      </w:r>
    </w:p>
    <w:p w:rsidR="00422E73" w:rsidRDefault="00422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сайтах Организатора торгов www.torgiasv.ru, также www.asv.org.ru в разделах </w:t>
      </w:r>
      <w:r w:rsidR="00D82B0A">
        <w:rPr>
          <w:rFonts w:ascii="Times New Roman CYR" w:hAnsi="Times New Roman CYR" w:cs="Times New Roman CYR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Ликвидация Банков</w:t>
      </w:r>
      <w:r w:rsidR="00D82B0A">
        <w:rPr>
          <w:rFonts w:ascii="Times New Roman CYR" w:hAnsi="Times New Roman CYR" w:cs="Times New Roman CYR"/>
          <w:color w:val="000000"/>
        </w:rPr>
        <w:t>»</w:t>
      </w:r>
      <w:r>
        <w:rPr>
          <w:rFonts w:ascii="Times New Roman CYR" w:hAnsi="Times New Roman CYR" w:cs="Times New Roman CYR"/>
          <w:color w:val="000000"/>
        </w:rPr>
        <w:t xml:space="preserve"> и </w:t>
      </w:r>
      <w:r w:rsidR="00D82B0A">
        <w:rPr>
          <w:rFonts w:ascii="Times New Roman CYR" w:hAnsi="Times New Roman CYR" w:cs="Times New Roman CYR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Продажа имущества</w:t>
      </w:r>
      <w:r w:rsidR="00D82B0A">
        <w:rPr>
          <w:rFonts w:ascii="Times New Roman CYR" w:hAnsi="Times New Roman CYR" w:cs="Times New Roman CYR"/>
          <w:color w:val="000000"/>
        </w:rPr>
        <w:t>»</w:t>
      </w:r>
      <w:r>
        <w:rPr>
          <w:rFonts w:ascii="Times New Roman CYR" w:hAnsi="Times New Roman CYR" w:cs="Times New Roman CYR"/>
          <w:color w:val="000000"/>
        </w:rPr>
        <w:t>.</w:t>
      </w:r>
    </w:p>
    <w:p w:rsidR="00422E73" w:rsidRDefault="00422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10 процентов от начальной цены продажи предмета Торгов (лота).</w:t>
      </w:r>
    </w:p>
    <w:p w:rsidR="00422E73" w:rsidRDefault="00422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>6 апреля 2022 г.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АО </w:t>
      </w:r>
      <w:r w:rsidR="00D82B0A">
        <w:rPr>
          <w:rFonts w:ascii="Times New Roman CYR" w:hAnsi="Times New Roman CYR" w:cs="Times New Roman CYR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Российский аукционный дом</w:t>
      </w:r>
      <w:r w:rsidR="00D82B0A">
        <w:rPr>
          <w:rFonts w:ascii="Times New Roman CYR" w:hAnsi="Times New Roman CYR" w:cs="Times New Roman CYR"/>
          <w:color w:val="000000"/>
        </w:rPr>
        <w:t>»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="00B40165">
        <w:rPr>
          <w:rFonts w:ascii="Times New Roman CYR" w:hAnsi="Times New Roman CYR" w:cs="Times New Roman CYR"/>
          <w:color w:val="000000"/>
        </w:rPr>
        <w:t>http://lot-online.ru</w:t>
      </w:r>
      <w:r>
        <w:rPr>
          <w:rFonts w:ascii="Times New Roman CYR" w:hAnsi="Times New Roman CYR" w:cs="Times New Roman CYR"/>
          <w:color w:val="000000"/>
        </w:rPr>
        <w:t>.</w:t>
      </w:r>
    </w:p>
    <w:p w:rsidR="00422E73" w:rsidRDefault="00422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422E73" w:rsidRDefault="00422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422E73" w:rsidRDefault="00422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422E73" w:rsidRDefault="00422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если по итогам Торгов, назначенных на 6 апреля 2022 г., лоты не реализованы, то в 14:00 часов по московскому времени </w:t>
      </w:r>
      <w:r>
        <w:rPr>
          <w:b/>
          <w:bCs/>
          <w:color w:val="000000"/>
        </w:rPr>
        <w:t xml:space="preserve">25 мая 2022 г. </w:t>
      </w:r>
      <w:r>
        <w:rPr>
          <w:color w:val="000000"/>
        </w:rPr>
        <w:t xml:space="preserve">на электронной площадке АО </w:t>
      </w:r>
      <w:r w:rsidR="00D82B0A">
        <w:rPr>
          <w:color w:val="000000"/>
        </w:rPr>
        <w:t>«</w:t>
      </w:r>
      <w:r>
        <w:rPr>
          <w:color w:val="000000"/>
        </w:rPr>
        <w:t>Российский аукционный дом</w:t>
      </w:r>
      <w:r w:rsidR="00D82B0A">
        <w:rPr>
          <w:color w:val="000000"/>
        </w:rPr>
        <w:t>»</w:t>
      </w:r>
      <w:r>
        <w:rPr>
          <w:color w:val="000000"/>
        </w:rPr>
        <w:t xml:space="preserve"> – </w:t>
      </w:r>
      <w:r w:rsidR="00B40165">
        <w:rPr>
          <w:color w:val="000000"/>
        </w:rPr>
        <w:t>http://lot-online.ru</w:t>
      </w:r>
      <w:r>
        <w:rPr>
          <w:color w:val="000000"/>
        </w:rPr>
        <w:t xml:space="preserve"> будут проведены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lastRenderedPageBreak/>
        <w:t xml:space="preserve">повторные Торги </w:t>
      </w:r>
      <w:r>
        <w:rPr>
          <w:color w:val="000000"/>
        </w:rPr>
        <w:t>нереализованными лотами со снижением начальной цены</w:t>
      </w:r>
      <w:r w:rsidR="00B40165">
        <w:rPr>
          <w:color w:val="000000"/>
        </w:rPr>
        <w:t xml:space="preserve"> продажи</w:t>
      </w:r>
      <w:r>
        <w:rPr>
          <w:color w:val="000000"/>
        </w:rPr>
        <w:t xml:space="preserve"> лотов на 10 (Десять) процентов.</w:t>
      </w:r>
    </w:p>
    <w:p w:rsidR="00422E73" w:rsidRDefault="00422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Оператор электронной площадки АО </w:t>
      </w:r>
      <w:r w:rsidR="00D82B0A">
        <w:rPr>
          <w:color w:val="000000"/>
        </w:rPr>
        <w:t>«</w:t>
      </w:r>
      <w:r>
        <w:rPr>
          <w:color w:val="000000"/>
        </w:rPr>
        <w:t>Российский аукционный дом</w:t>
      </w:r>
      <w:r w:rsidR="00D82B0A">
        <w:rPr>
          <w:color w:val="000000"/>
        </w:rPr>
        <w:t>»</w:t>
      </w:r>
      <w:r>
        <w:rPr>
          <w:color w:val="000000"/>
        </w:rPr>
        <w:t xml:space="preserve"> – </w:t>
      </w:r>
      <w:r w:rsidR="00B40165">
        <w:rPr>
          <w:color w:val="000000"/>
        </w:rPr>
        <w:t>http://lot-online.ru</w:t>
      </w:r>
      <w:r>
        <w:rPr>
          <w:color w:val="000000"/>
        </w:rPr>
        <w:t xml:space="preserve"> (далее – Оператор) обеспечивает проведение Торгов.</w:t>
      </w:r>
    </w:p>
    <w:p w:rsidR="00422E73" w:rsidRDefault="00422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2</w:t>
      </w:r>
      <w:r w:rsidR="00AE3985" w:rsidRPr="00AE3985">
        <w:rPr>
          <w:color w:val="000000"/>
        </w:rPr>
        <w:t>2</w:t>
      </w:r>
      <w:r>
        <w:rPr>
          <w:color w:val="000000"/>
        </w:rPr>
        <w:t xml:space="preserve"> февраля 2022 г., а на участие в повторных Торгах начинается в 00:00 часов по московскому времени 11 апреля 2022 г.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422E73" w:rsidRDefault="00422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 xml:space="preserve">На основании п. 4 ст. 139 Федерального закона № 127-ФЗ </w:t>
      </w:r>
      <w:r w:rsidR="00D82B0A">
        <w:rPr>
          <w:color w:val="000000"/>
        </w:rPr>
        <w:t>«</w:t>
      </w:r>
      <w:r>
        <w:rPr>
          <w:color w:val="000000"/>
        </w:rPr>
        <w:t>О несостоятельности (банкротстве)</w:t>
      </w:r>
      <w:r w:rsidR="00D82B0A">
        <w:rPr>
          <w:color w:val="000000"/>
        </w:rPr>
        <w:t>»</w:t>
      </w:r>
      <w:r>
        <w:rPr>
          <w:color w:val="000000"/>
        </w:rPr>
        <w:t xml:space="preserve">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422E73" w:rsidRDefault="00422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электронной площадке АО </w:t>
      </w:r>
      <w:r w:rsidR="00D82B0A">
        <w:rPr>
          <w:color w:val="000000"/>
          <w:shd w:val="clear" w:color="auto" w:fill="FFFFFF"/>
        </w:rPr>
        <w:t>«</w:t>
      </w:r>
      <w:r>
        <w:rPr>
          <w:color w:val="000000"/>
          <w:shd w:val="clear" w:color="auto" w:fill="FFFFFF"/>
        </w:rPr>
        <w:t>Российский аукционный дом</w:t>
      </w:r>
      <w:r w:rsidR="00D82B0A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 - </w:t>
      </w:r>
      <w:r w:rsidR="00B40165">
        <w:rPr>
          <w:color w:val="000000"/>
          <w:shd w:val="clear" w:color="auto" w:fill="FFFFFF"/>
        </w:rPr>
        <w:t>http://lot-online.ru</w:t>
      </w:r>
      <w:r>
        <w:rPr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</w:rPr>
        <w:t xml:space="preserve">с </w:t>
      </w:r>
      <w:r w:rsidR="00B40165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июля 2022 г. по 19 сентября 2022 г.</w:t>
      </w:r>
    </w:p>
    <w:p w:rsidR="00422E73" w:rsidRDefault="00422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принимаются Оператором, начиная с 00:00 часов по московскому времени 30 мая 2022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422E73" w:rsidRDefault="00422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 наличии заявок на участие в Торгах ППП Организатор торгов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422E73" w:rsidRDefault="00422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422E73" w:rsidRDefault="000B72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02E60">
        <w:rPr>
          <w:bCs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422E73">
        <w:rPr>
          <w:color w:val="000000"/>
        </w:rPr>
        <w:t>:</w:t>
      </w:r>
    </w:p>
    <w:p w:rsidR="00422E73" w:rsidRDefault="00422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B40165">
        <w:rPr>
          <w:color w:val="000000"/>
        </w:rPr>
        <w:t>5</w:t>
      </w:r>
      <w:r>
        <w:rPr>
          <w:color w:val="000000"/>
        </w:rPr>
        <w:t xml:space="preserve"> июля 2022 г. по 11 июля 2022 г. - в размере начальной цены продажи лотов;</w:t>
      </w:r>
    </w:p>
    <w:p w:rsidR="00422E73" w:rsidRDefault="00422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 июля 2022 г. по 18 июля 2022 г. - в размере 90,60% от начальной цены продажи лотов;</w:t>
      </w:r>
    </w:p>
    <w:p w:rsidR="00422E73" w:rsidRDefault="00422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19 июля 2022 г. по 25 июля 2022 г. - в размере 81,20% от начальной цены продажи лотов;</w:t>
      </w:r>
    </w:p>
    <w:p w:rsidR="00422E73" w:rsidRDefault="00422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26 июля 2022 г. по 1 августа 2022 г. - в размере 71,80% от начальной цены продажи лотов;</w:t>
      </w:r>
    </w:p>
    <w:p w:rsidR="00422E73" w:rsidRDefault="00422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 августа 2022 г. по 8 августа 2022 г. - в размере 62,40% от начальной цены продажи лотов;</w:t>
      </w:r>
    </w:p>
    <w:p w:rsidR="00422E73" w:rsidRDefault="00422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9 августа 2022 г. по 15 августа 2022 г. - в размере 53,00% от начальной цены продажи лотов;</w:t>
      </w:r>
    </w:p>
    <w:p w:rsidR="00422E73" w:rsidRDefault="00422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16 августа 2022 г. по 22 августа 2022 г. - в размере 43,60% от начальной цены продажи лотов;</w:t>
      </w:r>
    </w:p>
    <w:p w:rsidR="00422E73" w:rsidRDefault="00422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23 августа 2022 г. по 29 августа 2022 г. - в размере 34,20% от начальной цены продажи лотов;</w:t>
      </w:r>
    </w:p>
    <w:p w:rsidR="00422E73" w:rsidRDefault="00422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30 августа 2022 г. по 5 сентября 2022 г. - в размере 24,80% от начальной цены продажи лотов;</w:t>
      </w:r>
    </w:p>
    <w:p w:rsidR="00422E73" w:rsidRDefault="00422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6 сентября 2022 г. по 12 сентября 2022 г. - в размере 15,40% от начальной цены продажи лотов;</w:t>
      </w:r>
    </w:p>
    <w:p w:rsidR="00422E73" w:rsidRDefault="00422E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13 сентября 2022 г. по 19 сентября 2022 г. - в размере 6,00% от начальной цены продажи лотов.</w:t>
      </w:r>
    </w:p>
    <w:p w:rsidR="00422E73" w:rsidRDefault="00422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электронной площадке АО </w:t>
      </w:r>
      <w:r w:rsidR="00D82B0A">
        <w:rPr>
          <w:rFonts w:ascii="Times New Roman" w:hAnsi="Times New Roman" w:cs="Times New Roman"/>
          <w:color w:val="000000"/>
          <w:sz w:val="24"/>
          <w:szCs w:val="24"/>
        </w:rPr>
        <w:lastRenderedPageBreak/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Российский аукционный дом</w:t>
      </w:r>
      <w:r w:rsidR="00D82B0A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40165">
        <w:rPr>
          <w:rFonts w:ascii="Times New Roman" w:hAnsi="Times New Roman" w:cs="Times New Roman"/>
          <w:color w:val="000000"/>
          <w:sz w:val="24"/>
          <w:szCs w:val="24"/>
        </w:rPr>
        <w:t>http://lot-online.ru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:rsidR="00422E73" w:rsidRDefault="00422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</w:p>
    <w:p w:rsidR="00B40165" w:rsidRPr="00802E60" w:rsidRDefault="00B40165" w:rsidP="00B40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E60">
        <w:rPr>
          <w:rFonts w:ascii="Times New Roman" w:hAnsi="Times New Roman"/>
          <w:color w:val="000000"/>
          <w:sz w:val="24"/>
          <w:szCs w:val="24"/>
        </w:rPr>
        <w:t xml:space="preserve">При участии в </w:t>
      </w:r>
      <w:r w:rsidRPr="00802E60">
        <w:rPr>
          <w:rFonts w:ascii="Times New Roman" w:hAnsi="Times New Roman"/>
          <w:sz w:val="24"/>
          <w:szCs w:val="24"/>
        </w:rPr>
        <w:t>Торгах (Торгах ППП)</w:t>
      </w:r>
      <w:r w:rsidRPr="00802E6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02E60">
        <w:rPr>
          <w:rFonts w:ascii="Times New Roman" w:hAnsi="Times New Roman"/>
          <w:color w:val="000000"/>
          <w:sz w:val="24"/>
          <w:szCs w:val="24"/>
        </w:rPr>
        <w:t>через представителя (агентский договор, договор поручения, доверенность) в качестве дополнительной информации предоставляются сведения о заинтересованности принципала (доверителя) наравне со сведениями о заинтересованности лица, являющегося участником торгов.</w:t>
      </w:r>
    </w:p>
    <w:p w:rsidR="00422E73" w:rsidRDefault="00422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Организатора торгов: получатель платежа - </w:t>
      </w:r>
      <w:r w:rsidR="00B40165"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</w:t>
      </w:r>
      <w:r w:rsidR="00D82B0A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Агентство по страхованию вкладов</w:t>
      </w:r>
      <w:r w:rsidR="00D82B0A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ИНН 7708514824, КПП 770901001, расчетный счет 40503810845250002051 в ГУ Банка России по ЦФО, г. Москва 35, БИК 044525000. В назначении платежа необходимо указывать наименование финансовой организации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Заявителя, дату проведения Торгов (период проведения Торгов ППП), за участие в которых вносится задаток, номер лота.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электронной площадке договора о внесении задатка.</w:t>
      </w:r>
    </w:p>
    <w:p w:rsidR="00422E73" w:rsidRDefault="00422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422E73" w:rsidRDefault="00422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электронной площадке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АО </w:t>
      </w:r>
      <w:r w:rsidR="00D82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Российский аукционный дом</w:t>
      </w:r>
      <w:r w:rsidR="00D82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40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http://lot-online.ru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2E73" w:rsidRDefault="00422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422E73" w:rsidRDefault="00422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Организатора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422E73" w:rsidRDefault="00422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422E73" w:rsidRDefault="00422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Организатором торгов, размещается на электронной площадке АО </w:t>
      </w:r>
      <w:r w:rsidR="00D82B0A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Российский аукционный дом</w:t>
      </w:r>
      <w:r w:rsidR="00D82B0A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40165">
        <w:rPr>
          <w:rFonts w:ascii="Times New Roman" w:hAnsi="Times New Roman" w:cs="Times New Roman"/>
          <w:color w:val="000000"/>
          <w:sz w:val="24"/>
          <w:szCs w:val="24"/>
        </w:rPr>
        <w:t>http://lot-online.ru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2E73" w:rsidRDefault="00422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422E73" w:rsidRDefault="00422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422E73" w:rsidRDefault="00422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422E73" w:rsidRDefault="00422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Организатором торгов, размещается на электронной площадке АО </w:t>
      </w:r>
      <w:r w:rsidR="00D82B0A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Российский аукционный дом</w:t>
      </w:r>
      <w:r w:rsidR="00D82B0A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40165">
        <w:rPr>
          <w:rFonts w:ascii="Times New Roman" w:hAnsi="Times New Roman" w:cs="Times New Roman"/>
          <w:color w:val="000000"/>
          <w:sz w:val="24"/>
          <w:szCs w:val="24"/>
        </w:rPr>
        <w:t>http://lot-online.ru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2E73" w:rsidRDefault="00422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422E73" w:rsidRDefault="00422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</w:t>
      </w:r>
      <w:r w:rsidR="000B7246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Организатору торгов. О факте подписания Договора Победитель любым доступным для него способом обязан немедленно уведомить Организатора торгов. Неподписание Договора в течение 5 (Пять) дней с даты его </w:t>
      </w:r>
      <w:r w:rsidR="000B7246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0B7246"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422E73" w:rsidRDefault="00422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B40165"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</w:t>
      </w:r>
      <w:r w:rsidR="00D82B0A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Агентство по страхованию вкладов</w:t>
      </w:r>
      <w:r w:rsidR="00D82B0A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422E73" w:rsidRDefault="00422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422E73" w:rsidRDefault="000B72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59A">
        <w:rPr>
          <w:rFonts w:ascii="Times New Roman" w:hAnsi="Times New Roman"/>
          <w:sz w:val="24"/>
          <w:szCs w:val="24"/>
        </w:rPr>
        <w:t>Информация о реализуемом имуществе</w:t>
      </w:r>
      <w:r w:rsidRPr="006635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2E73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финансовой организации можно получить у Организатора торгов </w:t>
      </w:r>
      <w:r w:rsidR="00422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</w:t>
      </w:r>
      <w:r w:rsidR="00B40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422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16:00</w:t>
      </w:r>
      <w:r w:rsidR="00422E73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адресу: </w:t>
      </w:r>
      <w:r w:rsidR="00422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Уфа, ул. Коммунистическая, д. 54</w:t>
      </w:r>
      <w:r w:rsidR="00B40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22E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2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+7 (347) 292-71-71, доб. 11-10, 12-18</w:t>
      </w:r>
      <w:r w:rsidR="00422E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7246" w:rsidRPr="00802E60" w:rsidRDefault="000B7246" w:rsidP="000B72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563C1"/>
          <w:sz w:val="24"/>
          <w:szCs w:val="24"/>
          <w:u w:val="single"/>
          <w:lang w:eastAsia="en-US"/>
        </w:rPr>
      </w:pPr>
      <w:r w:rsidRPr="00802E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Подать заявку на осмотр реализуемого имущества можно по телефонам 8 800 200-08-05 или 8 800 505-80-32, электронной почте </w:t>
      </w:r>
      <w:hyperlink r:id="rId4" w:history="1">
        <w:r w:rsidRPr="00802E60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en-US"/>
          </w:rPr>
          <w:t>infocenter@asv.org.ru</w:t>
        </w:r>
      </w:hyperlink>
      <w:r w:rsidRPr="00802E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или на сайте </w:t>
      </w:r>
      <w:hyperlink r:id="rId5" w:history="1">
        <w:r w:rsidRPr="00802E60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en-US"/>
          </w:rPr>
          <w:t>https://www.torgiasv.ru/</w:t>
        </w:r>
      </w:hyperlink>
      <w:r w:rsidRPr="00802E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карточке заинтересовавшего лота. Подробнее с порядком осмотра имущества можно ознакомиться в разделе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</w:t>
      </w:r>
      <w:r w:rsidRPr="00802E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Как купить имущество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»</w:t>
      </w:r>
      <w:r w:rsidRPr="00802E6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на сайте </w:t>
      </w:r>
      <w:hyperlink r:id="rId6" w:history="1">
        <w:r w:rsidRPr="00802E60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en-US"/>
          </w:rPr>
          <w:t>https://www.torgiasv.ru/how-to-buy/</w:t>
        </w:r>
      </w:hyperlink>
      <w:r w:rsidRPr="00802E60">
        <w:rPr>
          <w:rFonts w:ascii="Times New Roman" w:hAnsi="Times New Roman" w:cs="Times New Roman"/>
          <w:color w:val="0563C1"/>
          <w:sz w:val="24"/>
          <w:szCs w:val="24"/>
          <w:u w:val="single"/>
          <w:lang w:eastAsia="en-US"/>
        </w:rPr>
        <w:t>.</w:t>
      </w:r>
    </w:p>
    <w:p w:rsidR="00422E73" w:rsidRDefault="00422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АО </w:t>
      </w:r>
      <w:r w:rsidR="00D82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Российский аукционный дом</w:t>
      </w:r>
      <w:r w:rsidR="00D82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40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http://lot-online.ru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190000, Санкт-Петербург, пер. Гривцова, д. 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B72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0165"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>
        <w:rPr>
          <w:rFonts w:ascii="Times New Roman" w:hAnsi="Times New Roman" w:cs="Times New Roman"/>
          <w:color w:val="000000"/>
          <w:sz w:val="24"/>
          <w:szCs w:val="24"/>
        </w:rPr>
        <w:t>(812)</w:t>
      </w:r>
      <w:r w:rsidR="00B401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777-57-57.</w:t>
      </w:r>
    </w:p>
    <w:sectPr w:rsidR="00422E73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A72A0"/>
    <w:rsid w:val="000B3CC6"/>
    <w:rsid w:val="000B7246"/>
    <w:rsid w:val="001A72A0"/>
    <w:rsid w:val="00422E73"/>
    <w:rsid w:val="00424BF8"/>
    <w:rsid w:val="0066359A"/>
    <w:rsid w:val="006C461B"/>
    <w:rsid w:val="00775B38"/>
    <w:rsid w:val="00802E60"/>
    <w:rsid w:val="00AE3985"/>
    <w:rsid w:val="00B40165"/>
    <w:rsid w:val="00D8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rgiasv.ru/how-to-buy/" TargetMode="External"/><Relationship Id="rId5" Type="http://schemas.openxmlformats.org/officeDocument/2006/relationships/hyperlink" Target="https://www.torgiasv.ru/" TargetMode="External"/><Relationship Id="rId4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2806</Words>
  <Characters>15999</Characters>
  <Application>Microsoft Office Word</Application>
  <DocSecurity>0</DocSecurity>
  <Lines>133</Lines>
  <Paragraphs>37</Paragraphs>
  <ScaleCrop>false</ScaleCrop>
  <Company/>
  <LinksUpToDate>false</LinksUpToDate>
  <CharactersWithSpaces>18768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klimenova</dc:creator>
  <cp:lastModifiedBy>klimenova</cp:lastModifiedBy>
  <cp:revision>2</cp:revision>
  <dcterms:created xsi:type="dcterms:W3CDTF">2022-04-07T07:59:00Z</dcterms:created>
  <dcterms:modified xsi:type="dcterms:W3CDTF">2022-04-07T07:59:00Z</dcterms:modified>
</cp:coreProperties>
</file>