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EA45" w14:textId="77777777" w:rsidR="005A557E" w:rsidRDefault="005A557E" w:rsidP="005A557E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4DA41FCF" w14:textId="5F5C1994" w:rsidR="005A557E" w:rsidRPr="000271CA" w:rsidRDefault="005A557E" w:rsidP="005A557E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 w14:paraId="2C6539F1" w14:textId="77777777" w:rsidR="005A557E" w:rsidRPr="00866C76" w:rsidRDefault="005A557E" w:rsidP="005A557E">
      <w:pPr>
        <w:pStyle w:val="Default"/>
        <w:jc w:val="center"/>
        <w:rPr>
          <w:b/>
          <w:bCs/>
          <w:sz w:val="22"/>
          <w:szCs w:val="22"/>
        </w:rPr>
      </w:pPr>
      <w:r w:rsidRPr="00866C76">
        <w:rPr>
          <w:b/>
          <w:bCs/>
          <w:sz w:val="22"/>
          <w:szCs w:val="22"/>
        </w:rPr>
        <w:t>ДОГОВОР КУПЛИ-ПРОДАЖИ</w:t>
      </w:r>
    </w:p>
    <w:p w14:paraId="426CA20D" w14:textId="77777777" w:rsidR="005A557E" w:rsidRPr="00866C76" w:rsidRDefault="005A557E" w:rsidP="005A557E">
      <w:pPr>
        <w:pStyle w:val="Default"/>
        <w:jc w:val="center"/>
        <w:rPr>
          <w:sz w:val="22"/>
          <w:szCs w:val="22"/>
        </w:rPr>
      </w:pPr>
    </w:p>
    <w:p w14:paraId="5C919BD8" w14:textId="560DF487" w:rsidR="005A557E" w:rsidRPr="00866C76" w:rsidRDefault="005A557E" w:rsidP="005A557E">
      <w:pPr>
        <w:pStyle w:val="Default"/>
        <w:rPr>
          <w:sz w:val="22"/>
          <w:szCs w:val="22"/>
        </w:rPr>
      </w:pPr>
      <w:r w:rsidRPr="00866C76">
        <w:rPr>
          <w:sz w:val="22"/>
          <w:szCs w:val="22"/>
        </w:rPr>
        <w:t xml:space="preserve">г. Самара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866C76">
        <w:rPr>
          <w:sz w:val="22"/>
          <w:szCs w:val="22"/>
        </w:rPr>
        <w:t xml:space="preserve">_______ 2022 г. </w:t>
      </w:r>
    </w:p>
    <w:p w14:paraId="5914A67A" w14:textId="77777777" w:rsidR="005A557E" w:rsidRPr="00866C76" w:rsidRDefault="005A557E" w:rsidP="005A557E">
      <w:pPr>
        <w:pStyle w:val="Default"/>
        <w:rPr>
          <w:sz w:val="22"/>
          <w:szCs w:val="22"/>
        </w:rPr>
      </w:pPr>
    </w:p>
    <w:p w14:paraId="08437D93" w14:textId="77777777" w:rsidR="005A557E" w:rsidRPr="00866C76" w:rsidRDefault="005A557E" w:rsidP="005A557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«Торговый Дом </w:t>
      </w:r>
      <w:r w:rsidRPr="00866C76">
        <w:rPr>
          <w:sz w:val="22"/>
          <w:szCs w:val="22"/>
        </w:rPr>
        <w:t>ЖБИ» (ИНН 6318152454, ОГРН 1066318004906, 443066, г.</w:t>
      </w:r>
      <w:r>
        <w:rPr>
          <w:sz w:val="22"/>
          <w:szCs w:val="22"/>
        </w:rPr>
        <w:t xml:space="preserve"> </w:t>
      </w:r>
      <w:r w:rsidRPr="00866C76">
        <w:rPr>
          <w:sz w:val="22"/>
          <w:szCs w:val="22"/>
        </w:rPr>
        <w:t>Самара, Печерская ул.,151) в лице конкурсного управляющего Денисова Василия Дмитриевича (ИНН 563902474510, СНИЛС 135-681-457 76, рег. номер 12749. член САМРО «Ассоциация антикризисных управляющих» - Саморегулируемая межрегиональная общественная организация «Ассоциация антикризисных управляющих» (ИНН 6315944042, ОГРН 1026300003751), действующий на основании решения Арбитражного суда Самарской области от 31.05.2021 г. по делу № А55-19407/2020, именуемое в дальнейшем «Продавец», с одной стороны, и ___________________________, именуемый (</w:t>
      </w:r>
      <w:proofErr w:type="spellStart"/>
      <w:r w:rsidRPr="00866C76">
        <w:rPr>
          <w:sz w:val="22"/>
          <w:szCs w:val="22"/>
        </w:rPr>
        <w:t>ая</w:t>
      </w:r>
      <w:proofErr w:type="spellEnd"/>
      <w:r w:rsidRPr="00866C76">
        <w:rPr>
          <w:sz w:val="22"/>
          <w:szCs w:val="22"/>
        </w:rPr>
        <w:t>) в дальнейшем «Покупатель», с другой стороны, вместе именуемые "Стороны", заключили настоящий договор о нижеследующем:</w:t>
      </w:r>
    </w:p>
    <w:p w14:paraId="20352F6B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 </w:t>
      </w:r>
    </w:p>
    <w:p w14:paraId="3368EC7F" w14:textId="77777777" w:rsidR="005A557E" w:rsidRPr="0055799C" w:rsidRDefault="005A557E" w:rsidP="005A557E">
      <w:pPr>
        <w:pStyle w:val="Defaul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5799C">
        <w:rPr>
          <w:b/>
          <w:sz w:val="22"/>
          <w:szCs w:val="22"/>
        </w:rPr>
        <w:t>ПРЕДМЕТ ДОГОВОРА</w:t>
      </w:r>
    </w:p>
    <w:p w14:paraId="5B4588B2" w14:textId="77777777" w:rsidR="005A557E" w:rsidRPr="00866C76" w:rsidRDefault="005A557E" w:rsidP="005A557E">
      <w:pPr>
        <w:pStyle w:val="Default"/>
        <w:jc w:val="both"/>
        <w:rPr>
          <w:color w:val="323232"/>
          <w:sz w:val="22"/>
          <w:szCs w:val="22"/>
        </w:rPr>
      </w:pPr>
      <w:r w:rsidRPr="00866C76">
        <w:rPr>
          <w:sz w:val="22"/>
          <w:szCs w:val="22"/>
        </w:rPr>
        <w:t>1.1. Продавец обязуется передать в собственность, а Покупатель обязуется принять и оплатить в соответствии с условиями, указанными в настоящем договоре, следующее недвижимое имущество ______________________________________________________________________________________________________________________________________________________________________________________________________ (далее по тексту – Имущество):</w:t>
      </w:r>
      <w:r w:rsidRPr="00866C76">
        <w:rPr>
          <w:color w:val="323232"/>
          <w:sz w:val="22"/>
          <w:szCs w:val="22"/>
        </w:rPr>
        <w:t xml:space="preserve">___________________________. </w:t>
      </w:r>
    </w:p>
    <w:p w14:paraId="1599F639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color w:val="323232"/>
          <w:sz w:val="22"/>
          <w:szCs w:val="22"/>
        </w:rPr>
        <w:t xml:space="preserve">1.2. </w:t>
      </w:r>
      <w:r w:rsidRPr="00866C76">
        <w:rPr>
          <w:sz w:val="22"/>
          <w:szCs w:val="22"/>
        </w:rPr>
        <w:t xml:space="preserve">Покупатель удовлетворен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14:paraId="4E87AF37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color w:val="323232"/>
          <w:sz w:val="22"/>
          <w:szCs w:val="22"/>
        </w:rPr>
        <w:t>1.</w:t>
      </w:r>
      <w:r w:rsidRPr="00866C76">
        <w:rPr>
          <w:sz w:val="22"/>
          <w:szCs w:val="22"/>
        </w:rPr>
        <w:t xml:space="preserve">3. 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и безусловно подтверждают наличие однозначного понимания договоренностей по всем существенным условиям настоящего договора. </w:t>
      </w:r>
    </w:p>
    <w:p w14:paraId="4659A7E6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</w:p>
    <w:p w14:paraId="788AF100" w14:textId="77777777" w:rsidR="005A557E" w:rsidRPr="0055799C" w:rsidRDefault="005A557E" w:rsidP="005A557E">
      <w:pPr>
        <w:pStyle w:val="Defaul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5799C">
        <w:rPr>
          <w:b/>
          <w:sz w:val="22"/>
          <w:szCs w:val="22"/>
        </w:rPr>
        <w:t>ЦЕНА И ПОРЯДОК РАСЧЕТОВ</w:t>
      </w:r>
    </w:p>
    <w:p w14:paraId="054C9406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2.1. Цена Имущества, установленная по результатам торгов на основании Протокола №___ о результатах торгов, проведенных в форме открытого аукциона по реализации имущества ООО </w:t>
      </w:r>
      <w:r>
        <w:rPr>
          <w:sz w:val="22"/>
          <w:szCs w:val="22"/>
        </w:rPr>
        <w:t>«</w:t>
      </w:r>
      <w:r w:rsidRPr="00866C76">
        <w:rPr>
          <w:sz w:val="22"/>
          <w:szCs w:val="22"/>
        </w:rPr>
        <w:t xml:space="preserve">Торговый Дом ЖБИ» от «___»_______________2022 г., составляет___________________________ (____________________________________) рубля (ей)_______ коп. </w:t>
      </w:r>
    </w:p>
    <w:p w14:paraId="65D769F1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2.2. Стороны устанавливают, что цена Имущества является окончательной и изменению не подлежит. </w:t>
      </w:r>
    </w:p>
    <w:p w14:paraId="1408327F" w14:textId="77777777" w:rsidR="005A557E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2.3. Сумма внесенного Покупателем задатка в сумме ____________________________ рубля (ей)______ копеек засчитывается в счет исполнения обязательств по настоящему договору. </w:t>
      </w:r>
    </w:p>
    <w:p w14:paraId="1985F3DA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2.4. Цена Имущества</w:t>
      </w:r>
      <w:r w:rsidRPr="00866C76">
        <w:rPr>
          <w:sz w:val="22"/>
          <w:szCs w:val="22"/>
        </w:rPr>
        <w:t xml:space="preserve"> подлежит перечислению Покупателем безналичным путем в течение тридцати дней со дня подписания настоящего договора на расчетный счет Продавца по следующим реквизитам: </w:t>
      </w:r>
    </w:p>
    <w:p w14:paraId="42E8B123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Получатель: </w:t>
      </w:r>
      <w:r w:rsidRPr="00866C76">
        <w:rPr>
          <w:b/>
          <w:bCs/>
          <w:sz w:val="22"/>
          <w:szCs w:val="22"/>
        </w:rPr>
        <w:t xml:space="preserve">Общество с ограниченной ответственностью </w:t>
      </w:r>
      <w:r>
        <w:rPr>
          <w:b/>
          <w:bCs/>
          <w:sz w:val="22"/>
          <w:szCs w:val="22"/>
        </w:rPr>
        <w:t xml:space="preserve">«Торговый Дом </w:t>
      </w:r>
      <w:r w:rsidRPr="00866C76">
        <w:rPr>
          <w:b/>
          <w:bCs/>
          <w:sz w:val="22"/>
          <w:szCs w:val="22"/>
        </w:rPr>
        <w:t xml:space="preserve">ЖБИ» </w:t>
      </w:r>
    </w:p>
    <w:p w14:paraId="73E0555E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proofErr w:type="gramStart"/>
      <w:r w:rsidRPr="00866C76">
        <w:rPr>
          <w:sz w:val="22"/>
          <w:szCs w:val="22"/>
        </w:rPr>
        <w:t xml:space="preserve">ИНН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</w:t>
      </w:r>
    </w:p>
    <w:p w14:paraId="0037E632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КПП ______________ </w:t>
      </w:r>
    </w:p>
    <w:p w14:paraId="7B86C721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р/с ______________ </w:t>
      </w:r>
    </w:p>
    <w:p w14:paraId="7C923B51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к/с ______________ </w:t>
      </w:r>
    </w:p>
    <w:p w14:paraId="10FA8418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БИК ______________ </w:t>
      </w:r>
    </w:p>
    <w:p w14:paraId="75AA5552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Основание платежа «Оплата имущества по договору №___ от _________________. </w:t>
      </w:r>
    </w:p>
    <w:p w14:paraId="22982B5E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866C76">
        <w:rPr>
          <w:sz w:val="22"/>
          <w:szCs w:val="22"/>
        </w:rPr>
        <w:t xml:space="preserve">Датой оплаты по настоящему договору устанавливается день поступления денежных средств на расчетный счет Продавца. </w:t>
      </w:r>
    </w:p>
    <w:p w14:paraId="07EDE5C3" w14:textId="77777777" w:rsidR="005A557E" w:rsidRPr="00866C76" w:rsidRDefault="005A557E" w:rsidP="005A557E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66C76">
        <w:rPr>
          <w:b/>
          <w:bCs/>
          <w:sz w:val="22"/>
          <w:szCs w:val="22"/>
        </w:rPr>
        <w:t>ПРАВА И ОБЯЗАННОСТИ СТОРОН</w:t>
      </w:r>
    </w:p>
    <w:p w14:paraId="4C941393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3.1. Продавец обязуется: </w:t>
      </w:r>
    </w:p>
    <w:p w14:paraId="67BFCEE8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3.1.1. Передать Имущество Покупателю в порядке и в сроки, предусмотренные разделом 4 Договора. </w:t>
      </w:r>
    </w:p>
    <w:p w14:paraId="447198AF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3.2. Покупатель обязуется: </w:t>
      </w:r>
    </w:p>
    <w:p w14:paraId="54FB5BD2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3.2.1. Уплатить цену Имущества, указанную в п. 2.1. Договора в течение 30 дней с даты подписания договора </w:t>
      </w:r>
    </w:p>
    <w:p w14:paraId="49FE76DB" w14:textId="77777777" w:rsidR="005A557E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3.2.2. Принять Имущество в порядке и в сроки, предусмотренные разделом 4 Договора. </w:t>
      </w:r>
    </w:p>
    <w:p w14:paraId="42229B28" w14:textId="77777777" w:rsidR="005A557E" w:rsidRDefault="005A557E" w:rsidP="005A557E">
      <w:pPr>
        <w:pStyle w:val="Default"/>
        <w:jc w:val="both"/>
        <w:rPr>
          <w:sz w:val="22"/>
          <w:szCs w:val="22"/>
        </w:rPr>
      </w:pPr>
    </w:p>
    <w:p w14:paraId="44A72114" w14:textId="77777777" w:rsidR="005A557E" w:rsidRDefault="005A557E" w:rsidP="005A557E">
      <w:pPr>
        <w:pStyle w:val="Default"/>
        <w:jc w:val="both"/>
        <w:rPr>
          <w:sz w:val="22"/>
          <w:szCs w:val="22"/>
        </w:rPr>
      </w:pPr>
    </w:p>
    <w:p w14:paraId="5AACC40C" w14:textId="77777777" w:rsidR="005A557E" w:rsidRDefault="005A557E" w:rsidP="005A557E">
      <w:pPr>
        <w:pStyle w:val="Default"/>
        <w:jc w:val="both"/>
        <w:rPr>
          <w:sz w:val="22"/>
          <w:szCs w:val="22"/>
        </w:rPr>
      </w:pPr>
    </w:p>
    <w:p w14:paraId="443C0143" w14:textId="77777777" w:rsidR="005A557E" w:rsidRPr="00866C76" w:rsidRDefault="005A557E" w:rsidP="005A557E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66C76">
        <w:rPr>
          <w:b/>
          <w:bCs/>
          <w:sz w:val="22"/>
          <w:szCs w:val="22"/>
        </w:rPr>
        <w:lastRenderedPageBreak/>
        <w:t>ПОРЯДОК ПЕРЕДАЧИ ИМУЩЕСТВА</w:t>
      </w:r>
    </w:p>
    <w:p w14:paraId="4D0937D0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 Имущество передается П</w:t>
      </w:r>
      <w:r w:rsidRPr="00866C76">
        <w:rPr>
          <w:sz w:val="22"/>
          <w:szCs w:val="22"/>
        </w:rPr>
        <w:t xml:space="preserve">окупателю или указанному им лицу в месте нахождения Имущества по адресу: ____________________________. Полномочия лица, принимающего имущество, должны быть подтверждены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14:paraId="75AF038C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4.2. 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по истечении четырех рабочих дней с момента получения Покупателем уведомления Продавца о готовности Имущества к передаче в месте его нахождения. </w:t>
      </w:r>
    </w:p>
    <w:p w14:paraId="5627FBA8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4.3. Весь объем имеющейся у Продавца документации, касающейся передаваемого имущества (разрешительная, техническая документация, свидетельство о праве собственности и т.д.) был представлен для ознакомления Покупателю до заключения настоящего договора. Данная документация передается Покупателю одновременно с подписанием акта передачи имущества. </w:t>
      </w:r>
    </w:p>
    <w:p w14:paraId="56EE4827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4.4.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14:paraId="0E52DE22" w14:textId="77777777" w:rsidR="005A557E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4.5. С учетом нахождения Имущества в эксплуатации Покупатель самостоятельно, до участия в торгах, определил путем осмотра уровень износа Имущества и степень его пригодности для использования в соответствии с его назначением.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 </w:t>
      </w:r>
    </w:p>
    <w:p w14:paraId="1C20694A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</w:p>
    <w:p w14:paraId="2273F26F" w14:textId="77777777" w:rsidR="005A557E" w:rsidRPr="00866C76" w:rsidRDefault="005A557E" w:rsidP="005A557E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66C76">
        <w:rPr>
          <w:b/>
          <w:bCs/>
          <w:sz w:val="22"/>
          <w:szCs w:val="22"/>
        </w:rPr>
        <w:t>ОТВЕТСТВЕННОСТЬ СТОРОН</w:t>
      </w:r>
    </w:p>
    <w:p w14:paraId="552848CA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5.1.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Федерации. </w:t>
      </w:r>
    </w:p>
    <w:p w14:paraId="057D5DA1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>5.2. Стороны договорились, что не поступление денежных средств в счет оплаты Имущества в сум</w:t>
      </w:r>
      <w:r>
        <w:rPr>
          <w:sz w:val="22"/>
          <w:szCs w:val="22"/>
        </w:rPr>
        <w:t xml:space="preserve">ме и в сроки, </w:t>
      </w:r>
      <w:r w:rsidRPr="00765273">
        <w:rPr>
          <w:sz w:val="22"/>
          <w:szCs w:val="22"/>
        </w:rPr>
        <w:t>указанные в п. 2.4., п. 3.2.1., настоящего</w:t>
      </w:r>
      <w:r w:rsidRPr="00866C76">
        <w:rPr>
          <w:sz w:val="22"/>
          <w:szCs w:val="22"/>
        </w:rPr>
        <w:t xml:space="preserve"> договора, считается отказом Покупателя от исполнения обязательства по оплате Имущества. </w:t>
      </w:r>
    </w:p>
    <w:p w14:paraId="2F8B3AF0" w14:textId="77777777" w:rsidR="005A557E" w:rsidRPr="00866C76" w:rsidRDefault="005A557E" w:rsidP="005A557E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66C76">
        <w:rPr>
          <w:b/>
          <w:bCs/>
          <w:sz w:val="22"/>
          <w:szCs w:val="22"/>
        </w:rPr>
        <w:t>ЗАКЛЮЧИТЕЛЬНЫЕ ПОЛОЖЕНИЯ</w:t>
      </w:r>
    </w:p>
    <w:p w14:paraId="0B60D458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>6.1. Договор вступает в силу с момента его подписания</w:t>
      </w:r>
      <w:r>
        <w:rPr>
          <w:sz w:val="22"/>
          <w:szCs w:val="22"/>
        </w:rPr>
        <w:t xml:space="preserve"> Сторонами</w:t>
      </w:r>
      <w:r w:rsidRPr="00866C76">
        <w:rPr>
          <w:sz w:val="22"/>
          <w:szCs w:val="22"/>
        </w:rPr>
        <w:t xml:space="preserve">. </w:t>
      </w:r>
    </w:p>
    <w:p w14:paraId="1CBEEE91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6.2. Споры и разногласия, которые могут возникнуть из настоящего Договора или в связи с ним, Стороны будут пытаться разрешить путем переговоров. </w:t>
      </w:r>
    </w:p>
    <w:p w14:paraId="63D2E5CC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6.3. В случае если Стороны не придут к соглашению, спор передается на разрешение в судебном порядке, предусмотренном действующим законодательством РФ. </w:t>
      </w:r>
    </w:p>
    <w:p w14:paraId="2CC6BAFF" w14:textId="77777777" w:rsidR="005A557E" w:rsidRPr="00866C76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>6.4. Настоящий договор составлен в трех экземплярах, по одному для Продавца и Покупателя и один для органов Росреестра</w:t>
      </w:r>
    </w:p>
    <w:p w14:paraId="51A8278E" w14:textId="3B0252A5" w:rsidR="000C1E31" w:rsidRDefault="005A557E" w:rsidP="005A557E">
      <w:pPr>
        <w:pStyle w:val="Default"/>
        <w:jc w:val="both"/>
        <w:rPr>
          <w:sz w:val="22"/>
          <w:szCs w:val="22"/>
        </w:rPr>
      </w:pPr>
      <w:r w:rsidRPr="00866C76">
        <w:rPr>
          <w:sz w:val="22"/>
          <w:szCs w:val="22"/>
        </w:rPr>
        <w:t xml:space="preserve">6.5. Во всем остальном, что не предусмотрено настоящим договором, Стороны руководствуются действующим законодательством РФ. </w:t>
      </w:r>
    </w:p>
    <w:p w14:paraId="63295889" w14:textId="77777777" w:rsidR="000C1E31" w:rsidRPr="000C1E31" w:rsidRDefault="000C1E31" w:rsidP="005A557E">
      <w:pPr>
        <w:pStyle w:val="Default"/>
        <w:jc w:val="both"/>
        <w:rPr>
          <w:b/>
          <w:bCs/>
          <w:sz w:val="22"/>
          <w:szCs w:val="22"/>
        </w:rPr>
      </w:pPr>
    </w:p>
    <w:p w14:paraId="5F009417" w14:textId="57040E5F" w:rsidR="005A557E" w:rsidRDefault="000C1E31" w:rsidP="000C1E3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C1E31">
        <w:rPr>
          <w:b/>
          <w:bCs/>
          <w:sz w:val="22"/>
          <w:szCs w:val="22"/>
        </w:rPr>
        <w:t>РЕКВИЗИТЫ И ПОДПИСИ СТОРОН</w:t>
      </w:r>
    </w:p>
    <w:tbl>
      <w:tblPr>
        <w:tblW w:w="1051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1"/>
        <w:gridCol w:w="5245"/>
      </w:tblGrid>
      <w:tr w:rsidR="005A557E" w:rsidRPr="00866C76" w14:paraId="1D564541" w14:textId="77777777" w:rsidTr="000C1E31">
        <w:trPr>
          <w:trHeight w:val="3023"/>
        </w:trPr>
        <w:tc>
          <w:tcPr>
            <w:tcW w:w="52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7EC5A8" w14:textId="161FE58F" w:rsidR="005A557E" w:rsidRPr="00866C76" w:rsidRDefault="005A557E" w:rsidP="000C1E31">
            <w:pPr>
              <w:pStyle w:val="Default"/>
              <w:ind w:left="360"/>
              <w:rPr>
                <w:sz w:val="22"/>
                <w:szCs w:val="22"/>
              </w:rPr>
            </w:pPr>
            <w:r w:rsidRPr="00866C76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14:paraId="5971910D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b/>
                <w:bCs/>
                <w:sz w:val="22"/>
                <w:szCs w:val="22"/>
              </w:rPr>
              <w:t xml:space="preserve">ООО </w:t>
            </w:r>
            <w:r>
              <w:rPr>
                <w:b/>
                <w:bCs/>
                <w:sz w:val="22"/>
                <w:szCs w:val="22"/>
              </w:rPr>
              <w:t xml:space="preserve">«Торговый Дом </w:t>
            </w:r>
            <w:r w:rsidRPr="00866C76">
              <w:rPr>
                <w:b/>
                <w:bCs/>
                <w:sz w:val="22"/>
                <w:szCs w:val="22"/>
              </w:rPr>
              <w:t xml:space="preserve">ЖБИ» </w:t>
            </w:r>
          </w:p>
          <w:p w14:paraId="74D68373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sz w:val="22"/>
                <w:szCs w:val="22"/>
              </w:rPr>
              <w:t xml:space="preserve">ИНН 6318152454 </w:t>
            </w:r>
          </w:p>
          <w:p w14:paraId="647DC9E9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sz w:val="22"/>
                <w:szCs w:val="22"/>
              </w:rPr>
              <w:t xml:space="preserve">ОГРН 1066318004906 </w:t>
            </w:r>
          </w:p>
          <w:p w14:paraId="48B7E8A7" w14:textId="2C49F35B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sz w:val="22"/>
                <w:szCs w:val="22"/>
              </w:rPr>
              <w:t>443066, г.</w:t>
            </w:r>
            <w:r w:rsidR="00CA3F78">
              <w:rPr>
                <w:sz w:val="22"/>
                <w:szCs w:val="22"/>
              </w:rPr>
              <w:t xml:space="preserve"> </w:t>
            </w:r>
            <w:r w:rsidRPr="00866C76">
              <w:rPr>
                <w:sz w:val="22"/>
                <w:szCs w:val="22"/>
              </w:rPr>
              <w:t xml:space="preserve">Самара, Печерская ул.,151 </w:t>
            </w:r>
          </w:p>
          <w:p w14:paraId="526535EB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b/>
                <w:bCs/>
                <w:sz w:val="22"/>
                <w:szCs w:val="22"/>
              </w:rPr>
              <w:t xml:space="preserve">в лице конкурсного управляющего </w:t>
            </w:r>
          </w:p>
          <w:p w14:paraId="0FD25DC1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b/>
                <w:bCs/>
                <w:sz w:val="22"/>
                <w:szCs w:val="22"/>
              </w:rPr>
              <w:t xml:space="preserve">Денисова Василия Дмитриевича </w:t>
            </w:r>
          </w:p>
          <w:p w14:paraId="14635F60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sz w:val="22"/>
                <w:szCs w:val="22"/>
              </w:rPr>
              <w:t xml:space="preserve">ИНН 563902474510, </w:t>
            </w:r>
          </w:p>
          <w:p w14:paraId="434EAA6F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sz w:val="22"/>
                <w:szCs w:val="22"/>
              </w:rPr>
              <w:t xml:space="preserve">СНИЛС 135-681-457 76, </w:t>
            </w:r>
          </w:p>
          <w:p w14:paraId="3BED45E2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sz w:val="22"/>
                <w:szCs w:val="22"/>
              </w:rPr>
              <w:t xml:space="preserve">рег. номер 12749 член САМРО "Ассоциация антикризисных управляющих" - Саморегулируемая межрегиональная общественная организация "Ассоциация антикризисных управляющих" (ИНН6315944042, ОГРН1026300003751) </w:t>
            </w:r>
          </w:p>
          <w:p w14:paraId="189EB59D" w14:textId="77777777" w:rsidR="005A557E" w:rsidRPr="00866C76" w:rsidRDefault="005A557E" w:rsidP="00AA1978">
            <w:pPr>
              <w:pStyle w:val="Default"/>
              <w:rPr>
                <w:sz w:val="22"/>
                <w:szCs w:val="22"/>
              </w:rPr>
            </w:pPr>
            <w:r w:rsidRPr="00866C76">
              <w:rPr>
                <w:sz w:val="22"/>
                <w:szCs w:val="22"/>
              </w:rPr>
              <w:t xml:space="preserve">_________________ КУ Денисова В.Д. </w:t>
            </w:r>
          </w:p>
        </w:tc>
        <w:tc>
          <w:tcPr>
            <w:tcW w:w="52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B2874E" w14:textId="122E80AA" w:rsidR="005A557E" w:rsidRPr="00866C76" w:rsidRDefault="000C1E31" w:rsidP="00AA19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</w:t>
            </w:r>
            <w:r w:rsidR="005A557E" w:rsidRPr="00866C76">
              <w:rPr>
                <w:b/>
                <w:bCs/>
                <w:sz w:val="22"/>
                <w:szCs w:val="22"/>
              </w:rPr>
              <w:t xml:space="preserve">Покупатель: </w:t>
            </w:r>
          </w:p>
          <w:p w14:paraId="75FD9BFE" w14:textId="28749548" w:rsidR="005A557E" w:rsidRPr="00866C76" w:rsidRDefault="000C1E31" w:rsidP="00AA197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5A557E" w:rsidRPr="00866C76">
              <w:rPr>
                <w:b/>
                <w:bCs/>
                <w:sz w:val="22"/>
                <w:szCs w:val="22"/>
              </w:rPr>
              <w:t xml:space="preserve">__________ _____________ </w:t>
            </w:r>
          </w:p>
        </w:tc>
      </w:tr>
    </w:tbl>
    <w:p w14:paraId="0D81FA67" w14:textId="77777777" w:rsidR="005A557E" w:rsidRDefault="005A557E"/>
    <w:sectPr w:rsidR="005A557E" w:rsidSect="005A557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05A8"/>
    <w:multiLevelType w:val="multilevel"/>
    <w:tmpl w:val="44A2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7E"/>
    <w:rsid w:val="000C1E31"/>
    <w:rsid w:val="005A557E"/>
    <w:rsid w:val="00C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17B4"/>
  <w15:chartTrackingRefBased/>
  <w15:docId w15:val="{FF72715F-C1CF-4D76-9ABE-D2725F6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57E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2022-02-03T08:46:00Z</dcterms:created>
  <dcterms:modified xsi:type="dcterms:W3CDTF">2022-02-03T08:50:00Z</dcterms:modified>
</cp:coreProperties>
</file>