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EF30" w14:textId="193C6E4C"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1C4BD3E9" w14:textId="77777777" w:rsidR="0011528E" w:rsidRDefault="0011528E" w:rsidP="00055F80">
      <w:pPr>
        <w:ind w:left="4395" w:hanging="11"/>
        <w:jc w:val="right"/>
        <w:rPr>
          <w:szCs w:val="28"/>
        </w:rPr>
      </w:pPr>
      <w:r>
        <w:rPr>
          <w:szCs w:val="28"/>
        </w:rPr>
        <w:t>Генеральный директор</w:t>
      </w:r>
    </w:p>
    <w:p w14:paraId="4987F499" w14:textId="77777777" w:rsidR="0011528E" w:rsidRDefault="0011528E" w:rsidP="00055F80">
      <w:pPr>
        <w:ind w:left="4395" w:hanging="11"/>
        <w:jc w:val="right"/>
        <w:rPr>
          <w:szCs w:val="28"/>
        </w:rPr>
      </w:pPr>
      <w:r>
        <w:rPr>
          <w:szCs w:val="28"/>
        </w:rPr>
        <w:t>АО «Нижне-Бурейская ГЭС»</w:t>
      </w:r>
    </w:p>
    <w:p w14:paraId="0E911C16" w14:textId="101015C0" w:rsidR="00EE28BA" w:rsidRPr="00B26836" w:rsidRDefault="00EE28BA" w:rsidP="00055F80">
      <w:pPr>
        <w:ind w:left="4395" w:hanging="11"/>
        <w:jc w:val="right"/>
        <w:rPr>
          <w:szCs w:val="28"/>
        </w:rPr>
      </w:pPr>
      <w:r w:rsidRPr="00B26836">
        <w:rPr>
          <w:szCs w:val="28"/>
        </w:rPr>
        <w:t>__________________</w:t>
      </w:r>
      <w:r w:rsidR="0011528E">
        <w:rPr>
          <w:szCs w:val="28"/>
        </w:rPr>
        <w:t xml:space="preserve"> А.В. Попов</w:t>
      </w:r>
      <w:r w:rsidRPr="00B26836">
        <w:rPr>
          <w:szCs w:val="28"/>
        </w:rPr>
        <w:t xml:space="preserve"> </w:t>
      </w:r>
    </w:p>
    <w:p w14:paraId="6FEF1ECD" w14:textId="267B180F" w:rsidR="00EE28BA" w:rsidRDefault="00EE28BA" w:rsidP="00055F80">
      <w:pPr>
        <w:ind w:left="4395" w:hanging="11"/>
        <w:jc w:val="right"/>
        <w:rPr>
          <w:szCs w:val="28"/>
        </w:rPr>
      </w:pPr>
      <w:r w:rsidRPr="00D17864">
        <w:rPr>
          <w:szCs w:val="28"/>
        </w:rPr>
        <w:t>«___» _______________ 20</w:t>
      </w:r>
      <w:r w:rsidR="00055F80" w:rsidRPr="00BD7867">
        <w:rPr>
          <w:szCs w:val="28"/>
        </w:rPr>
        <w:t>_</w:t>
      </w:r>
      <w:r w:rsidRPr="00D17864">
        <w:rPr>
          <w:szCs w:val="28"/>
        </w:rPr>
        <w:t xml:space="preserve">_ год </w:t>
      </w:r>
    </w:p>
    <w:p w14:paraId="64A9EFB6" w14:textId="77777777" w:rsidR="00140940" w:rsidRPr="00C55B01" w:rsidRDefault="00140940" w:rsidP="00FB168B">
      <w:pPr>
        <w:ind w:left="4678"/>
        <w:rPr>
          <w:i/>
          <w:sz w:val="24"/>
          <w:szCs w:val="24"/>
          <w:shd w:val="clear" w:color="auto" w:fill="FFFF99"/>
        </w:rPr>
      </w:pPr>
    </w:p>
    <w:p w14:paraId="5E781F1B" w14:textId="278A6737" w:rsidR="00EC5F37" w:rsidRDefault="0047225C" w:rsidP="006B1B0E">
      <w:pPr>
        <w:jc w:val="center"/>
        <w:rPr>
          <w:b/>
          <w:sz w:val="36"/>
        </w:rPr>
      </w:pPr>
      <w:bookmarkStart w:id="0" w:name="_Toc518119232"/>
      <w:r w:rsidRPr="00C55B01">
        <w:rPr>
          <w:b/>
          <w:sz w:val="36"/>
        </w:rPr>
        <w:t>Д</w:t>
      </w:r>
      <w:r w:rsidR="00866139" w:rsidRPr="00C55B01">
        <w:rPr>
          <w:b/>
          <w:sz w:val="36"/>
        </w:rPr>
        <w:t>ОКУМЕНТАЦИЯ</w:t>
      </w:r>
      <w:bookmarkEnd w:id="0"/>
    </w:p>
    <w:p w14:paraId="4272E3D2" w14:textId="6398964F"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11528E" w:rsidRPr="0011528E">
        <w:rPr>
          <w:b/>
          <w:sz w:val="32"/>
          <w:szCs w:val="32"/>
        </w:rPr>
        <w:t>АО «Нижне-Бурейская ГЭС»</w:t>
      </w:r>
    </w:p>
    <w:p w14:paraId="414E2EF1" w14:textId="77777777" w:rsidR="00EC5F37" w:rsidRPr="00C55B01" w:rsidRDefault="00EC5F37"/>
    <w:p w14:paraId="6EC13124" w14:textId="77777777" w:rsidR="00EF08DA" w:rsidRDefault="005925F6" w:rsidP="00EF08DA">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6F6BAF1C" w14:textId="6AB5D836" w:rsidR="00EC5F37" w:rsidRPr="00C55B01" w:rsidRDefault="00EF08DA" w:rsidP="00EF08DA">
      <w:pPr>
        <w:suppressAutoHyphens/>
        <w:spacing w:before="0"/>
        <w:jc w:val="center"/>
      </w:pPr>
      <w:r>
        <w:t xml:space="preserve">КУПЛИ-ПРОДАЖИ </w:t>
      </w:r>
      <w:r w:rsidR="0011528E">
        <w:t>ИМУЩЕСТВА АО «НИЖНЕ-БУРЕЙСКАЯ ГЭС»</w:t>
      </w:r>
    </w:p>
    <w:p w14:paraId="1129C407" w14:textId="77777777" w:rsidR="00D51C4F" w:rsidRPr="00C55B01" w:rsidRDefault="00D51C4F" w:rsidP="00D51C4F">
      <w:pPr>
        <w:jc w:val="center"/>
      </w:pPr>
    </w:p>
    <w:p w14:paraId="4C73D832" w14:textId="5E60805A" w:rsidR="00815070" w:rsidRPr="006B1B0E" w:rsidRDefault="0011528E" w:rsidP="000E70BC">
      <w:pPr>
        <w:spacing w:line="276" w:lineRule="auto"/>
        <w:rPr>
          <w:sz w:val="24"/>
          <w:szCs w:val="24"/>
        </w:rPr>
      </w:pPr>
      <w:r w:rsidRPr="006B1B0E">
        <w:rPr>
          <w:b/>
          <w:sz w:val="24"/>
          <w:szCs w:val="24"/>
        </w:rPr>
        <w:t>ЛОТ 1.</w:t>
      </w:r>
      <w:r w:rsidR="00F60C64" w:rsidRPr="006B1B0E">
        <w:rPr>
          <w:b/>
          <w:sz w:val="24"/>
          <w:szCs w:val="24"/>
        </w:rPr>
        <w:tab/>
      </w:r>
      <w:r w:rsidR="00815070" w:rsidRPr="006B1B0E">
        <w:rPr>
          <w:sz w:val="24"/>
          <w:szCs w:val="24"/>
        </w:rPr>
        <w:t>Краноманипуляторная установка ИНМАН ИM</w:t>
      </w:r>
      <w:r w:rsidR="00C50E6A">
        <w:rPr>
          <w:sz w:val="24"/>
          <w:szCs w:val="24"/>
        </w:rPr>
        <w:t xml:space="preserve"> </w:t>
      </w:r>
      <w:r w:rsidR="00815070" w:rsidRPr="006B1B0E">
        <w:rPr>
          <w:sz w:val="24"/>
          <w:szCs w:val="24"/>
        </w:rPr>
        <w:t xml:space="preserve">320-235ГР с гидростанцией </w:t>
      </w:r>
      <w:r w:rsidR="00E5137F">
        <w:rPr>
          <w:sz w:val="24"/>
          <w:szCs w:val="24"/>
        </w:rPr>
        <w:br/>
      </w:r>
      <w:r w:rsidR="00815070" w:rsidRPr="006B1B0E">
        <w:rPr>
          <w:sz w:val="24"/>
          <w:szCs w:val="24"/>
        </w:rPr>
        <w:t>И</w:t>
      </w:r>
      <w:r w:rsidR="00390CFA">
        <w:rPr>
          <w:sz w:val="24"/>
          <w:szCs w:val="24"/>
        </w:rPr>
        <w:t xml:space="preserve">М </w:t>
      </w:r>
      <w:r w:rsidR="00815070" w:rsidRPr="006B1B0E">
        <w:rPr>
          <w:sz w:val="24"/>
          <w:szCs w:val="24"/>
        </w:rPr>
        <w:t>600-01</w:t>
      </w:r>
      <w:r w:rsidR="00390CFA">
        <w:rPr>
          <w:sz w:val="24"/>
          <w:szCs w:val="24"/>
        </w:rPr>
        <w:t>.</w:t>
      </w:r>
      <w:r w:rsidR="00815070" w:rsidRPr="006B1B0E">
        <w:rPr>
          <w:sz w:val="24"/>
          <w:szCs w:val="24"/>
        </w:rPr>
        <w:t>ГС, заводской номер: 111032000123, год изготовления 2017</w:t>
      </w:r>
    </w:p>
    <w:p w14:paraId="6983A4B6" w14:textId="46275B87" w:rsidR="00815070" w:rsidRPr="006B1B0E" w:rsidRDefault="0011528E" w:rsidP="000E70BC">
      <w:pPr>
        <w:spacing w:line="276" w:lineRule="auto"/>
        <w:rPr>
          <w:sz w:val="24"/>
          <w:szCs w:val="24"/>
        </w:rPr>
      </w:pPr>
      <w:r w:rsidRPr="006B1B0E">
        <w:rPr>
          <w:b/>
          <w:sz w:val="24"/>
          <w:szCs w:val="24"/>
        </w:rPr>
        <w:t>ЛОТ 2.</w:t>
      </w:r>
      <w:r w:rsidR="00F60C64" w:rsidRPr="006B1B0E">
        <w:rPr>
          <w:b/>
          <w:sz w:val="24"/>
          <w:szCs w:val="24"/>
        </w:rPr>
        <w:tab/>
      </w:r>
      <w:r w:rsidR="00815070" w:rsidRPr="006B1B0E">
        <w:rPr>
          <w:sz w:val="24"/>
          <w:szCs w:val="24"/>
        </w:rPr>
        <w:t>Краноманипуляторная установка ИНМАН ИM</w:t>
      </w:r>
      <w:r w:rsidR="00390CFA">
        <w:rPr>
          <w:sz w:val="24"/>
          <w:szCs w:val="24"/>
        </w:rPr>
        <w:t xml:space="preserve"> </w:t>
      </w:r>
      <w:r w:rsidR="00815070" w:rsidRPr="006B1B0E">
        <w:rPr>
          <w:sz w:val="24"/>
          <w:szCs w:val="24"/>
        </w:rPr>
        <w:t xml:space="preserve">320-235ГР с гидростанцией </w:t>
      </w:r>
      <w:r w:rsidR="00E5137F">
        <w:rPr>
          <w:sz w:val="24"/>
          <w:szCs w:val="24"/>
        </w:rPr>
        <w:br/>
      </w:r>
      <w:r w:rsidR="00815070" w:rsidRPr="006B1B0E">
        <w:rPr>
          <w:sz w:val="24"/>
          <w:szCs w:val="24"/>
        </w:rPr>
        <w:t>И</w:t>
      </w:r>
      <w:r w:rsidR="00390CFA">
        <w:rPr>
          <w:sz w:val="24"/>
          <w:szCs w:val="24"/>
        </w:rPr>
        <w:t xml:space="preserve">М </w:t>
      </w:r>
      <w:r w:rsidR="00815070" w:rsidRPr="006B1B0E">
        <w:rPr>
          <w:sz w:val="24"/>
          <w:szCs w:val="24"/>
        </w:rPr>
        <w:t>600-01ГС, заводской номер: 111032000134, год изготовления 2017</w:t>
      </w:r>
    </w:p>
    <w:p w14:paraId="23558B62" w14:textId="32075839" w:rsidR="0011528E" w:rsidRPr="006B1B0E" w:rsidRDefault="0011528E" w:rsidP="000E70BC">
      <w:pPr>
        <w:spacing w:line="276" w:lineRule="auto"/>
        <w:rPr>
          <w:sz w:val="24"/>
          <w:szCs w:val="24"/>
        </w:rPr>
      </w:pPr>
      <w:r w:rsidRPr="006B1B0E">
        <w:rPr>
          <w:b/>
          <w:sz w:val="24"/>
          <w:szCs w:val="24"/>
        </w:rPr>
        <w:t>ЛОТ 3.</w:t>
      </w:r>
      <w:r w:rsidR="00F60C64" w:rsidRPr="006B1B0E">
        <w:rPr>
          <w:b/>
          <w:sz w:val="24"/>
          <w:szCs w:val="24"/>
        </w:rPr>
        <w:tab/>
      </w:r>
      <w:r w:rsidR="003B7F68" w:rsidRPr="006B1B0E">
        <w:rPr>
          <w:sz w:val="24"/>
          <w:szCs w:val="24"/>
        </w:rPr>
        <w:t>Транспортное средство (автобус</w:t>
      </w:r>
      <w:r w:rsidR="00815070" w:rsidRPr="006B1B0E">
        <w:rPr>
          <w:sz w:val="24"/>
          <w:szCs w:val="24"/>
        </w:rPr>
        <w:t xml:space="preserve">) </w:t>
      </w:r>
      <w:r w:rsidR="00E5137F" w:rsidRPr="00E5137F">
        <w:rPr>
          <w:sz w:val="24"/>
          <w:szCs w:val="24"/>
        </w:rPr>
        <w:t xml:space="preserve">TOYOTA HIACE TRH223L-LEMNKX, </w:t>
      </w:r>
      <w:r w:rsidR="00E5137F">
        <w:rPr>
          <w:sz w:val="24"/>
          <w:szCs w:val="24"/>
        </w:rPr>
        <w:br/>
      </w:r>
      <w:r w:rsidR="00E5137F" w:rsidRPr="00E5137F">
        <w:rPr>
          <w:sz w:val="24"/>
          <w:szCs w:val="24"/>
        </w:rPr>
        <w:t>VIN JTFSX23P406035220, год изготовления 2008, государственный номер А262ХО 28</w:t>
      </w:r>
    </w:p>
    <w:p w14:paraId="0807D317" w14:textId="5ED04DB5" w:rsidR="001D54B3" w:rsidRPr="006B1B0E" w:rsidRDefault="0011528E" w:rsidP="000E70BC">
      <w:pPr>
        <w:spacing w:line="276" w:lineRule="auto"/>
        <w:rPr>
          <w:sz w:val="24"/>
          <w:szCs w:val="24"/>
        </w:rPr>
      </w:pPr>
      <w:r w:rsidRPr="006B1B0E">
        <w:rPr>
          <w:b/>
          <w:sz w:val="24"/>
          <w:szCs w:val="24"/>
        </w:rPr>
        <w:t>ЛОТ 4.</w:t>
      </w:r>
      <w:r w:rsidR="00F60C64" w:rsidRPr="006B1B0E">
        <w:rPr>
          <w:b/>
          <w:sz w:val="24"/>
          <w:szCs w:val="24"/>
        </w:rPr>
        <w:tab/>
      </w:r>
      <w:r w:rsidR="003B7F68" w:rsidRPr="006B1B0E">
        <w:rPr>
          <w:sz w:val="24"/>
          <w:szCs w:val="24"/>
        </w:rPr>
        <w:t>Транспортное средство (фургон общего назначения</w:t>
      </w:r>
      <w:r w:rsidR="007B25A5" w:rsidRPr="006B1B0E">
        <w:rPr>
          <w:sz w:val="24"/>
          <w:szCs w:val="24"/>
        </w:rPr>
        <w:t>)</w:t>
      </w:r>
      <w:r w:rsidR="003B7F68" w:rsidRPr="006B1B0E">
        <w:rPr>
          <w:sz w:val="24"/>
          <w:szCs w:val="24"/>
        </w:rPr>
        <w:t>, модель 279610/ГАЗ-3302, VIN X9R27961070000278, год изготовления 20</w:t>
      </w:r>
      <w:r w:rsidR="0082125F" w:rsidRPr="006B1B0E">
        <w:rPr>
          <w:sz w:val="24"/>
          <w:szCs w:val="24"/>
        </w:rPr>
        <w:t>07</w:t>
      </w:r>
      <w:r w:rsidR="003B7F68" w:rsidRPr="006B1B0E">
        <w:rPr>
          <w:sz w:val="24"/>
          <w:szCs w:val="24"/>
        </w:rPr>
        <w:t>, государственный номер А389ХО 28</w:t>
      </w:r>
    </w:p>
    <w:p w14:paraId="15072EAA" w14:textId="354AC228" w:rsidR="003B7F68" w:rsidRPr="006B1B0E" w:rsidRDefault="003B7F68" w:rsidP="000E70BC">
      <w:pPr>
        <w:spacing w:line="276" w:lineRule="auto"/>
        <w:rPr>
          <w:sz w:val="24"/>
          <w:szCs w:val="24"/>
        </w:rPr>
      </w:pPr>
      <w:r w:rsidRPr="006B1B0E">
        <w:rPr>
          <w:b/>
          <w:sz w:val="24"/>
          <w:szCs w:val="24"/>
        </w:rPr>
        <w:t>ЛОТ 5.</w:t>
      </w:r>
      <w:r w:rsidRPr="006B1B0E">
        <w:rPr>
          <w:sz w:val="24"/>
          <w:szCs w:val="24"/>
        </w:rPr>
        <w:tab/>
        <w:t>Транспортное средство (</w:t>
      </w:r>
      <w:r w:rsidR="000E70BC" w:rsidRPr="006B1B0E">
        <w:rPr>
          <w:sz w:val="24"/>
          <w:szCs w:val="24"/>
        </w:rPr>
        <w:t>седельный тягач</w:t>
      </w:r>
      <w:r w:rsidRPr="006B1B0E">
        <w:rPr>
          <w:sz w:val="24"/>
          <w:szCs w:val="24"/>
        </w:rPr>
        <w:t xml:space="preserve">) </w:t>
      </w:r>
      <w:r w:rsidR="000E70BC" w:rsidRPr="006B1B0E">
        <w:rPr>
          <w:sz w:val="24"/>
          <w:szCs w:val="24"/>
        </w:rPr>
        <w:t>МАЗ 5440А5-330-031</w:t>
      </w:r>
      <w:r w:rsidRPr="006B1B0E">
        <w:rPr>
          <w:sz w:val="24"/>
          <w:szCs w:val="24"/>
        </w:rPr>
        <w:t>, VIN Y3M5440A5C0003408, год изготовления 2012, дизельный, государственный номер Е548КН 28</w:t>
      </w:r>
    </w:p>
    <w:p w14:paraId="7EA37B1B" w14:textId="15631FB2" w:rsidR="002F3F09" w:rsidRPr="006B1B0E" w:rsidRDefault="003B7F68" w:rsidP="000E70BC">
      <w:pPr>
        <w:spacing w:line="276" w:lineRule="auto"/>
        <w:rPr>
          <w:sz w:val="24"/>
          <w:szCs w:val="24"/>
        </w:rPr>
      </w:pPr>
      <w:r w:rsidRPr="006B1B0E">
        <w:rPr>
          <w:b/>
          <w:sz w:val="24"/>
          <w:szCs w:val="24"/>
        </w:rPr>
        <w:t>ЛОТ 6.</w:t>
      </w:r>
      <w:r w:rsidRPr="006B1B0E">
        <w:rPr>
          <w:sz w:val="24"/>
          <w:szCs w:val="24"/>
        </w:rPr>
        <w:tab/>
        <w:t xml:space="preserve">Транспортное средство (полуприцеп) </w:t>
      </w:r>
      <w:r w:rsidR="002F3F09" w:rsidRPr="006B1B0E">
        <w:rPr>
          <w:sz w:val="24"/>
          <w:szCs w:val="24"/>
        </w:rPr>
        <w:t xml:space="preserve">ЧМЗАП </w:t>
      </w:r>
      <w:r w:rsidR="000E70BC" w:rsidRPr="006B1B0E">
        <w:rPr>
          <w:sz w:val="24"/>
          <w:szCs w:val="24"/>
        </w:rPr>
        <w:t>93853, VIN</w:t>
      </w:r>
      <w:r w:rsidR="002F3F09" w:rsidRPr="006B1B0E">
        <w:rPr>
          <w:sz w:val="24"/>
          <w:szCs w:val="24"/>
        </w:rPr>
        <w:t xml:space="preserve"> XTS 93853010004249, год изготовления 2001</w:t>
      </w:r>
      <w:r w:rsidRPr="006B1B0E">
        <w:rPr>
          <w:sz w:val="24"/>
          <w:szCs w:val="24"/>
        </w:rPr>
        <w:t xml:space="preserve">, государственный номер </w:t>
      </w:r>
      <w:r w:rsidR="002F3F09" w:rsidRPr="006B1B0E">
        <w:rPr>
          <w:sz w:val="24"/>
          <w:szCs w:val="24"/>
        </w:rPr>
        <w:t>АР1369 28</w:t>
      </w:r>
    </w:p>
    <w:p w14:paraId="1FE03C79" w14:textId="375B29F3" w:rsidR="003B7F68" w:rsidRPr="006B1B0E" w:rsidRDefault="002F3F09" w:rsidP="000E70BC">
      <w:pPr>
        <w:spacing w:line="276" w:lineRule="auto"/>
        <w:rPr>
          <w:sz w:val="24"/>
          <w:szCs w:val="24"/>
        </w:rPr>
      </w:pPr>
      <w:r w:rsidRPr="006B1B0E">
        <w:rPr>
          <w:b/>
          <w:sz w:val="24"/>
          <w:szCs w:val="24"/>
        </w:rPr>
        <w:t>ЛОТ 7</w:t>
      </w:r>
      <w:r w:rsidRPr="006B1B0E">
        <w:rPr>
          <w:sz w:val="24"/>
          <w:szCs w:val="24"/>
        </w:rPr>
        <w:t>.</w:t>
      </w:r>
      <w:r w:rsidRPr="006B1B0E">
        <w:rPr>
          <w:sz w:val="24"/>
          <w:szCs w:val="24"/>
        </w:rPr>
        <w:tab/>
        <w:t>Транспортное средство (полуприцеп) ЧМЗАП-МАЗ-5247 г, заводской № машины 1711, год изготовления 1971, государственный номер 28</w:t>
      </w:r>
      <w:r w:rsidR="00A075BE">
        <w:rPr>
          <w:sz w:val="24"/>
          <w:szCs w:val="24"/>
        </w:rPr>
        <w:t xml:space="preserve"> </w:t>
      </w:r>
      <w:r w:rsidRPr="006B1B0E">
        <w:rPr>
          <w:sz w:val="24"/>
          <w:szCs w:val="24"/>
        </w:rPr>
        <w:t>АУ5478</w:t>
      </w:r>
    </w:p>
    <w:p w14:paraId="5A2A59FB" w14:textId="6411F197" w:rsidR="002F3F09" w:rsidRPr="006B1B0E" w:rsidRDefault="002F3F09" w:rsidP="000E70BC">
      <w:pPr>
        <w:spacing w:line="276" w:lineRule="auto"/>
        <w:rPr>
          <w:sz w:val="24"/>
          <w:szCs w:val="24"/>
        </w:rPr>
      </w:pPr>
      <w:r w:rsidRPr="006B1B0E">
        <w:rPr>
          <w:b/>
          <w:sz w:val="24"/>
          <w:szCs w:val="24"/>
        </w:rPr>
        <w:t>ЛОТ 8</w:t>
      </w:r>
      <w:r w:rsidRPr="006B1B0E">
        <w:rPr>
          <w:sz w:val="24"/>
          <w:szCs w:val="24"/>
        </w:rPr>
        <w:t>.</w:t>
      </w:r>
      <w:r w:rsidRPr="006B1B0E">
        <w:rPr>
          <w:sz w:val="24"/>
          <w:szCs w:val="24"/>
        </w:rPr>
        <w:tab/>
        <w:t>Транспортное средство (прицеп), 89944-01, VIN X1J89944120000533, год изготовления 2002, государственный номер АР1373 28</w:t>
      </w:r>
    </w:p>
    <w:p w14:paraId="1F6E2884" w14:textId="71BFF525" w:rsidR="002C0B04" w:rsidRPr="006B1B0E" w:rsidRDefault="002C0B04" w:rsidP="000E70BC">
      <w:pPr>
        <w:spacing w:line="276" w:lineRule="auto"/>
        <w:rPr>
          <w:sz w:val="24"/>
          <w:szCs w:val="24"/>
        </w:rPr>
      </w:pPr>
      <w:r w:rsidRPr="006B1B0E">
        <w:rPr>
          <w:b/>
          <w:sz w:val="24"/>
          <w:szCs w:val="24"/>
        </w:rPr>
        <w:t>ЛОТ 9.</w:t>
      </w:r>
      <w:r w:rsidRPr="006B1B0E">
        <w:rPr>
          <w:sz w:val="24"/>
          <w:szCs w:val="24"/>
        </w:rPr>
        <w:tab/>
        <w:t>Транспортное средство (прицеп), ЧМЗАП 706000, VIN XTS706000 20000001, год изготовления 2002, государственный номер АР1370 28</w:t>
      </w:r>
    </w:p>
    <w:p w14:paraId="475ABDAD" w14:textId="18DE012F" w:rsidR="00DF2208" w:rsidRPr="006B1B0E" w:rsidRDefault="002C0B04" w:rsidP="000E70BC">
      <w:pPr>
        <w:spacing w:line="276" w:lineRule="auto"/>
        <w:rPr>
          <w:sz w:val="24"/>
          <w:szCs w:val="24"/>
        </w:rPr>
      </w:pPr>
      <w:r w:rsidRPr="006B1B0E">
        <w:rPr>
          <w:b/>
          <w:sz w:val="24"/>
          <w:szCs w:val="24"/>
        </w:rPr>
        <w:t>ЛОТ 10</w:t>
      </w:r>
      <w:r w:rsidRPr="006B1B0E">
        <w:rPr>
          <w:sz w:val="24"/>
          <w:szCs w:val="24"/>
        </w:rPr>
        <w:t>.</w:t>
      </w:r>
      <w:r w:rsidRPr="006B1B0E">
        <w:rPr>
          <w:sz w:val="24"/>
          <w:szCs w:val="24"/>
        </w:rPr>
        <w:tab/>
        <w:t>Транспортное средство (</w:t>
      </w:r>
      <w:r w:rsidR="00DF2208" w:rsidRPr="006B1B0E">
        <w:rPr>
          <w:sz w:val="24"/>
          <w:szCs w:val="24"/>
        </w:rPr>
        <w:t>балластный тягач</w:t>
      </w:r>
      <w:r w:rsidR="00F976D9" w:rsidRPr="006B1B0E">
        <w:rPr>
          <w:sz w:val="24"/>
          <w:szCs w:val="24"/>
        </w:rPr>
        <w:t>), МЗКТ</w:t>
      </w:r>
      <w:r w:rsidR="00DF2208" w:rsidRPr="006B1B0E">
        <w:rPr>
          <w:sz w:val="24"/>
          <w:szCs w:val="24"/>
        </w:rPr>
        <w:t>-74132</w:t>
      </w:r>
      <w:r w:rsidRPr="006B1B0E">
        <w:rPr>
          <w:sz w:val="24"/>
          <w:szCs w:val="24"/>
        </w:rPr>
        <w:t xml:space="preserve">, </w:t>
      </w:r>
      <w:r w:rsidR="00DF2208" w:rsidRPr="006B1B0E">
        <w:rPr>
          <w:sz w:val="24"/>
          <w:szCs w:val="24"/>
        </w:rPr>
        <w:t>заводской номер УЗК 741320 11100004</w:t>
      </w:r>
      <w:r w:rsidRPr="006B1B0E">
        <w:rPr>
          <w:sz w:val="24"/>
          <w:szCs w:val="24"/>
        </w:rPr>
        <w:t xml:space="preserve">, год изготовления 2002, государственный номер </w:t>
      </w:r>
      <w:r w:rsidR="00DF2208" w:rsidRPr="006B1B0E">
        <w:rPr>
          <w:sz w:val="24"/>
          <w:szCs w:val="24"/>
        </w:rPr>
        <w:t>28</w:t>
      </w:r>
      <w:r w:rsidR="00026A27">
        <w:rPr>
          <w:sz w:val="24"/>
          <w:szCs w:val="24"/>
        </w:rPr>
        <w:t xml:space="preserve"> </w:t>
      </w:r>
      <w:r w:rsidR="00DF2208" w:rsidRPr="006B1B0E">
        <w:rPr>
          <w:sz w:val="24"/>
          <w:szCs w:val="24"/>
        </w:rPr>
        <w:t>АУ5466</w:t>
      </w:r>
    </w:p>
    <w:p w14:paraId="570885BC" w14:textId="3AC9F843" w:rsidR="00DF2208" w:rsidRPr="006B1B0E" w:rsidRDefault="00DF2208" w:rsidP="000E70BC">
      <w:pPr>
        <w:spacing w:line="276" w:lineRule="auto"/>
        <w:rPr>
          <w:sz w:val="24"/>
          <w:szCs w:val="24"/>
        </w:rPr>
      </w:pPr>
      <w:r w:rsidRPr="006B1B0E">
        <w:rPr>
          <w:b/>
          <w:sz w:val="24"/>
          <w:szCs w:val="24"/>
        </w:rPr>
        <w:t>ЛОТ 11.</w:t>
      </w:r>
      <w:r w:rsidRPr="006B1B0E">
        <w:rPr>
          <w:sz w:val="24"/>
          <w:szCs w:val="24"/>
        </w:rPr>
        <w:tab/>
        <w:t>Транспортное средство (прицеп), ПГ-НефАЗ 8332, VIN Х1F833200 2 0001744, год изготовления 2002, государственный номер АР1368 28</w:t>
      </w:r>
    </w:p>
    <w:p w14:paraId="6D301D9E" w14:textId="78421222" w:rsidR="00DF2208" w:rsidRDefault="00DF2208" w:rsidP="000E70BC">
      <w:pPr>
        <w:spacing w:line="276" w:lineRule="auto"/>
      </w:pPr>
      <w:r w:rsidRPr="006B1B0E">
        <w:rPr>
          <w:b/>
          <w:sz w:val="24"/>
          <w:szCs w:val="24"/>
        </w:rPr>
        <w:t>ЛОТ 12</w:t>
      </w:r>
      <w:r w:rsidRPr="006B1B0E">
        <w:rPr>
          <w:sz w:val="24"/>
          <w:szCs w:val="24"/>
        </w:rPr>
        <w:t>.</w:t>
      </w:r>
      <w:r w:rsidRPr="006B1B0E">
        <w:rPr>
          <w:sz w:val="24"/>
          <w:szCs w:val="24"/>
        </w:rPr>
        <w:tab/>
        <w:t>Транспортное средство (прицеп самосвальный), MEGA MPT 003 VIN X89MPT003J0DJ3045, год изготовления 20</w:t>
      </w:r>
      <w:r w:rsidR="00F61F28" w:rsidRPr="006B1B0E">
        <w:rPr>
          <w:sz w:val="24"/>
          <w:szCs w:val="24"/>
        </w:rPr>
        <w:t>18</w:t>
      </w:r>
      <w:r w:rsidRPr="006B1B0E">
        <w:rPr>
          <w:sz w:val="24"/>
          <w:szCs w:val="24"/>
        </w:rPr>
        <w:t xml:space="preserve">, государственный номер </w:t>
      </w:r>
      <w:r w:rsidR="000E70BC" w:rsidRPr="006B1B0E">
        <w:rPr>
          <w:sz w:val="24"/>
          <w:szCs w:val="24"/>
        </w:rPr>
        <w:t>АМ4692</w:t>
      </w:r>
      <w:r w:rsidRPr="006B1B0E">
        <w:rPr>
          <w:sz w:val="24"/>
          <w:szCs w:val="24"/>
        </w:rPr>
        <w:t xml:space="preserve"> 28</w:t>
      </w:r>
    </w:p>
    <w:p w14:paraId="57047CA4" w14:textId="40A9AD5E" w:rsidR="00EC5F37" w:rsidRPr="00AA1EA5" w:rsidRDefault="00376A79" w:rsidP="008265A1">
      <w:pPr>
        <w:pageBreakBefore/>
        <w:spacing w:before="480" w:after="360"/>
        <w:jc w:val="center"/>
        <w:outlineLvl w:val="4"/>
        <w:rPr>
          <w:b/>
          <w:sz w:val="28"/>
        </w:rPr>
      </w:pPr>
      <w:r w:rsidRPr="00AA1EA5">
        <w:rPr>
          <w:b/>
          <w:sz w:val="28"/>
        </w:rPr>
        <w:lastRenderedPageBreak/>
        <w:t>СОДЕРЖАНИЕ</w:t>
      </w:r>
    </w:p>
    <w:p w14:paraId="78B96F34" w14:textId="29B8422B" w:rsidR="008265A1" w:rsidRDefault="00EC5F37" w:rsidP="008265A1">
      <w:pPr>
        <w:pStyle w:val="11"/>
        <w:jc w:val="left"/>
        <w:rPr>
          <w:rFonts w:asciiTheme="minorHAnsi" w:eastAsiaTheme="minorEastAsia" w:hAnsiTheme="minorHAnsi" w:cstheme="minorBidi"/>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9031072" w:history="1">
        <w:r w:rsidR="008265A1" w:rsidRPr="00570E32">
          <w:rPr>
            <w:rStyle w:val="a8"/>
          </w:rPr>
          <w:t>СОКРАЩЕНИЯ</w:t>
        </w:r>
        <w:r w:rsidR="008265A1">
          <w:rPr>
            <w:webHidden/>
          </w:rPr>
          <w:tab/>
          <w:t>…………………..</w:t>
        </w:r>
        <w:r w:rsidR="008265A1">
          <w:rPr>
            <w:webHidden/>
          </w:rPr>
          <w:fldChar w:fldCharType="begin"/>
        </w:r>
        <w:r w:rsidR="008265A1">
          <w:rPr>
            <w:webHidden/>
          </w:rPr>
          <w:instrText xml:space="preserve"> PAGEREF _Toc99031072 \h </w:instrText>
        </w:r>
        <w:r w:rsidR="008265A1">
          <w:rPr>
            <w:webHidden/>
          </w:rPr>
        </w:r>
        <w:r w:rsidR="008265A1">
          <w:rPr>
            <w:webHidden/>
          </w:rPr>
          <w:fldChar w:fldCharType="separate"/>
        </w:r>
        <w:r w:rsidR="008265A1">
          <w:rPr>
            <w:webHidden/>
          </w:rPr>
          <w:t>5</w:t>
        </w:r>
        <w:r w:rsidR="008265A1">
          <w:rPr>
            <w:webHidden/>
          </w:rPr>
          <w:fldChar w:fldCharType="end"/>
        </w:r>
      </w:hyperlink>
    </w:p>
    <w:p w14:paraId="7CEC1519" w14:textId="4CF70262" w:rsidR="008265A1" w:rsidRDefault="006C72B9" w:rsidP="008265A1">
      <w:pPr>
        <w:pStyle w:val="11"/>
        <w:jc w:val="left"/>
        <w:rPr>
          <w:rFonts w:asciiTheme="minorHAnsi" w:eastAsiaTheme="minorEastAsia" w:hAnsiTheme="minorHAnsi" w:cstheme="minorBidi"/>
          <w:snapToGrid/>
          <w:sz w:val="22"/>
          <w:szCs w:val="22"/>
        </w:rPr>
      </w:pPr>
      <w:hyperlink w:anchor="_Toc99031073" w:history="1">
        <w:r w:rsidR="008265A1" w:rsidRPr="00570E32">
          <w:rPr>
            <w:rStyle w:val="a8"/>
          </w:rPr>
          <w:t>ТЕРМИНЫ И ОПРЕДЕЛЕНИЯ</w:t>
        </w:r>
        <w:r w:rsidR="008265A1">
          <w:rPr>
            <w:webHidden/>
          </w:rPr>
          <w:tab/>
        </w:r>
        <w:r w:rsidR="008265A1">
          <w:rPr>
            <w:webHidden/>
          </w:rPr>
          <w:fldChar w:fldCharType="begin"/>
        </w:r>
        <w:r w:rsidR="008265A1">
          <w:rPr>
            <w:webHidden/>
          </w:rPr>
          <w:instrText xml:space="preserve"> PAGEREF _Toc99031073 \h </w:instrText>
        </w:r>
        <w:r w:rsidR="008265A1">
          <w:rPr>
            <w:webHidden/>
          </w:rPr>
        </w:r>
        <w:r w:rsidR="008265A1">
          <w:rPr>
            <w:webHidden/>
          </w:rPr>
          <w:fldChar w:fldCharType="separate"/>
        </w:r>
        <w:r w:rsidR="008265A1">
          <w:rPr>
            <w:webHidden/>
          </w:rPr>
          <w:t>6</w:t>
        </w:r>
        <w:r w:rsidR="008265A1">
          <w:rPr>
            <w:webHidden/>
          </w:rPr>
          <w:fldChar w:fldCharType="end"/>
        </w:r>
      </w:hyperlink>
    </w:p>
    <w:p w14:paraId="07F25FFD" w14:textId="2BA8122E" w:rsidR="008265A1" w:rsidRDefault="006C72B9" w:rsidP="008265A1">
      <w:pPr>
        <w:pStyle w:val="11"/>
        <w:jc w:val="left"/>
        <w:rPr>
          <w:rFonts w:asciiTheme="minorHAnsi" w:eastAsiaTheme="minorEastAsia" w:hAnsiTheme="minorHAnsi" w:cstheme="minorBidi"/>
          <w:snapToGrid/>
          <w:sz w:val="22"/>
          <w:szCs w:val="22"/>
        </w:rPr>
      </w:pPr>
      <w:hyperlink w:anchor="_Toc99031074" w:history="1">
        <w:r w:rsidR="008265A1" w:rsidRPr="00570E32">
          <w:rPr>
            <w:rStyle w:val="a8"/>
          </w:rPr>
          <w:t>1.ОСНОВНЫЕ СВЕДЕНИЯ О ПРОДАЖЕ</w:t>
        </w:r>
        <w:r w:rsidR="008265A1">
          <w:rPr>
            <w:webHidden/>
          </w:rPr>
          <w:tab/>
        </w:r>
        <w:r w:rsidR="008265A1">
          <w:rPr>
            <w:webHidden/>
          </w:rPr>
          <w:fldChar w:fldCharType="begin"/>
        </w:r>
        <w:r w:rsidR="008265A1">
          <w:rPr>
            <w:webHidden/>
          </w:rPr>
          <w:instrText xml:space="preserve"> PAGEREF _Toc99031074 \h </w:instrText>
        </w:r>
        <w:r w:rsidR="008265A1">
          <w:rPr>
            <w:webHidden/>
          </w:rPr>
        </w:r>
        <w:r w:rsidR="008265A1">
          <w:rPr>
            <w:webHidden/>
          </w:rPr>
          <w:fldChar w:fldCharType="separate"/>
        </w:r>
        <w:r w:rsidR="008265A1">
          <w:rPr>
            <w:webHidden/>
          </w:rPr>
          <w:t>7</w:t>
        </w:r>
        <w:r w:rsidR="008265A1">
          <w:rPr>
            <w:webHidden/>
          </w:rPr>
          <w:fldChar w:fldCharType="end"/>
        </w:r>
      </w:hyperlink>
    </w:p>
    <w:p w14:paraId="785922C8" w14:textId="11BE7740" w:rsidR="008265A1" w:rsidRDefault="006C72B9" w:rsidP="008265A1">
      <w:pPr>
        <w:pStyle w:val="20"/>
        <w:rPr>
          <w:rFonts w:asciiTheme="minorHAnsi" w:eastAsiaTheme="minorEastAsia" w:hAnsiTheme="minorHAnsi" w:cstheme="minorBidi"/>
          <w:snapToGrid/>
          <w:sz w:val="22"/>
          <w:szCs w:val="22"/>
          <w:lang w:val="ru-RU"/>
        </w:rPr>
      </w:pPr>
      <w:hyperlink w:anchor="_Toc99031075" w:history="1">
        <w:r w:rsidR="008265A1" w:rsidRPr="00570E32">
          <w:rPr>
            <w:rStyle w:val="a8"/>
          </w:rPr>
          <w:t>1.1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_Toc99031075 \h </w:instrText>
        </w:r>
        <w:r w:rsidR="008265A1">
          <w:rPr>
            <w:webHidden/>
          </w:rPr>
        </w:r>
        <w:r w:rsidR="008265A1">
          <w:rPr>
            <w:webHidden/>
          </w:rPr>
          <w:fldChar w:fldCharType="separate"/>
        </w:r>
        <w:r w:rsidR="008265A1">
          <w:rPr>
            <w:webHidden/>
          </w:rPr>
          <w:t>7</w:t>
        </w:r>
        <w:r w:rsidR="008265A1">
          <w:rPr>
            <w:webHidden/>
          </w:rPr>
          <w:fldChar w:fldCharType="end"/>
        </w:r>
      </w:hyperlink>
    </w:p>
    <w:p w14:paraId="0E984380" w14:textId="5FE9AE88" w:rsidR="008265A1" w:rsidRDefault="006C72B9" w:rsidP="008265A1">
      <w:pPr>
        <w:pStyle w:val="20"/>
        <w:rPr>
          <w:rFonts w:asciiTheme="minorHAnsi" w:eastAsiaTheme="minorEastAsia" w:hAnsiTheme="minorHAnsi" w:cstheme="minorBidi"/>
          <w:snapToGrid/>
          <w:sz w:val="22"/>
          <w:szCs w:val="22"/>
          <w:lang w:val="ru-RU"/>
        </w:rPr>
      </w:pPr>
      <w:hyperlink w:anchor="_Toc99031076" w:history="1">
        <w:r w:rsidR="008265A1" w:rsidRPr="00570E32">
          <w:rPr>
            <w:rStyle w:val="a8"/>
          </w:rPr>
          <w:t>1.2</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проводимом Аукционе</w:t>
        </w:r>
        <w:r w:rsidR="008265A1">
          <w:rPr>
            <w:webHidden/>
          </w:rPr>
          <w:tab/>
        </w:r>
        <w:r w:rsidR="008265A1">
          <w:rPr>
            <w:webHidden/>
          </w:rPr>
          <w:fldChar w:fldCharType="begin"/>
        </w:r>
        <w:r w:rsidR="008265A1">
          <w:rPr>
            <w:webHidden/>
          </w:rPr>
          <w:instrText xml:space="preserve"> PAGEREF _Toc99031076 \h </w:instrText>
        </w:r>
        <w:r w:rsidR="008265A1">
          <w:rPr>
            <w:webHidden/>
          </w:rPr>
        </w:r>
        <w:r w:rsidR="008265A1">
          <w:rPr>
            <w:webHidden/>
          </w:rPr>
          <w:fldChar w:fldCharType="separate"/>
        </w:r>
        <w:r w:rsidR="008265A1">
          <w:rPr>
            <w:webHidden/>
          </w:rPr>
          <w:t>7</w:t>
        </w:r>
        <w:r w:rsidR="008265A1">
          <w:rPr>
            <w:webHidden/>
          </w:rPr>
          <w:fldChar w:fldCharType="end"/>
        </w:r>
      </w:hyperlink>
    </w:p>
    <w:p w14:paraId="02624E42" w14:textId="7024441C" w:rsidR="008265A1" w:rsidRDefault="006C72B9" w:rsidP="008265A1">
      <w:pPr>
        <w:pStyle w:val="11"/>
        <w:jc w:val="left"/>
        <w:rPr>
          <w:rFonts w:asciiTheme="minorHAnsi" w:eastAsiaTheme="minorEastAsia" w:hAnsiTheme="minorHAnsi" w:cstheme="minorBidi"/>
          <w:snapToGrid/>
          <w:sz w:val="22"/>
          <w:szCs w:val="22"/>
        </w:rPr>
      </w:pPr>
      <w:hyperlink w:anchor="_Toc99031077" w:history="1">
        <w:r w:rsidR="008265A1" w:rsidRPr="00570E32">
          <w:rPr>
            <w:rStyle w:val="a8"/>
          </w:rPr>
          <w:t>2.ОБЩИЕ ПОЛОЖЕНИЯ</w:t>
        </w:r>
        <w:r w:rsidR="008265A1">
          <w:rPr>
            <w:webHidden/>
          </w:rPr>
          <w:tab/>
        </w:r>
        <w:r w:rsidR="008265A1">
          <w:rPr>
            <w:webHidden/>
          </w:rPr>
          <w:fldChar w:fldCharType="begin"/>
        </w:r>
        <w:r w:rsidR="008265A1">
          <w:rPr>
            <w:webHidden/>
          </w:rPr>
          <w:instrText xml:space="preserve"> PAGEREF _Toc99031077 \h </w:instrText>
        </w:r>
        <w:r w:rsidR="008265A1">
          <w:rPr>
            <w:webHidden/>
          </w:rPr>
        </w:r>
        <w:r w:rsidR="008265A1">
          <w:rPr>
            <w:webHidden/>
          </w:rPr>
          <w:fldChar w:fldCharType="separate"/>
        </w:r>
        <w:r w:rsidR="008265A1">
          <w:rPr>
            <w:webHidden/>
          </w:rPr>
          <w:t>13</w:t>
        </w:r>
        <w:r w:rsidR="008265A1">
          <w:rPr>
            <w:webHidden/>
          </w:rPr>
          <w:fldChar w:fldCharType="end"/>
        </w:r>
      </w:hyperlink>
    </w:p>
    <w:p w14:paraId="1060FBC4" w14:textId="40DF80C8" w:rsidR="008265A1" w:rsidRDefault="006C72B9" w:rsidP="008265A1">
      <w:pPr>
        <w:pStyle w:val="20"/>
        <w:rPr>
          <w:rFonts w:asciiTheme="minorHAnsi" w:eastAsiaTheme="minorEastAsia" w:hAnsiTheme="minorHAnsi" w:cstheme="minorBidi"/>
          <w:snapToGrid/>
          <w:sz w:val="22"/>
          <w:szCs w:val="22"/>
          <w:lang w:val="ru-RU"/>
        </w:rPr>
      </w:pPr>
      <w:hyperlink w:anchor="_Toc99031078" w:history="1">
        <w:r w:rsidR="008265A1" w:rsidRPr="00570E32">
          <w:rPr>
            <w:rStyle w:val="a8"/>
          </w:rPr>
          <w:t>2.1</w:t>
        </w:r>
        <w:r w:rsidR="008265A1">
          <w:rPr>
            <w:rFonts w:asciiTheme="minorHAnsi" w:eastAsiaTheme="minorEastAsia" w:hAnsiTheme="minorHAnsi" w:cstheme="minorBidi"/>
            <w:snapToGrid/>
            <w:sz w:val="22"/>
            <w:szCs w:val="22"/>
            <w:lang w:val="ru-RU"/>
          </w:rPr>
          <w:tab/>
        </w:r>
        <w:r w:rsidR="008265A1" w:rsidRPr="00570E32">
          <w:rPr>
            <w:rStyle w:val="a8"/>
          </w:rPr>
          <w:t>Общие сведения о продаже</w:t>
        </w:r>
        <w:r w:rsidR="008265A1">
          <w:rPr>
            <w:webHidden/>
          </w:rPr>
          <w:tab/>
        </w:r>
        <w:r w:rsidR="008265A1">
          <w:rPr>
            <w:webHidden/>
          </w:rPr>
          <w:fldChar w:fldCharType="begin"/>
        </w:r>
        <w:r w:rsidR="008265A1">
          <w:rPr>
            <w:webHidden/>
          </w:rPr>
          <w:instrText xml:space="preserve"> PAGEREF _Toc99031078 \h </w:instrText>
        </w:r>
        <w:r w:rsidR="008265A1">
          <w:rPr>
            <w:webHidden/>
          </w:rPr>
        </w:r>
        <w:r w:rsidR="008265A1">
          <w:rPr>
            <w:webHidden/>
          </w:rPr>
          <w:fldChar w:fldCharType="separate"/>
        </w:r>
        <w:r w:rsidR="008265A1">
          <w:rPr>
            <w:webHidden/>
          </w:rPr>
          <w:t>13</w:t>
        </w:r>
        <w:r w:rsidR="008265A1">
          <w:rPr>
            <w:webHidden/>
          </w:rPr>
          <w:fldChar w:fldCharType="end"/>
        </w:r>
      </w:hyperlink>
    </w:p>
    <w:p w14:paraId="73A7541C" w14:textId="3E15A4B8" w:rsidR="008265A1" w:rsidRDefault="006C72B9" w:rsidP="008265A1">
      <w:pPr>
        <w:pStyle w:val="20"/>
        <w:rPr>
          <w:rFonts w:asciiTheme="minorHAnsi" w:eastAsiaTheme="minorEastAsia" w:hAnsiTheme="minorHAnsi" w:cstheme="minorBidi"/>
          <w:snapToGrid/>
          <w:sz w:val="22"/>
          <w:szCs w:val="22"/>
          <w:lang w:val="ru-RU"/>
        </w:rPr>
      </w:pPr>
      <w:hyperlink w:anchor="_Toc99031079" w:history="1">
        <w:r w:rsidR="008265A1" w:rsidRPr="00570E32">
          <w:rPr>
            <w:rStyle w:val="a8"/>
          </w:rPr>
          <w:t>2.2</w:t>
        </w:r>
        <w:r w:rsidR="008265A1">
          <w:rPr>
            <w:rFonts w:asciiTheme="minorHAnsi" w:eastAsiaTheme="minorEastAsia" w:hAnsiTheme="minorHAnsi" w:cstheme="minorBidi"/>
            <w:snapToGrid/>
            <w:sz w:val="22"/>
            <w:szCs w:val="22"/>
            <w:lang w:val="ru-RU"/>
          </w:rPr>
          <w:tab/>
        </w:r>
        <w:r w:rsidR="008265A1" w:rsidRPr="00570E32">
          <w:rPr>
            <w:rStyle w:val="a8"/>
          </w:rPr>
          <w:t>Правовой статус документов</w:t>
        </w:r>
        <w:r w:rsidR="008265A1">
          <w:rPr>
            <w:webHidden/>
          </w:rPr>
          <w:tab/>
        </w:r>
        <w:r w:rsidR="008265A1">
          <w:rPr>
            <w:webHidden/>
          </w:rPr>
          <w:fldChar w:fldCharType="begin"/>
        </w:r>
        <w:r w:rsidR="008265A1">
          <w:rPr>
            <w:webHidden/>
          </w:rPr>
          <w:instrText xml:space="preserve"> PAGEREF _Toc99031079 \h </w:instrText>
        </w:r>
        <w:r w:rsidR="008265A1">
          <w:rPr>
            <w:webHidden/>
          </w:rPr>
        </w:r>
        <w:r w:rsidR="008265A1">
          <w:rPr>
            <w:webHidden/>
          </w:rPr>
          <w:fldChar w:fldCharType="separate"/>
        </w:r>
        <w:r w:rsidR="008265A1">
          <w:rPr>
            <w:webHidden/>
          </w:rPr>
          <w:t>13</w:t>
        </w:r>
        <w:r w:rsidR="008265A1">
          <w:rPr>
            <w:webHidden/>
          </w:rPr>
          <w:fldChar w:fldCharType="end"/>
        </w:r>
      </w:hyperlink>
    </w:p>
    <w:p w14:paraId="7552B912" w14:textId="016F2170" w:rsidR="008265A1" w:rsidRDefault="006C72B9" w:rsidP="008265A1">
      <w:pPr>
        <w:pStyle w:val="20"/>
        <w:rPr>
          <w:rFonts w:asciiTheme="minorHAnsi" w:eastAsiaTheme="minorEastAsia" w:hAnsiTheme="minorHAnsi" w:cstheme="minorBidi"/>
          <w:snapToGrid/>
          <w:sz w:val="22"/>
          <w:szCs w:val="22"/>
          <w:lang w:val="ru-RU"/>
        </w:rPr>
      </w:pPr>
      <w:hyperlink w:anchor="_Toc99031080" w:history="1">
        <w:r w:rsidR="008265A1" w:rsidRPr="00570E32">
          <w:rPr>
            <w:rStyle w:val="a8"/>
          </w:rPr>
          <w:t>2.3</w:t>
        </w:r>
        <w:r w:rsidR="008265A1">
          <w:rPr>
            <w:rFonts w:asciiTheme="minorHAnsi" w:eastAsiaTheme="minorEastAsia" w:hAnsiTheme="minorHAnsi" w:cstheme="minorBidi"/>
            <w:snapToGrid/>
            <w:sz w:val="22"/>
            <w:szCs w:val="22"/>
            <w:lang w:val="ru-RU"/>
          </w:rPr>
          <w:tab/>
        </w:r>
        <w:r w:rsidR="008265A1" w:rsidRPr="00570E32">
          <w:rPr>
            <w:rStyle w:val="a8"/>
          </w:rPr>
          <w:t>Особые положения при проведении Аукциона с использованием ЭТП</w:t>
        </w:r>
        <w:r w:rsidR="008265A1">
          <w:rPr>
            <w:webHidden/>
          </w:rPr>
          <w:tab/>
        </w:r>
        <w:r w:rsidR="008265A1">
          <w:rPr>
            <w:webHidden/>
          </w:rPr>
          <w:fldChar w:fldCharType="begin"/>
        </w:r>
        <w:r w:rsidR="008265A1">
          <w:rPr>
            <w:webHidden/>
          </w:rPr>
          <w:instrText xml:space="preserve"> PAGEREF _Toc99031080 \h </w:instrText>
        </w:r>
        <w:r w:rsidR="008265A1">
          <w:rPr>
            <w:webHidden/>
          </w:rPr>
        </w:r>
        <w:r w:rsidR="008265A1">
          <w:rPr>
            <w:webHidden/>
          </w:rPr>
          <w:fldChar w:fldCharType="separate"/>
        </w:r>
        <w:r w:rsidR="008265A1">
          <w:rPr>
            <w:webHidden/>
          </w:rPr>
          <w:t>13</w:t>
        </w:r>
        <w:r w:rsidR="008265A1">
          <w:rPr>
            <w:webHidden/>
          </w:rPr>
          <w:fldChar w:fldCharType="end"/>
        </w:r>
      </w:hyperlink>
    </w:p>
    <w:p w14:paraId="0192CDF8" w14:textId="6C4A0BE1" w:rsidR="008265A1" w:rsidRDefault="006C72B9" w:rsidP="008265A1">
      <w:pPr>
        <w:pStyle w:val="20"/>
        <w:rPr>
          <w:rFonts w:asciiTheme="minorHAnsi" w:eastAsiaTheme="minorEastAsia" w:hAnsiTheme="minorHAnsi" w:cstheme="minorBidi"/>
          <w:snapToGrid/>
          <w:sz w:val="22"/>
          <w:szCs w:val="22"/>
          <w:lang w:val="ru-RU"/>
        </w:rPr>
      </w:pPr>
      <w:hyperlink w:anchor="_Toc99031081" w:history="1">
        <w:r w:rsidR="008265A1" w:rsidRPr="00570E32">
          <w:rPr>
            <w:rStyle w:val="a8"/>
          </w:rPr>
          <w:t>2.4</w:t>
        </w:r>
        <w:r w:rsidR="008265A1">
          <w:rPr>
            <w:rFonts w:asciiTheme="minorHAnsi" w:eastAsiaTheme="minorEastAsia" w:hAnsiTheme="minorHAnsi" w:cstheme="minorBidi"/>
            <w:snapToGrid/>
            <w:sz w:val="22"/>
            <w:szCs w:val="22"/>
            <w:lang w:val="ru-RU"/>
          </w:rPr>
          <w:tab/>
        </w:r>
        <w:r w:rsidR="008265A1" w:rsidRPr="00570E32">
          <w:rPr>
            <w:rStyle w:val="a8"/>
          </w:rPr>
          <w:t>Прочие положения</w:t>
        </w:r>
        <w:r w:rsidR="008265A1">
          <w:rPr>
            <w:webHidden/>
          </w:rPr>
          <w:tab/>
        </w:r>
        <w:r w:rsidR="008265A1">
          <w:rPr>
            <w:webHidden/>
          </w:rPr>
          <w:fldChar w:fldCharType="begin"/>
        </w:r>
        <w:r w:rsidR="008265A1">
          <w:rPr>
            <w:webHidden/>
          </w:rPr>
          <w:instrText xml:space="preserve"> PAGEREF _Toc99031081 \h </w:instrText>
        </w:r>
        <w:r w:rsidR="008265A1">
          <w:rPr>
            <w:webHidden/>
          </w:rPr>
        </w:r>
        <w:r w:rsidR="008265A1">
          <w:rPr>
            <w:webHidden/>
          </w:rPr>
          <w:fldChar w:fldCharType="separate"/>
        </w:r>
        <w:r w:rsidR="008265A1">
          <w:rPr>
            <w:webHidden/>
          </w:rPr>
          <w:t>13</w:t>
        </w:r>
        <w:r w:rsidR="008265A1">
          <w:rPr>
            <w:webHidden/>
          </w:rPr>
          <w:fldChar w:fldCharType="end"/>
        </w:r>
      </w:hyperlink>
    </w:p>
    <w:p w14:paraId="77F46241" w14:textId="67574410" w:rsidR="008265A1" w:rsidRDefault="006C72B9" w:rsidP="008265A1">
      <w:pPr>
        <w:pStyle w:val="11"/>
        <w:jc w:val="left"/>
        <w:rPr>
          <w:rFonts w:asciiTheme="minorHAnsi" w:eastAsiaTheme="minorEastAsia" w:hAnsiTheme="minorHAnsi" w:cstheme="minorBidi"/>
          <w:snapToGrid/>
          <w:sz w:val="22"/>
          <w:szCs w:val="22"/>
        </w:rPr>
      </w:pPr>
      <w:hyperlink w:anchor="_Toc99031082" w:history="1">
        <w:r w:rsidR="008265A1" w:rsidRPr="00570E32">
          <w:rPr>
            <w:rStyle w:val="a8"/>
          </w:rPr>
          <w:t>3.ПРЕДМЕТ ПРОДАЖИ</w:t>
        </w:r>
        <w:r w:rsidR="008265A1">
          <w:rPr>
            <w:webHidden/>
          </w:rPr>
          <w:tab/>
        </w:r>
        <w:r w:rsidR="008265A1">
          <w:rPr>
            <w:webHidden/>
          </w:rPr>
          <w:fldChar w:fldCharType="begin"/>
        </w:r>
        <w:r w:rsidR="008265A1">
          <w:rPr>
            <w:webHidden/>
          </w:rPr>
          <w:instrText xml:space="preserve"> PAGEREF _Toc99031082 \h </w:instrText>
        </w:r>
        <w:r w:rsidR="008265A1">
          <w:rPr>
            <w:webHidden/>
          </w:rPr>
        </w:r>
        <w:r w:rsidR="008265A1">
          <w:rPr>
            <w:webHidden/>
          </w:rPr>
          <w:fldChar w:fldCharType="separate"/>
        </w:r>
        <w:r w:rsidR="008265A1">
          <w:rPr>
            <w:webHidden/>
          </w:rPr>
          <w:t>15</w:t>
        </w:r>
        <w:r w:rsidR="008265A1">
          <w:rPr>
            <w:webHidden/>
          </w:rPr>
          <w:fldChar w:fldCharType="end"/>
        </w:r>
      </w:hyperlink>
    </w:p>
    <w:p w14:paraId="756A5C89" w14:textId="06FE1B1F" w:rsidR="008265A1" w:rsidRDefault="006C72B9" w:rsidP="008265A1">
      <w:pPr>
        <w:pStyle w:val="20"/>
        <w:rPr>
          <w:rFonts w:asciiTheme="minorHAnsi" w:eastAsiaTheme="minorEastAsia" w:hAnsiTheme="minorHAnsi" w:cstheme="minorBidi"/>
          <w:snapToGrid/>
          <w:sz w:val="22"/>
          <w:szCs w:val="22"/>
          <w:lang w:val="ru-RU"/>
        </w:rPr>
      </w:pPr>
      <w:hyperlink w:anchor="_Toc99031083" w:history="1">
        <w:r w:rsidR="008265A1" w:rsidRPr="00570E32">
          <w:rPr>
            <w:rStyle w:val="a8"/>
          </w:rPr>
          <w:t>3.1</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Предмете продажи</w:t>
        </w:r>
        <w:r w:rsidR="008265A1">
          <w:rPr>
            <w:webHidden/>
          </w:rPr>
          <w:tab/>
        </w:r>
        <w:r w:rsidR="008265A1">
          <w:rPr>
            <w:webHidden/>
          </w:rPr>
          <w:fldChar w:fldCharType="begin"/>
        </w:r>
        <w:r w:rsidR="008265A1">
          <w:rPr>
            <w:webHidden/>
          </w:rPr>
          <w:instrText xml:space="preserve"> PAGEREF _Toc99031083 \h </w:instrText>
        </w:r>
        <w:r w:rsidR="008265A1">
          <w:rPr>
            <w:webHidden/>
          </w:rPr>
        </w:r>
        <w:r w:rsidR="008265A1">
          <w:rPr>
            <w:webHidden/>
          </w:rPr>
          <w:fldChar w:fldCharType="separate"/>
        </w:r>
        <w:r w:rsidR="008265A1">
          <w:rPr>
            <w:webHidden/>
          </w:rPr>
          <w:t>15</w:t>
        </w:r>
        <w:r w:rsidR="008265A1">
          <w:rPr>
            <w:webHidden/>
          </w:rPr>
          <w:fldChar w:fldCharType="end"/>
        </w:r>
      </w:hyperlink>
    </w:p>
    <w:p w14:paraId="0C6CE1FE" w14:textId="45757E77" w:rsidR="008265A1" w:rsidRDefault="006C72B9" w:rsidP="008265A1">
      <w:pPr>
        <w:pStyle w:val="20"/>
        <w:rPr>
          <w:rFonts w:asciiTheme="minorHAnsi" w:eastAsiaTheme="minorEastAsia" w:hAnsiTheme="minorHAnsi" w:cstheme="minorBidi"/>
          <w:snapToGrid/>
          <w:sz w:val="22"/>
          <w:szCs w:val="22"/>
          <w:lang w:val="ru-RU"/>
        </w:rPr>
      </w:pPr>
      <w:hyperlink w:anchor="_Toc99031084" w:history="1">
        <w:r w:rsidR="008265A1" w:rsidRPr="00570E32">
          <w:rPr>
            <w:rStyle w:val="a8"/>
          </w:rPr>
          <w:t>3.2</w:t>
        </w:r>
        <w:r w:rsidR="008265A1">
          <w:rPr>
            <w:rFonts w:asciiTheme="minorHAnsi" w:eastAsiaTheme="minorEastAsia" w:hAnsiTheme="minorHAnsi" w:cstheme="minorBidi"/>
            <w:snapToGrid/>
            <w:sz w:val="22"/>
            <w:szCs w:val="22"/>
            <w:lang w:val="ru-RU"/>
          </w:rPr>
          <w:tab/>
        </w:r>
        <w:r w:rsidR="008265A1" w:rsidRPr="00570E32">
          <w:rPr>
            <w:rStyle w:val="a8"/>
          </w:rPr>
          <w:t>Порядок ознакомления с Предметом продажи</w:t>
        </w:r>
        <w:r w:rsidR="008265A1">
          <w:rPr>
            <w:webHidden/>
          </w:rPr>
          <w:tab/>
        </w:r>
        <w:r w:rsidR="008265A1">
          <w:rPr>
            <w:webHidden/>
          </w:rPr>
          <w:fldChar w:fldCharType="begin"/>
        </w:r>
        <w:r w:rsidR="008265A1">
          <w:rPr>
            <w:webHidden/>
          </w:rPr>
          <w:instrText xml:space="preserve"> PAGEREF _Toc99031084 \h </w:instrText>
        </w:r>
        <w:r w:rsidR="008265A1">
          <w:rPr>
            <w:webHidden/>
          </w:rPr>
        </w:r>
        <w:r w:rsidR="008265A1">
          <w:rPr>
            <w:webHidden/>
          </w:rPr>
          <w:fldChar w:fldCharType="separate"/>
        </w:r>
        <w:r w:rsidR="008265A1">
          <w:rPr>
            <w:webHidden/>
          </w:rPr>
          <w:t>18</w:t>
        </w:r>
        <w:r w:rsidR="008265A1">
          <w:rPr>
            <w:webHidden/>
          </w:rPr>
          <w:fldChar w:fldCharType="end"/>
        </w:r>
      </w:hyperlink>
    </w:p>
    <w:p w14:paraId="4826883E" w14:textId="0292F770" w:rsidR="008265A1" w:rsidRDefault="006C72B9" w:rsidP="008265A1">
      <w:pPr>
        <w:pStyle w:val="11"/>
        <w:jc w:val="left"/>
        <w:rPr>
          <w:rFonts w:asciiTheme="minorHAnsi" w:eastAsiaTheme="minorEastAsia" w:hAnsiTheme="minorHAnsi" w:cstheme="minorBidi"/>
          <w:snapToGrid/>
          <w:sz w:val="22"/>
          <w:szCs w:val="22"/>
        </w:rPr>
      </w:pPr>
      <w:hyperlink w:anchor="_Toc99031085" w:history="1">
        <w:r w:rsidR="008265A1" w:rsidRPr="00570E32">
          <w:rPr>
            <w:rStyle w:val="a8"/>
          </w:rPr>
          <w:t>4.ТРЕБОВАНИЯ К УЧАСТНИКАМ АУКЦИОНА</w:t>
        </w:r>
        <w:r w:rsidR="008265A1">
          <w:rPr>
            <w:webHidden/>
          </w:rPr>
          <w:tab/>
        </w:r>
        <w:r w:rsidR="008265A1">
          <w:rPr>
            <w:webHidden/>
          </w:rPr>
          <w:fldChar w:fldCharType="begin"/>
        </w:r>
        <w:r w:rsidR="008265A1">
          <w:rPr>
            <w:webHidden/>
          </w:rPr>
          <w:instrText xml:space="preserve"> PAGEREF _Toc99031085 \h </w:instrText>
        </w:r>
        <w:r w:rsidR="008265A1">
          <w:rPr>
            <w:webHidden/>
          </w:rPr>
        </w:r>
        <w:r w:rsidR="008265A1">
          <w:rPr>
            <w:webHidden/>
          </w:rPr>
          <w:fldChar w:fldCharType="separate"/>
        </w:r>
        <w:r w:rsidR="008265A1">
          <w:rPr>
            <w:webHidden/>
          </w:rPr>
          <w:t>19</w:t>
        </w:r>
        <w:r w:rsidR="008265A1">
          <w:rPr>
            <w:webHidden/>
          </w:rPr>
          <w:fldChar w:fldCharType="end"/>
        </w:r>
      </w:hyperlink>
    </w:p>
    <w:p w14:paraId="09458A7E" w14:textId="4A729D38" w:rsidR="008265A1" w:rsidRDefault="006C72B9" w:rsidP="008265A1">
      <w:pPr>
        <w:pStyle w:val="20"/>
        <w:rPr>
          <w:rFonts w:asciiTheme="minorHAnsi" w:eastAsiaTheme="minorEastAsia" w:hAnsiTheme="minorHAnsi" w:cstheme="minorBidi"/>
          <w:snapToGrid/>
          <w:sz w:val="22"/>
          <w:szCs w:val="22"/>
          <w:lang w:val="ru-RU"/>
        </w:rPr>
      </w:pPr>
      <w:hyperlink w:anchor="_Toc99031086" w:history="1">
        <w:r w:rsidR="008265A1" w:rsidRPr="00570E32">
          <w:rPr>
            <w:rStyle w:val="a8"/>
          </w:rPr>
          <w:t>4.1</w:t>
        </w:r>
        <w:r w:rsidR="008265A1">
          <w:rPr>
            <w:rFonts w:asciiTheme="minorHAnsi" w:eastAsiaTheme="minorEastAsia" w:hAnsiTheme="minorHAnsi" w:cstheme="minorBidi"/>
            <w:snapToGrid/>
            <w:sz w:val="22"/>
            <w:szCs w:val="22"/>
            <w:lang w:val="ru-RU"/>
          </w:rPr>
          <w:tab/>
        </w:r>
        <w:r w:rsidR="008265A1" w:rsidRPr="00570E32">
          <w:rPr>
            <w:rStyle w:val="a8"/>
          </w:rPr>
          <w:t>Требования к Участникам Аукциона</w:t>
        </w:r>
        <w:r w:rsidR="008265A1">
          <w:rPr>
            <w:webHidden/>
          </w:rPr>
          <w:tab/>
        </w:r>
        <w:r w:rsidR="008265A1">
          <w:rPr>
            <w:webHidden/>
          </w:rPr>
          <w:fldChar w:fldCharType="begin"/>
        </w:r>
        <w:r w:rsidR="008265A1">
          <w:rPr>
            <w:webHidden/>
          </w:rPr>
          <w:instrText xml:space="preserve"> PAGEREF _Toc99031086 \h </w:instrText>
        </w:r>
        <w:r w:rsidR="008265A1">
          <w:rPr>
            <w:webHidden/>
          </w:rPr>
        </w:r>
        <w:r w:rsidR="008265A1">
          <w:rPr>
            <w:webHidden/>
          </w:rPr>
          <w:fldChar w:fldCharType="separate"/>
        </w:r>
        <w:r w:rsidR="008265A1">
          <w:rPr>
            <w:webHidden/>
          </w:rPr>
          <w:t>19</w:t>
        </w:r>
        <w:r w:rsidR="008265A1">
          <w:rPr>
            <w:webHidden/>
          </w:rPr>
          <w:fldChar w:fldCharType="end"/>
        </w:r>
      </w:hyperlink>
    </w:p>
    <w:p w14:paraId="4BDEC0B1" w14:textId="57584D17" w:rsidR="008265A1" w:rsidRDefault="006C72B9" w:rsidP="008265A1">
      <w:pPr>
        <w:pStyle w:val="11"/>
        <w:jc w:val="left"/>
        <w:rPr>
          <w:rFonts w:asciiTheme="minorHAnsi" w:eastAsiaTheme="minorEastAsia" w:hAnsiTheme="minorHAnsi" w:cstheme="minorBidi"/>
          <w:snapToGrid/>
          <w:sz w:val="22"/>
          <w:szCs w:val="22"/>
        </w:rPr>
      </w:pPr>
      <w:hyperlink w:anchor="_Toc99031087" w:history="1">
        <w:r w:rsidR="008265A1" w:rsidRPr="00570E32">
          <w:rPr>
            <w:rStyle w:val="a8"/>
          </w:rPr>
          <w:t>5.</w:t>
        </w:r>
        <w:r w:rsidR="008265A1">
          <w:rPr>
            <w:rFonts w:asciiTheme="minorHAnsi" w:eastAsiaTheme="minorEastAsia" w:hAnsiTheme="minorHAnsi" w:cstheme="minorBidi"/>
            <w:snapToGrid/>
            <w:sz w:val="22"/>
            <w:szCs w:val="22"/>
          </w:rPr>
          <w:tab/>
        </w:r>
        <w:r w:rsidR="008265A1" w:rsidRPr="00570E32">
          <w:rPr>
            <w:rStyle w:val="a8"/>
          </w:rPr>
          <w:t>ПОРЯДОК ПРОВЕДЕНИЯ АУКЦИОНА. ИНСТРУКЦИИ ПО ПОДГОТОВКЕ ЗАЯВОК</w:t>
        </w:r>
        <w:r w:rsidR="008265A1">
          <w:rPr>
            <w:webHidden/>
          </w:rPr>
          <w:tab/>
        </w:r>
        <w:r w:rsidR="008265A1">
          <w:rPr>
            <w:webHidden/>
          </w:rPr>
          <w:fldChar w:fldCharType="begin"/>
        </w:r>
        <w:r w:rsidR="008265A1">
          <w:rPr>
            <w:webHidden/>
          </w:rPr>
          <w:instrText xml:space="preserve"> PAGEREF _Toc99031087 \h </w:instrText>
        </w:r>
        <w:r w:rsidR="008265A1">
          <w:rPr>
            <w:webHidden/>
          </w:rPr>
        </w:r>
        <w:r w:rsidR="008265A1">
          <w:rPr>
            <w:webHidden/>
          </w:rPr>
          <w:fldChar w:fldCharType="separate"/>
        </w:r>
        <w:r w:rsidR="008265A1">
          <w:rPr>
            <w:webHidden/>
          </w:rPr>
          <w:t>20</w:t>
        </w:r>
        <w:r w:rsidR="008265A1">
          <w:rPr>
            <w:webHidden/>
          </w:rPr>
          <w:fldChar w:fldCharType="end"/>
        </w:r>
      </w:hyperlink>
    </w:p>
    <w:p w14:paraId="3B9313A1" w14:textId="2FF93036" w:rsidR="008265A1" w:rsidRDefault="006C72B9" w:rsidP="008265A1">
      <w:pPr>
        <w:pStyle w:val="20"/>
        <w:rPr>
          <w:rFonts w:asciiTheme="minorHAnsi" w:eastAsiaTheme="minorEastAsia" w:hAnsiTheme="minorHAnsi" w:cstheme="minorBidi"/>
          <w:snapToGrid/>
          <w:sz w:val="22"/>
          <w:szCs w:val="22"/>
          <w:lang w:val="ru-RU"/>
        </w:rPr>
      </w:pPr>
      <w:hyperlink w:anchor="_Toc99031088" w:history="1">
        <w:r w:rsidR="008265A1" w:rsidRPr="00570E32">
          <w:rPr>
            <w:rStyle w:val="a8"/>
          </w:rPr>
          <w:t>5.1</w:t>
        </w:r>
        <w:r w:rsidR="008265A1">
          <w:rPr>
            <w:rFonts w:asciiTheme="minorHAnsi" w:eastAsiaTheme="minorEastAsia" w:hAnsiTheme="minorHAnsi" w:cstheme="minorBidi"/>
            <w:snapToGrid/>
            <w:sz w:val="22"/>
            <w:szCs w:val="22"/>
            <w:lang w:val="ru-RU"/>
          </w:rPr>
          <w:tab/>
        </w:r>
        <w:r w:rsidR="008265A1" w:rsidRPr="00570E32">
          <w:rPr>
            <w:rStyle w:val="a8"/>
          </w:rPr>
          <w:t>Общий порядок проведения Аукциона</w:t>
        </w:r>
        <w:r w:rsidR="008265A1">
          <w:rPr>
            <w:webHidden/>
          </w:rPr>
          <w:tab/>
        </w:r>
        <w:r w:rsidR="008265A1">
          <w:rPr>
            <w:webHidden/>
          </w:rPr>
          <w:fldChar w:fldCharType="begin"/>
        </w:r>
        <w:r w:rsidR="008265A1">
          <w:rPr>
            <w:webHidden/>
          </w:rPr>
          <w:instrText xml:space="preserve"> PAGEREF _Toc99031088 \h </w:instrText>
        </w:r>
        <w:r w:rsidR="008265A1">
          <w:rPr>
            <w:webHidden/>
          </w:rPr>
        </w:r>
        <w:r w:rsidR="008265A1">
          <w:rPr>
            <w:webHidden/>
          </w:rPr>
          <w:fldChar w:fldCharType="separate"/>
        </w:r>
        <w:r w:rsidR="008265A1">
          <w:rPr>
            <w:webHidden/>
          </w:rPr>
          <w:t>20</w:t>
        </w:r>
        <w:r w:rsidR="008265A1">
          <w:rPr>
            <w:webHidden/>
          </w:rPr>
          <w:fldChar w:fldCharType="end"/>
        </w:r>
      </w:hyperlink>
    </w:p>
    <w:p w14:paraId="1464CC5A" w14:textId="14629401" w:rsidR="008265A1" w:rsidRDefault="006C72B9" w:rsidP="008265A1">
      <w:pPr>
        <w:pStyle w:val="20"/>
        <w:rPr>
          <w:rFonts w:asciiTheme="minorHAnsi" w:eastAsiaTheme="minorEastAsia" w:hAnsiTheme="minorHAnsi" w:cstheme="minorBidi"/>
          <w:snapToGrid/>
          <w:sz w:val="22"/>
          <w:szCs w:val="22"/>
          <w:lang w:val="ru-RU"/>
        </w:rPr>
      </w:pPr>
      <w:hyperlink w:anchor="_Toc99031089" w:history="1">
        <w:r w:rsidR="008265A1" w:rsidRPr="00570E32">
          <w:rPr>
            <w:rStyle w:val="a8"/>
          </w:rPr>
          <w:t>5.2</w:t>
        </w:r>
        <w:r w:rsidR="008265A1">
          <w:rPr>
            <w:rFonts w:asciiTheme="minorHAnsi" w:eastAsiaTheme="minorEastAsia" w:hAnsiTheme="minorHAnsi" w:cstheme="minorBidi"/>
            <w:snapToGrid/>
            <w:sz w:val="22"/>
            <w:szCs w:val="22"/>
            <w:lang w:val="ru-RU"/>
          </w:rPr>
          <w:tab/>
        </w:r>
        <w:r w:rsidR="008265A1" w:rsidRPr="00570E32">
          <w:rPr>
            <w:rStyle w:val="a8"/>
          </w:rPr>
          <w:t>Официальное размещение Извещения и Документации</w:t>
        </w:r>
        <w:r w:rsidR="008265A1">
          <w:rPr>
            <w:webHidden/>
          </w:rPr>
          <w:tab/>
        </w:r>
        <w:r w:rsidR="008265A1">
          <w:rPr>
            <w:webHidden/>
          </w:rPr>
          <w:fldChar w:fldCharType="begin"/>
        </w:r>
        <w:r w:rsidR="008265A1">
          <w:rPr>
            <w:webHidden/>
          </w:rPr>
          <w:instrText xml:space="preserve"> PAGEREF _Toc99031089 \h </w:instrText>
        </w:r>
        <w:r w:rsidR="008265A1">
          <w:rPr>
            <w:webHidden/>
          </w:rPr>
        </w:r>
        <w:r w:rsidR="008265A1">
          <w:rPr>
            <w:webHidden/>
          </w:rPr>
          <w:fldChar w:fldCharType="separate"/>
        </w:r>
        <w:r w:rsidR="008265A1">
          <w:rPr>
            <w:webHidden/>
          </w:rPr>
          <w:t>20</w:t>
        </w:r>
        <w:r w:rsidR="008265A1">
          <w:rPr>
            <w:webHidden/>
          </w:rPr>
          <w:fldChar w:fldCharType="end"/>
        </w:r>
      </w:hyperlink>
    </w:p>
    <w:p w14:paraId="7A004965" w14:textId="088C3B0E" w:rsidR="008265A1" w:rsidRDefault="006C72B9" w:rsidP="008265A1">
      <w:pPr>
        <w:pStyle w:val="20"/>
        <w:rPr>
          <w:rFonts w:asciiTheme="minorHAnsi" w:eastAsiaTheme="minorEastAsia" w:hAnsiTheme="minorHAnsi" w:cstheme="minorBidi"/>
          <w:snapToGrid/>
          <w:sz w:val="22"/>
          <w:szCs w:val="22"/>
          <w:lang w:val="ru-RU"/>
        </w:rPr>
      </w:pPr>
      <w:hyperlink w:anchor="_Toc99031090" w:history="1">
        <w:r w:rsidR="008265A1" w:rsidRPr="00570E32">
          <w:rPr>
            <w:rStyle w:val="a8"/>
          </w:rPr>
          <w:t>5.3</w:t>
        </w:r>
        <w:r w:rsidR="008265A1">
          <w:rPr>
            <w:rFonts w:asciiTheme="minorHAnsi" w:eastAsiaTheme="minorEastAsia" w:hAnsiTheme="minorHAnsi" w:cstheme="minorBidi"/>
            <w:snapToGrid/>
            <w:sz w:val="22"/>
            <w:szCs w:val="22"/>
            <w:lang w:val="ru-RU"/>
          </w:rPr>
          <w:tab/>
        </w:r>
        <w:r w:rsidR="008265A1" w:rsidRPr="00570E32">
          <w:rPr>
            <w:rStyle w:val="a8"/>
          </w:rPr>
          <w:t>Разъяснение Документации о продаже</w:t>
        </w:r>
        <w:r w:rsidR="008265A1">
          <w:rPr>
            <w:webHidden/>
          </w:rPr>
          <w:tab/>
        </w:r>
        <w:r w:rsidR="008265A1">
          <w:rPr>
            <w:webHidden/>
          </w:rPr>
          <w:fldChar w:fldCharType="begin"/>
        </w:r>
        <w:r w:rsidR="008265A1">
          <w:rPr>
            <w:webHidden/>
          </w:rPr>
          <w:instrText xml:space="preserve"> PAGEREF _Toc99031090 \h </w:instrText>
        </w:r>
        <w:r w:rsidR="008265A1">
          <w:rPr>
            <w:webHidden/>
          </w:rPr>
        </w:r>
        <w:r w:rsidR="008265A1">
          <w:rPr>
            <w:webHidden/>
          </w:rPr>
          <w:fldChar w:fldCharType="separate"/>
        </w:r>
        <w:r w:rsidR="008265A1">
          <w:rPr>
            <w:webHidden/>
          </w:rPr>
          <w:t>20</w:t>
        </w:r>
        <w:r w:rsidR="008265A1">
          <w:rPr>
            <w:webHidden/>
          </w:rPr>
          <w:fldChar w:fldCharType="end"/>
        </w:r>
      </w:hyperlink>
    </w:p>
    <w:p w14:paraId="780CAA70" w14:textId="025D0FF3" w:rsidR="008265A1" w:rsidRDefault="006C72B9" w:rsidP="008265A1">
      <w:pPr>
        <w:pStyle w:val="20"/>
        <w:rPr>
          <w:rFonts w:asciiTheme="minorHAnsi" w:eastAsiaTheme="minorEastAsia" w:hAnsiTheme="minorHAnsi" w:cstheme="minorBidi"/>
          <w:snapToGrid/>
          <w:sz w:val="22"/>
          <w:szCs w:val="22"/>
          <w:lang w:val="ru-RU"/>
        </w:rPr>
      </w:pPr>
      <w:hyperlink w:anchor="_Toc99031091" w:history="1">
        <w:r w:rsidR="008265A1" w:rsidRPr="00570E32">
          <w:rPr>
            <w:rStyle w:val="a8"/>
          </w:rPr>
          <w:t>5.4</w:t>
        </w:r>
        <w:r w:rsidR="008265A1">
          <w:rPr>
            <w:rFonts w:asciiTheme="minorHAnsi" w:eastAsiaTheme="minorEastAsia" w:hAnsiTheme="minorHAnsi" w:cstheme="minorBidi"/>
            <w:snapToGrid/>
            <w:sz w:val="22"/>
            <w:szCs w:val="22"/>
            <w:lang w:val="ru-RU"/>
          </w:rPr>
          <w:tab/>
        </w:r>
        <w:r w:rsidR="008265A1" w:rsidRPr="00570E32">
          <w:rPr>
            <w:rStyle w:val="a8"/>
          </w:rPr>
          <w:t>Изменения Документации о продаже</w:t>
        </w:r>
        <w:r w:rsidR="008265A1">
          <w:rPr>
            <w:webHidden/>
          </w:rPr>
          <w:tab/>
        </w:r>
        <w:r w:rsidR="008265A1">
          <w:rPr>
            <w:webHidden/>
          </w:rPr>
          <w:fldChar w:fldCharType="begin"/>
        </w:r>
        <w:r w:rsidR="008265A1">
          <w:rPr>
            <w:webHidden/>
          </w:rPr>
          <w:instrText xml:space="preserve"> PAGEREF _Toc99031091 \h </w:instrText>
        </w:r>
        <w:r w:rsidR="008265A1">
          <w:rPr>
            <w:webHidden/>
          </w:rPr>
        </w:r>
        <w:r w:rsidR="008265A1">
          <w:rPr>
            <w:webHidden/>
          </w:rPr>
          <w:fldChar w:fldCharType="separate"/>
        </w:r>
        <w:r w:rsidR="008265A1">
          <w:rPr>
            <w:webHidden/>
          </w:rPr>
          <w:t>21</w:t>
        </w:r>
        <w:r w:rsidR="008265A1">
          <w:rPr>
            <w:webHidden/>
          </w:rPr>
          <w:fldChar w:fldCharType="end"/>
        </w:r>
      </w:hyperlink>
    </w:p>
    <w:p w14:paraId="18F3898B" w14:textId="29DE02CA" w:rsidR="008265A1" w:rsidRDefault="006C72B9" w:rsidP="008265A1">
      <w:pPr>
        <w:pStyle w:val="20"/>
        <w:rPr>
          <w:rFonts w:asciiTheme="minorHAnsi" w:eastAsiaTheme="minorEastAsia" w:hAnsiTheme="minorHAnsi" w:cstheme="minorBidi"/>
          <w:snapToGrid/>
          <w:sz w:val="22"/>
          <w:szCs w:val="22"/>
          <w:lang w:val="ru-RU"/>
        </w:rPr>
      </w:pPr>
      <w:hyperlink w:anchor="_Toc99031092" w:history="1">
        <w:r w:rsidR="008265A1" w:rsidRPr="00570E32">
          <w:rPr>
            <w:rStyle w:val="a8"/>
          </w:rPr>
          <w:t>5.5</w:t>
        </w:r>
        <w:r w:rsidR="008265A1">
          <w:rPr>
            <w:rFonts w:asciiTheme="minorHAnsi" w:eastAsiaTheme="minorEastAsia" w:hAnsiTheme="minorHAnsi" w:cstheme="minorBidi"/>
            <w:snapToGrid/>
            <w:sz w:val="22"/>
            <w:szCs w:val="22"/>
            <w:lang w:val="ru-RU"/>
          </w:rPr>
          <w:tab/>
        </w:r>
        <w:r w:rsidR="008265A1" w:rsidRPr="00570E32">
          <w:rPr>
            <w:rStyle w:val="a8"/>
          </w:rPr>
          <w:t>Подготовка Заявок</w:t>
        </w:r>
        <w:r w:rsidR="008265A1">
          <w:rPr>
            <w:webHidden/>
          </w:rPr>
          <w:tab/>
        </w:r>
        <w:r w:rsidR="008265A1">
          <w:rPr>
            <w:webHidden/>
          </w:rPr>
          <w:fldChar w:fldCharType="begin"/>
        </w:r>
        <w:r w:rsidR="008265A1">
          <w:rPr>
            <w:webHidden/>
          </w:rPr>
          <w:instrText xml:space="preserve"> PAGEREF _Toc99031092 \h </w:instrText>
        </w:r>
        <w:r w:rsidR="008265A1">
          <w:rPr>
            <w:webHidden/>
          </w:rPr>
        </w:r>
        <w:r w:rsidR="008265A1">
          <w:rPr>
            <w:webHidden/>
          </w:rPr>
          <w:fldChar w:fldCharType="separate"/>
        </w:r>
        <w:r w:rsidR="008265A1">
          <w:rPr>
            <w:webHidden/>
          </w:rPr>
          <w:t>21</w:t>
        </w:r>
        <w:r w:rsidR="008265A1">
          <w:rPr>
            <w:webHidden/>
          </w:rPr>
          <w:fldChar w:fldCharType="end"/>
        </w:r>
      </w:hyperlink>
    </w:p>
    <w:p w14:paraId="51F060E7" w14:textId="3DD7EDBC" w:rsidR="008265A1" w:rsidRDefault="006C72B9" w:rsidP="008265A1">
      <w:pPr>
        <w:pStyle w:val="30"/>
        <w:rPr>
          <w:rFonts w:asciiTheme="minorHAnsi" w:eastAsiaTheme="minorEastAsia" w:hAnsiTheme="minorHAnsi" w:cstheme="minorBidi"/>
          <w:snapToGrid/>
          <w:sz w:val="22"/>
          <w:szCs w:val="22"/>
        </w:rPr>
      </w:pPr>
      <w:hyperlink w:anchor="_Toc99031093" w:history="1">
        <w:r w:rsidR="008265A1" w:rsidRPr="00570E32">
          <w:rPr>
            <w:rStyle w:val="a8"/>
          </w:rPr>
          <w:t>5.5.1</w:t>
        </w:r>
        <w:r w:rsidR="008265A1">
          <w:rPr>
            <w:rFonts w:asciiTheme="minorHAnsi" w:eastAsiaTheme="minorEastAsia" w:hAnsiTheme="minorHAnsi" w:cstheme="minorBidi"/>
            <w:snapToGrid/>
            <w:sz w:val="22"/>
            <w:szCs w:val="22"/>
          </w:rPr>
          <w:tab/>
        </w:r>
        <w:r w:rsidR="008265A1" w:rsidRPr="00570E32">
          <w:rPr>
            <w:rStyle w:val="a8"/>
          </w:rPr>
          <w:t>Общие требования к Заявке</w:t>
        </w:r>
        <w:r w:rsidR="008265A1">
          <w:rPr>
            <w:webHidden/>
          </w:rPr>
          <w:tab/>
        </w:r>
        <w:r w:rsidR="008265A1">
          <w:rPr>
            <w:webHidden/>
          </w:rPr>
          <w:fldChar w:fldCharType="begin"/>
        </w:r>
        <w:r w:rsidR="008265A1">
          <w:rPr>
            <w:webHidden/>
          </w:rPr>
          <w:instrText xml:space="preserve"> PAGEREF _Toc99031093 \h </w:instrText>
        </w:r>
        <w:r w:rsidR="008265A1">
          <w:rPr>
            <w:webHidden/>
          </w:rPr>
        </w:r>
        <w:r w:rsidR="008265A1">
          <w:rPr>
            <w:webHidden/>
          </w:rPr>
          <w:fldChar w:fldCharType="separate"/>
        </w:r>
        <w:r w:rsidR="008265A1">
          <w:rPr>
            <w:webHidden/>
          </w:rPr>
          <w:t>21</w:t>
        </w:r>
        <w:r w:rsidR="008265A1">
          <w:rPr>
            <w:webHidden/>
          </w:rPr>
          <w:fldChar w:fldCharType="end"/>
        </w:r>
      </w:hyperlink>
    </w:p>
    <w:p w14:paraId="0DC25BBB" w14:textId="044054A5" w:rsidR="008265A1" w:rsidRDefault="006C72B9" w:rsidP="008265A1">
      <w:pPr>
        <w:pStyle w:val="30"/>
        <w:rPr>
          <w:rFonts w:asciiTheme="minorHAnsi" w:eastAsiaTheme="minorEastAsia" w:hAnsiTheme="minorHAnsi" w:cstheme="minorBidi"/>
          <w:snapToGrid/>
          <w:sz w:val="22"/>
          <w:szCs w:val="22"/>
        </w:rPr>
      </w:pPr>
      <w:hyperlink w:anchor="_Toc99031094" w:history="1">
        <w:r w:rsidR="008265A1" w:rsidRPr="00570E32">
          <w:rPr>
            <w:rStyle w:val="a8"/>
          </w:rPr>
          <w:t>5.5.2</w:t>
        </w:r>
        <w:r w:rsidR="008265A1">
          <w:rPr>
            <w:rFonts w:asciiTheme="minorHAnsi" w:eastAsiaTheme="minorEastAsia" w:hAnsiTheme="minorHAnsi" w:cstheme="minorBidi"/>
            <w:snapToGrid/>
            <w:sz w:val="22"/>
            <w:szCs w:val="22"/>
          </w:rPr>
          <w:tab/>
        </w:r>
        <w:r w:rsidR="008265A1" w:rsidRPr="00570E32">
          <w:rPr>
            <w:rStyle w:val="a8"/>
          </w:rPr>
          <w:t>Требования к сроку действия Заявки</w:t>
        </w:r>
        <w:r w:rsidR="008265A1">
          <w:rPr>
            <w:webHidden/>
          </w:rPr>
          <w:tab/>
        </w:r>
        <w:r w:rsidR="008265A1">
          <w:rPr>
            <w:webHidden/>
          </w:rPr>
          <w:fldChar w:fldCharType="begin"/>
        </w:r>
        <w:r w:rsidR="008265A1">
          <w:rPr>
            <w:webHidden/>
          </w:rPr>
          <w:instrText xml:space="preserve"> PAGEREF _Toc99031094 \h </w:instrText>
        </w:r>
        <w:r w:rsidR="008265A1">
          <w:rPr>
            <w:webHidden/>
          </w:rPr>
        </w:r>
        <w:r w:rsidR="008265A1">
          <w:rPr>
            <w:webHidden/>
          </w:rPr>
          <w:fldChar w:fldCharType="separate"/>
        </w:r>
        <w:r w:rsidR="008265A1">
          <w:rPr>
            <w:webHidden/>
          </w:rPr>
          <w:t>22</w:t>
        </w:r>
        <w:r w:rsidR="008265A1">
          <w:rPr>
            <w:webHidden/>
          </w:rPr>
          <w:fldChar w:fldCharType="end"/>
        </w:r>
      </w:hyperlink>
    </w:p>
    <w:p w14:paraId="7445D84B" w14:textId="7360C056" w:rsidR="008265A1" w:rsidRDefault="006C72B9" w:rsidP="008265A1">
      <w:pPr>
        <w:pStyle w:val="30"/>
        <w:rPr>
          <w:rFonts w:asciiTheme="minorHAnsi" w:eastAsiaTheme="minorEastAsia" w:hAnsiTheme="minorHAnsi" w:cstheme="minorBidi"/>
          <w:snapToGrid/>
          <w:sz w:val="22"/>
          <w:szCs w:val="22"/>
        </w:rPr>
      </w:pPr>
      <w:hyperlink w:anchor="_Toc99031095" w:history="1">
        <w:r w:rsidR="008265A1" w:rsidRPr="00570E32">
          <w:rPr>
            <w:rStyle w:val="a8"/>
          </w:rPr>
          <w:t>5.5.3</w:t>
        </w:r>
        <w:r w:rsidR="008265A1">
          <w:rPr>
            <w:rFonts w:asciiTheme="minorHAnsi" w:eastAsiaTheme="minorEastAsia" w:hAnsiTheme="minorHAnsi" w:cstheme="minorBidi"/>
            <w:snapToGrid/>
            <w:sz w:val="22"/>
            <w:szCs w:val="22"/>
          </w:rPr>
          <w:tab/>
        </w:r>
        <w:r w:rsidR="008265A1" w:rsidRPr="00570E32">
          <w:rPr>
            <w:rStyle w:val="a8"/>
          </w:rPr>
          <w:t>Требования к языку Заявки</w:t>
        </w:r>
        <w:r w:rsidR="008265A1">
          <w:rPr>
            <w:webHidden/>
          </w:rPr>
          <w:tab/>
        </w:r>
        <w:r w:rsidR="008265A1">
          <w:rPr>
            <w:webHidden/>
          </w:rPr>
          <w:fldChar w:fldCharType="begin"/>
        </w:r>
        <w:r w:rsidR="008265A1">
          <w:rPr>
            <w:webHidden/>
          </w:rPr>
          <w:instrText xml:space="preserve"> PAGEREF _Toc99031095 \h </w:instrText>
        </w:r>
        <w:r w:rsidR="008265A1">
          <w:rPr>
            <w:webHidden/>
          </w:rPr>
        </w:r>
        <w:r w:rsidR="008265A1">
          <w:rPr>
            <w:webHidden/>
          </w:rPr>
          <w:fldChar w:fldCharType="separate"/>
        </w:r>
        <w:r w:rsidR="008265A1">
          <w:rPr>
            <w:webHidden/>
          </w:rPr>
          <w:t>22</w:t>
        </w:r>
        <w:r w:rsidR="008265A1">
          <w:rPr>
            <w:webHidden/>
          </w:rPr>
          <w:fldChar w:fldCharType="end"/>
        </w:r>
      </w:hyperlink>
    </w:p>
    <w:p w14:paraId="36879A66" w14:textId="05DB5A68" w:rsidR="008265A1" w:rsidRDefault="006C72B9" w:rsidP="008265A1">
      <w:pPr>
        <w:pStyle w:val="30"/>
        <w:rPr>
          <w:rFonts w:asciiTheme="minorHAnsi" w:eastAsiaTheme="minorEastAsia" w:hAnsiTheme="minorHAnsi" w:cstheme="minorBidi"/>
          <w:snapToGrid/>
          <w:sz w:val="22"/>
          <w:szCs w:val="22"/>
        </w:rPr>
      </w:pPr>
      <w:hyperlink w:anchor="_Toc99031096" w:history="1">
        <w:r w:rsidR="008265A1" w:rsidRPr="00570E32">
          <w:rPr>
            <w:rStyle w:val="a8"/>
          </w:rPr>
          <w:t>5.5.4</w:t>
        </w:r>
        <w:r w:rsidR="008265A1">
          <w:rPr>
            <w:rFonts w:asciiTheme="minorHAnsi" w:eastAsiaTheme="minorEastAsia" w:hAnsiTheme="minorHAnsi" w:cstheme="minorBidi"/>
            <w:snapToGrid/>
            <w:sz w:val="22"/>
            <w:szCs w:val="22"/>
          </w:rPr>
          <w:tab/>
        </w:r>
        <w:r w:rsidR="008265A1" w:rsidRPr="00570E32">
          <w:rPr>
            <w:rStyle w:val="a8"/>
          </w:rPr>
          <w:t>Требования к валюте предложения</w:t>
        </w:r>
        <w:r w:rsidR="008265A1">
          <w:rPr>
            <w:webHidden/>
          </w:rPr>
          <w:tab/>
        </w:r>
        <w:r w:rsidR="008265A1">
          <w:rPr>
            <w:webHidden/>
          </w:rPr>
          <w:fldChar w:fldCharType="begin"/>
        </w:r>
        <w:r w:rsidR="008265A1">
          <w:rPr>
            <w:webHidden/>
          </w:rPr>
          <w:instrText xml:space="preserve"> PAGEREF _Toc99031096 \h </w:instrText>
        </w:r>
        <w:r w:rsidR="008265A1">
          <w:rPr>
            <w:webHidden/>
          </w:rPr>
        </w:r>
        <w:r w:rsidR="008265A1">
          <w:rPr>
            <w:webHidden/>
          </w:rPr>
          <w:fldChar w:fldCharType="separate"/>
        </w:r>
        <w:r w:rsidR="008265A1">
          <w:rPr>
            <w:webHidden/>
          </w:rPr>
          <w:t>23</w:t>
        </w:r>
        <w:r w:rsidR="008265A1">
          <w:rPr>
            <w:webHidden/>
          </w:rPr>
          <w:fldChar w:fldCharType="end"/>
        </w:r>
      </w:hyperlink>
    </w:p>
    <w:p w14:paraId="0B3B1D4A" w14:textId="31AE36E9" w:rsidR="008265A1" w:rsidRDefault="006C72B9" w:rsidP="008265A1">
      <w:pPr>
        <w:pStyle w:val="30"/>
        <w:rPr>
          <w:rFonts w:asciiTheme="minorHAnsi" w:eastAsiaTheme="minorEastAsia" w:hAnsiTheme="minorHAnsi" w:cstheme="minorBidi"/>
          <w:snapToGrid/>
          <w:sz w:val="22"/>
          <w:szCs w:val="22"/>
        </w:rPr>
      </w:pPr>
      <w:hyperlink w:anchor="_Toc99031097" w:history="1">
        <w:r w:rsidR="008265A1" w:rsidRPr="00570E32">
          <w:rPr>
            <w:rStyle w:val="a8"/>
          </w:rPr>
          <w:t>5.5.5</w:t>
        </w:r>
        <w:r w:rsidR="008265A1">
          <w:rPr>
            <w:rFonts w:asciiTheme="minorHAnsi" w:eastAsiaTheme="minorEastAsia" w:hAnsiTheme="minorHAnsi" w:cstheme="minorBidi"/>
            <w:snapToGrid/>
            <w:sz w:val="22"/>
            <w:szCs w:val="22"/>
          </w:rPr>
          <w:tab/>
        </w:r>
        <w:r w:rsidR="008265A1" w:rsidRPr="00570E32">
          <w:rPr>
            <w:rStyle w:val="a8"/>
          </w:rPr>
          <w:t>Информация о задатке</w:t>
        </w:r>
        <w:r w:rsidR="008265A1">
          <w:rPr>
            <w:webHidden/>
          </w:rPr>
          <w:tab/>
        </w:r>
        <w:r w:rsidR="008265A1">
          <w:rPr>
            <w:webHidden/>
          </w:rPr>
          <w:fldChar w:fldCharType="begin"/>
        </w:r>
        <w:r w:rsidR="008265A1">
          <w:rPr>
            <w:webHidden/>
          </w:rPr>
          <w:instrText xml:space="preserve"> PAGEREF _Toc99031097 \h </w:instrText>
        </w:r>
        <w:r w:rsidR="008265A1">
          <w:rPr>
            <w:webHidden/>
          </w:rPr>
        </w:r>
        <w:r w:rsidR="008265A1">
          <w:rPr>
            <w:webHidden/>
          </w:rPr>
          <w:fldChar w:fldCharType="separate"/>
        </w:r>
        <w:r w:rsidR="008265A1">
          <w:rPr>
            <w:webHidden/>
          </w:rPr>
          <w:t>23</w:t>
        </w:r>
        <w:r w:rsidR="008265A1">
          <w:rPr>
            <w:webHidden/>
          </w:rPr>
          <w:fldChar w:fldCharType="end"/>
        </w:r>
      </w:hyperlink>
    </w:p>
    <w:p w14:paraId="75DF5860" w14:textId="3D52A926" w:rsidR="008265A1" w:rsidRDefault="006C72B9" w:rsidP="008265A1">
      <w:pPr>
        <w:pStyle w:val="20"/>
        <w:rPr>
          <w:rFonts w:asciiTheme="minorHAnsi" w:eastAsiaTheme="minorEastAsia" w:hAnsiTheme="minorHAnsi" w:cstheme="minorBidi"/>
          <w:snapToGrid/>
          <w:sz w:val="22"/>
          <w:szCs w:val="22"/>
          <w:lang w:val="ru-RU"/>
        </w:rPr>
      </w:pPr>
      <w:hyperlink w:anchor="_Toc99031098" w:history="1">
        <w:r w:rsidR="008265A1" w:rsidRPr="00570E32">
          <w:rPr>
            <w:rStyle w:val="a8"/>
          </w:rPr>
          <w:t>5.6</w:t>
        </w:r>
        <w:r w:rsidR="008265A1">
          <w:rPr>
            <w:rFonts w:asciiTheme="minorHAnsi" w:eastAsiaTheme="minorEastAsia" w:hAnsiTheme="minorHAnsi" w:cstheme="minorBidi"/>
            <w:snapToGrid/>
            <w:sz w:val="22"/>
            <w:szCs w:val="22"/>
            <w:lang w:val="ru-RU"/>
          </w:rPr>
          <w:tab/>
        </w:r>
        <w:r w:rsidR="008265A1" w:rsidRPr="00570E32">
          <w:rPr>
            <w:rStyle w:val="a8"/>
          </w:rPr>
          <w:t>Подача Заявок и их прием</w:t>
        </w:r>
        <w:r w:rsidR="008265A1">
          <w:rPr>
            <w:webHidden/>
          </w:rPr>
          <w:tab/>
        </w:r>
        <w:r w:rsidR="008265A1">
          <w:rPr>
            <w:webHidden/>
          </w:rPr>
          <w:fldChar w:fldCharType="begin"/>
        </w:r>
        <w:r w:rsidR="008265A1">
          <w:rPr>
            <w:webHidden/>
          </w:rPr>
          <w:instrText xml:space="preserve"> PAGEREF _Toc99031098 \h </w:instrText>
        </w:r>
        <w:r w:rsidR="008265A1">
          <w:rPr>
            <w:webHidden/>
          </w:rPr>
        </w:r>
        <w:r w:rsidR="008265A1">
          <w:rPr>
            <w:webHidden/>
          </w:rPr>
          <w:fldChar w:fldCharType="separate"/>
        </w:r>
        <w:r w:rsidR="008265A1">
          <w:rPr>
            <w:webHidden/>
          </w:rPr>
          <w:t>23</w:t>
        </w:r>
        <w:r w:rsidR="008265A1">
          <w:rPr>
            <w:webHidden/>
          </w:rPr>
          <w:fldChar w:fldCharType="end"/>
        </w:r>
      </w:hyperlink>
    </w:p>
    <w:p w14:paraId="144E596F" w14:textId="77E2EFD8" w:rsidR="008265A1" w:rsidRDefault="006C72B9" w:rsidP="008265A1">
      <w:pPr>
        <w:pStyle w:val="20"/>
        <w:rPr>
          <w:rFonts w:asciiTheme="minorHAnsi" w:eastAsiaTheme="minorEastAsia" w:hAnsiTheme="minorHAnsi" w:cstheme="minorBidi"/>
          <w:snapToGrid/>
          <w:sz w:val="22"/>
          <w:szCs w:val="22"/>
          <w:lang w:val="ru-RU"/>
        </w:rPr>
      </w:pPr>
      <w:hyperlink w:anchor="_Toc99031099" w:history="1">
        <w:r w:rsidR="008265A1" w:rsidRPr="00570E32">
          <w:rPr>
            <w:rStyle w:val="a8"/>
          </w:rPr>
          <w:t>5.7</w:t>
        </w:r>
        <w:r w:rsidR="008265A1">
          <w:rPr>
            <w:rFonts w:asciiTheme="minorHAnsi" w:eastAsiaTheme="minorEastAsia" w:hAnsiTheme="minorHAnsi" w:cstheme="minorBidi"/>
            <w:snapToGrid/>
            <w:sz w:val="22"/>
            <w:szCs w:val="22"/>
            <w:lang w:val="ru-RU"/>
          </w:rPr>
          <w:tab/>
        </w:r>
        <w:r w:rsidR="008265A1" w:rsidRPr="00570E32">
          <w:rPr>
            <w:rStyle w:val="a8"/>
          </w:rPr>
          <w:t>Изменение и отзыв Заявок</w:t>
        </w:r>
        <w:r w:rsidR="008265A1">
          <w:rPr>
            <w:webHidden/>
          </w:rPr>
          <w:tab/>
        </w:r>
        <w:r w:rsidR="008265A1">
          <w:rPr>
            <w:webHidden/>
          </w:rPr>
          <w:fldChar w:fldCharType="begin"/>
        </w:r>
        <w:r w:rsidR="008265A1">
          <w:rPr>
            <w:webHidden/>
          </w:rPr>
          <w:instrText xml:space="preserve"> PAGEREF _Toc99031099 \h </w:instrText>
        </w:r>
        <w:r w:rsidR="008265A1">
          <w:rPr>
            <w:webHidden/>
          </w:rPr>
        </w:r>
        <w:r w:rsidR="008265A1">
          <w:rPr>
            <w:webHidden/>
          </w:rPr>
          <w:fldChar w:fldCharType="separate"/>
        </w:r>
        <w:r w:rsidR="008265A1">
          <w:rPr>
            <w:webHidden/>
          </w:rPr>
          <w:t>24</w:t>
        </w:r>
        <w:r w:rsidR="008265A1">
          <w:rPr>
            <w:webHidden/>
          </w:rPr>
          <w:fldChar w:fldCharType="end"/>
        </w:r>
      </w:hyperlink>
    </w:p>
    <w:p w14:paraId="1CC9A2DC" w14:textId="275347E5" w:rsidR="008265A1" w:rsidRDefault="006C72B9" w:rsidP="008265A1">
      <w:pPr>
        <w:pStyle w:val="20"/>
        <w:rPr>
          <w:rFonts w:asciiTheme="minorHAnsi" w:eastAsiaTheme="minorEastAsia" w:hAnsiTheme="minorHAnsi" w:cstheme="minorBidi"/>
          <w:snapToGrid/>
          <w:sz w:val="22"/>
          <w:szCs w:val="22"/>
          <w:lang w:val="ru-RU"/>
        </w:rPr>
      </w:pPr>
      <w:hyperlink w:anchor="_Toc99031100" w:history="1">
        <w:r w:rsidR="008265A1" w:rsidRPr="00570E32">
          <w:rPr>
            <w:rStyle w:val="a8"/>
          </w:rPr>
          <w:t>5.8</w:t>
        </w:r>
        <w:r w:rsidR="008265A1">
          <w:rPr>
            <w:rFonts w:asciiTheme="minorHAnsi" w:eastAsiaTheme="minorEastAsia" w:hAnsiTheme="minorHAnsi" w:cstheme="minorBidi"/>
            <w:snapToGrid/>
            <w:sz w:val="22"/>
            <w:szCs w:val="22"/>
            <w:lang w:val="ru-RU"/>
          </w:rPr>
          <w:tab/>
        </w:r>
        <w:r w:rsidR="008265A1" w:rsidRPr="00570E32">
          <w:rPr>
            <w:rStyle w:val="a8"/>
          </w:rPr>
          <w:t>Открытие доступа к Заявкам</w:t>
        </w:r>
        <w:r w:rsidR="008265A1">
          <w:rPr>
            <w:webHidden/>
          </w:rPr>
          <w:tab/>
        </w:r>
        <w:r w:rsidR="008265A1">
          <w:rPr>
            <w:webHidden/>
          </w:rPr>
          <w:fldChar w:fldCharType="begin"/>
        </w:r>
        <w:r w:rsidR="008265A1">
          <w:rPr>
            <w:webHidden/>
          </w:rPr>
          <w:instrText xml:space="preserve"> PAGEREF _Toc99031100 \h </w:instrText>
        </w:r>
        <w:r w:rsidR="008265A1">
          <w:rPr>
            <w:webHidden/>
          </w:rPr>
        </w:r>
        <w:r w:rsidR="008265A1">
          <w:rPr>
            <w:webHidden/>
          </w:rPr>
          <w:fldChar w:fldCharType="separate"/>
        </w:r>
        <w:r w:rsidR="008265A1">
          <w:rPr>
            <w:webHidden/>
          </w:rPr>
          <w:t>24</w:t>
        </w:r>
        <w:r w:rsidR="008265A1">
          <w:rPr>
            <w:webHidden/>
          </w:rPr>
          <w:fldChar w:fldCharType="end"/>
        </w:r>
      </w:hyperlink>
    </w:p>
    <w:p w14:paraId="7E7999D9" w14:textId="28E005C1" w:rsidR="008265A1" w:rsidRDefault="006C72B9" w:rsidP="008265A1">
      <w:pPr>
        <w:pStyle w:val="20"/>
        <w:rPr>
          <w:rFonts w:asciiTheme="minorHAnsi" w:eastAsiaTheme="minorEastAsia" w:hAnsiTheme="minorHAnsi" w:cstheme="minorBidi"/>
          <w:snapToGrid/>
          <w:sz w:val="22"/>
          <w:szCs w:val="22"/>
          <w:lang w:val="ru-RU"/>
        </w:rPr>
      </w:pPr>
      <w:hyperlink w:anchor="_Toc99031101" w:history="1">
        <w:r w:rsidR="008265A1" w:rsidRPr="00570E32">
          <w:rPr>
            <w:rStyle w:val="a8"/>
          </w:rPr>
          <w:t>5.9</w:t>
        </w:r>
        <w:r w:rsidR="008265A1">
          <w:rPr>
            <w:rFonts w:asciiTheme="minorHAnsi" w:eastAsiaTheme="minorEastAsia" w:hAnsiTheme="minorHAnsi" w:cstheme="minorBidi"/>
            <w:snapToGrid/>
            <w:sz w:val="22"/>
            <w:szCs w:val="22"/>
            <w:lang w:val="ru-RU"/>
          </w:rPr>
          <w:tab/>
        </w:r>
        <w:r w:rsidR="008265A1" w:rsidRPr="00570E32">
          <w:rPr>
            <w:rStyle w:val="a8"/>
          </w:rPr>
          <w:t>Рассмотрение Заявок</w:t>
        </w:r>
        <w:r w:rsidR="008265A1">
          <w:rPr>
            <w:webHidden/>
          </w:rPr>
          <w:tab/>
        </w:r>
        <w:r w:rsidR="008265A1">
          <w:rPr>
            <w:webHidden/>
          </w:rPr>
          <w:fldChar w:fldCharType="begin"/>
        </w:r>
        <w:r w:rsidR="008265A1">
          <w:rPr>
            <w:webHidden/>
          </w:rPr>
          <w:instrText xml:space="preserve"> PAGEREF _Toc99031101 \h </w:instrText>
        </w:r>
        <w:r w:rsidR="008265A1">
          <w:rPr>
            <w:webHidden/>
          </w:rPr>
        </w:r>
        <w:r w:rsidR="008265A1">
          <w:rPr>
            <w:webHidden/>
          </w:rPr>
          <w:fldChar w:fldCharType="separate"/>
        </w:r>
        <w:r w:rsidR="008265A1">
          <w:rPr>
            <w:webHidden/>
          </w:rPr>
          <w:t>24</w:t>
        </w:r>
        <w:r w:rsidR="008265A1">
          <w:rPr>
            <w:webHidden/>
          </w:rPr>
          <w:fldChar w:fldCharType="end"/>
        </w:r>
      </w:hyperlink>
    </w:p>
    <w:p w14:paraId="1A10286C" w14:textId="29C9DC0D" w:rsidR="008265A1" w:rsidRDefault="006C72B9" w:rsidP="008265A1">
      <w:pPr>
        <w:pStyle w:val="20"/>
        <w:rPr>
          <w:rFonts w:asciiTheme="minorHAnsi" w:eastAsiaTheme="minorEastAsia" w:hAnsiTheme="minorHAnsi" w:cstheme="minorBidi"/>
          <w:snapToGrid/>
          <w:sz w:val="22"/>
          <w:szCs w:val="22"/>
          <w:lang w:val="ru-RU"/>
        </w:rPr>
      </w:pPr>
      <w:hyperlink w:anchor="_Toc99031102" w:history="1">
        <w:r w:rsidR="008265A1" w:rsidRPr="00570E32">
          <w:rPr>
            <w:rStyle w:val="a8"/>
          </w:rPr>
          <w:t>5.10</w:t>
        </w:r>
        <w:r w:rsidR="008265A1">
          <w:rPr>
            <w:rFonts w:asciiTheme="minorHAnsi" w:eastAsiaTheme="minorEastAsia" w:hAnsiTheme="minorHAnsi" w:cstheme="minorBidi"/>
            <w:snapToGrid/>
            <w:sz w:val="22"/>
            <w:szCs w:val="22"/>
            <w:lang w:val="ru-RU"/>
          </w:rPr>
          <w:tab/>
        </w:r>
        <w:r w:rsidR="008265A1" w:rsidRPr="00570E32">
          <w:rPr>
            <w:rStyle w:val="a8"/>
          </w:rPr>
          <w:t>Проведение Аукциона</w:t>
        </w:r>
        <w:r w:rsidR="008265A1">
          <w:rPr>
            <w:webHidden/>
          </w:rPr>
          <w:tab/>
        </w:r>
        <w:r w:rsidR="008265A1">
          <w:rPr>
            <w:webHidden/>
          </w:rPr>
          <w:fldChar w:fldCharType="begin"/>
        </w:r>
        <w:r w:rsidR="008265A1">
          <w:rPr>
            <w:webHidden/>
          </w:rPr>
          <w:instrText xml:space="preserve"> PAGEREF _Toc99031102 \h </w:instrText>
        </w:r>
        <w:r w:rsidR="008265A1">
          <w:rPr>
            <w:webHidden/>
          </w:rPr>
        </w:r>
        <w:r w:rsidR="008265A1">
          <w:rPr>
            <w:webHidden/>
          </w:rPr>
          <w:fldChar w:fldCharType="separate"/>
        </w:r>
        <w:r w:rsidR="008265A1">
          <w:rPr>
            <w:webHidden/>
          </w:rPr>
          <w:t>26</w:t>
        </w:r>
        <w:r w:rsidR="008265A1">
          <w:rPr>
            <w:webHidden/>
          </w:rPr>
          <w:fldChar w:fldCharType="end"/>
        </w:r>
      </w:hyperlink>
    </w:p>
    <w:p w14:paraId="78EB842F" w14:textId="4B6FA679" w:rsidR="008265A1" w:rsidRDefault="006C72B9" w:rsidP="008265A1">
      <w:pPr>
        <w:pStyle w:val="20"/>
        <w:rPr>
          <w:rFonts w:asciiTheme="minorHAnsi" w:eastAsiaTheme="minorEastAsia" w:hAnsiTheme="minorHAnsi" w:cstheme="minorBidi"/>
          <w:snapToGrid/>
          <w:sz w:val="22"/>
          <w:szCs w:val="22"/>
          <w:lang w:val="ru-RU"/>
        </w:rPr>
      </w:pPr>
      <w:hyperlink w:anchor="_Toc99031103" w:history="1">
        <w:r w:rsidR="008265A1" w:rsidRPr="00570E32">
          <w:rPr>
            <w:rStyle w:val="a8"/>
          </w:rPr>
          <w:t>5.11</w:t>
        </w:r>
        <w:r w:rsidR="008265A1">
          <w:rPr>
            <w:rFonts w:asciiTheme="minorHAnsi" w:eastAsiaTheme="minorEastAsia" w:hAnsiTheme="minorHAnsi" w:cstheme="minorBidi"/>
            <w:snapToGrid/>
            <w:sz w:val="22"/>
            <w:szCs w:val="22"/>
            <w:lang w:val="ru-RU"/>
          </w:rPr>
          <w:tab/>
        </w:r>
        <w:r w:rsidR="008265A1" w:rsidRPr="00570E32">
          <w:rPr>
            <w:rStyle w:val="a8"/>
          </w:rPr>
          <w:t>Оформление результатов Аукциона</w:t>
        </w:r>
        <w:r w:rsidR="008265A1">
          <w:rPr>
            <w:webHidden/>
          </w:rPr>
          <w:tab/>
        </w:r>
        <w:r w:rsidR="008265A1">
          <w:rPr>
            <w:webHidden/>
          </w:rPr>
          <w:fldChar w:fldCharType="begin"/>
        </w:r>
        <w:r w:rsidR="008265A1">
          <w:rPr>
            <w:webHidden/>
          </w:rPr>
          <w:instrText xml:space="preserve"> PAGEREF _Toc99031103 \h </w:instrText>
        </w:r>
        <w:r w:rsidR="008265A1">
          <w:rPr>
            <w:webHidden/>
          </w:rPr>
        </w:r>
        <w:r w:rsidR="008265A1">
          <w:rPr>
            <w:webHidden/>
          </w:rPr>
          <w:fldChar w:fldCharType="separate"/>
        </w:r>
        <w:r w:rsidR="008265A1">
          <w:rPr>
            <w:webHidden/>
          </w:rPr>
          <w:t>27</w:t>
        </w:r>
        <w:r w:rsidR="008265A1">
          <w:rPr>
            <w:webHidden/>
          </w:rPr>
          <w:fldChar w:fldCharType="end"/>
        </w:r>
      </w:hyperlink>
    </w:p>
    <w:p w14:paraId="7E3AEDD1" w14:textId="79356116" w:rsidR="008265A1" w:rsidRDefault="006C72B9" w:rsidP="008265A1">
      <w:pPr>
        <w:pStyle w:val="20"/>
        <w:rPr>
          <w:rFonts w:asciiTheme="minorHAnsi" w:eastAsiaTheme="minorEastAsia" w:hAnsiTheme="minorHAnsi" w:cstheme="minorBidi"/>
          <w:snapToGrid/>
          <w:sz w:val="22"/>
          <w:szCs w:val="22"/>
          <w:lang w:val="ru-RU"/>
        </w:rPr>
      </w:pPr>
      <w:hyperlink w:anchor="_Toc99031104" w:history="1">
        <w:r w:rsidR="008265A1" w:rsidRPr="00570E32">
          <w:rPr>
            <w:rStyle w:val="a8"/>
          </w:rPr>
          <w:t>5.12</w:t>
        </w:r>
        <w:r w:rsidR="008265A1">
          <w:rPr>
            <w:rFonts w:asciiTheme="minorHAnsi" w:eastAsiaTheme="minorEastAsia" w:hAnsiTheme="minorHAnsi" w:cstheme="minorBidi"/>
            <w:snapToGrid/>
            <w:sz w:val="22"/>
            <w:szCs w:val="22"/>
            <w:lang w:val="ru-RU"/>
          </w:rPr>
          <w:tab/>
        </w:r>
        <w:r w:rsidR="008265A1" w:rsidRPr="00570E32">
          <w:rPr>
            <w:rStyle w:val="a8"/>
          </w:rPr>
          <w:t>Признание Аукциона несостоявшимся</w:t>
        </w:r>
        <w:r w:rsidR="008265A1">
          <w:rPr>
            <w:webHidden/>
          </w:rPr>
          <w:tab/>
        </w:r>
        <w:r w:rsidR="008265A1">
          <w:rPr>
            <w:webHidden/>
          </w:rPr>
          <w:fldChar w:fldCharType="begin"/>
        </w:r>
        <w:r w:rsidR="008265A1">
          <w:rPr>
            <w:webHidden/>
          </w:rPr>
          <w:instrText xml:space="preserve"> PAGEREF _Toc99031104 \h </w:instrText>
        </w:r>
        <w:r w:rsidR="008265A1">
          <w:rPr>
            <w:webHidden/>
          </w:rPr>
        </w:r>
        <w:r w:rsidR="008265A1">
          <w:rPr>
            <w:webHidden/>
          </w:rPr>
          <w:fldChar w:fldCharType="separate"/>
        </w:r>
        <w:r w:rsidR="008265A1">
          <w:rPr>
            <w:webHidden/>
          </w:rPr>
          <w:t>27</w:t>
        </w:r>
        <w:r w:rsidR="008265A1">
          <w:rPr>
            <w:webHidden/>
          </w:rPr>
          <w:fldChar w:fldCharType="end"/>
        </w:r>
      </w:hyperlink>
    </w:p>
    <w:p w14:paraId="35C256C0" w14:textId="21120F7E" w:rsidR="008265A1" w:rsidRDefault="006C72B9" w:rsidP="008265A1">
      <w:pPr>
        <w:pStyle w:val="20"/>
        <w:rPr>
          <w:rFonts w:asciiTheme="minorHAnsi" w:eastAsiaTheme="minorEastAsia" w:hAnsiTheme="minorHAnsi" w:cstheme="minorBidi"/>
          <w:snapToGrid/>
          <w:sz w:val="22"/>
          <w:szCs w:val="22"/>
          <w:lang w:val="ru-RU"/>
        </w:rPr>
      </w:pPr>
      <w:hyperlink w:anchor="_Toc99031105" w:history="1">
        <w:r w:rsidR="008265A1" w:rsidRPr="00570E32">
          <w:rPr>
            <w:rStyle w:val="a8"/>
          </w:rPr>
          <w:t>5.13</w:t>
        </w:r>
        <w:r w:rsidR="008265A1">
          <w:rPr>
            <w:rFonts w:asciiTheme="minorHAnsi" w:eastAsiaTheme="minorEastAsia" w:hAnsiTheme="minorHAnsi" w:cstheme="minorBidi"/>
            <w:snapToGrid/>
            <w:sz w:val="22"/>
            <w:szCs w:val="22"/>
            <w:lang w:val="ru-RU"/>
          </w:rPr>
          <w:tab/>
        </w:r>
        <w:r w:rsidR="008265A1" w:rsidRPr="00570E32">
          <w:rPr>
            <w:rStyle w:val="a8"/>
          </w:rPr>
          <w:t>Отказ от проведения (отмена) аукциона</w:t>
        </w:r>
        <w:r w:rsidR="008265A1">
          <w:rPr>
            <w:webHidden/>
          </w:rPr>
          <w:tab/>
        </w:r>
        <w:r w:rsidR="008265A1">
          <w:rPr>
            <w:webHidden/>
          </w:rPr>
          <w:fldChar w:fldCharType="begin"/>
        </w:r>
        <w:r w:rsidR="008265A1">
          <w:rPr>
            <w:webHidden/>
          </w:rPr>
          <w:instrText xml:space="preserve"> PAGEREF _Toc99031105 \h </w:instrText>
        </w:r>
        <w:r w:rsidR="008265A1">
          <w:rPr>
            <w:webHidden/>
          </w:rPr>
        </w:r>
        <w:r w:rsidR="008265A1">
          <w:rPr>
            <w:webHidden/>
          </w:rPr>
          <w:fldChar w:fldCharType="separate"/>
        </w:r>
        <w:r w:rsidR="008265A1">
          <w:rPr>
            <w:webHidden/>
          </w:rPr>
          <w:t>28</w:t>
        </w:r>
        <w:r w:rsidR="008265A1">
          <w:rPr>
            <w:webHidden/>
          </w:rPr>
          <w:fldChar w:fldCharType="end"/>
        </w:r>
      </w:hyperlink>
    </w:p>
    <w:p w14:paraId="7B86C5E9" w14:textId="071E729E" w:rsidR="008265A1" w:rsidRDefault="006C72B9" w:rsidP="008265A1">
      <w:pPr>
        <w:pStyle w:val="11"/>
        <w:jc w:val="left"/>
        <w:rPr>
          <w:rFonts w:asciiTheme="minorHAnsi" w:eastAsiaTheme="minorEastAsia" w:hAnsiTheme="minorHAnsi" w:cstheme="minorBidi"/>
          <w:snapToGrid/>
          <w:sz w:val="22"/>
          <w:szCs w:val="22"/>
        </w:rPr>
      </w:pPr>
      <w:hyperlink w:anchor="_Toc99031106" w:history="1">
        <w:r w:rsidR="008265A1" w:rsidRPr="00570E32">
          <w:rPr>
            <w:rStyle w:val="a8"/>
          </w:rPr>
          <w:t>6.ПОРЯДОК ЗАКЛЮЧЕНИЯ ДОГОВОРА</w:t>
        </w:r>
        <w:r w:rsidR="008265A1">
          <w:rPr>
            <w:webHidden/>
          </w:rPr>
          <w:tab/>
        </w:r>
        <w:r w:rsidR="008265A1">
          <w:rPr>
            <w:webHidden/>
          </w:rPr>
          <w:fldChar w:fldCharType="begin"/>
        </w:r>
        <w:r w:rsidR="008265A1">
          <w:rPr>
            <w:webHidden/>
          </w:rPr>
          <w:instrText xml:space="preserve"> PAGEREF _Toc99031106 \h </w:instrText>
        </w:r>
        <w:r w:rsidR="008265A1">
          <w:rPr>
            <w:webHidden/>
          </w:rPr>
        </w:r>
        <w:r w:rsidR="008265A1">
          <w:rPr>
            <w:webHidden/>
          </w:rPr>
          <w:fldChar w:fldCharType="separate"/>
        </w:r>
        <w:r w:rsidR="008265A1">
          <w:rPr>
            <w:webHidden/>
          </w:rPr>
          <w:t>29</w:t>
        </w:r>
        <w:r w:rsidR="008265A1">
          <w:rPr>
            <w:webHidden/>
          </w:rPr>
          <w:fldChar w:fldCharType="end"/>
        </w:r>
      </w:hyperlink>
    </w:p>
    <w:p w14:paraId="7C636464" w14:textId="2E0EC431" w:rsidR="008265A1" w:rsidRDefault="006C72B9" w:rsidP="008265A1">
      <w:pPr>
        <w:pStyle w:val="20"/>
        <w:rPr>
          <w:rFonts w:asciiTheme="minorHAnsi" w:eastAsiaTheme="minorEastAsia" w:hAnsiTheme="minorHAnsi" w:cstheme="minorBidi"/>
          <w:snapToGrid/>
          <w:sz w:val="22"/>
          <w:szCs w:val="22"/>
          <w:lang w:val="ru-RU"/>
        </w:rPr>
      </w:pPr>
      <w:hyperlink w:anchor="_Toc99031107" w:history="1">
        <w:r w:rsidR="008265A1" w:rsidRPr="00570E32">
          <w:rPr>
            <w:rStyle w:val="a8"/>
          </w:rPr>
          <w:t>6.1</w:t>
        </w:r>
        <w:r w:rsidR="008265A1">
          <w:rPr>
            <w:rFonts w:asciiTheme="minorHAnsi" w:eastAsiaTheme="minorEastAsia" w:hAnsiTheme="minorHAnsi" w:cstheme="minorBidi"/>
            <w:snapToGrid/>
            <w:sz w:val="22"/>
            <w:szCs w:val="22"/>
            <w:lang w:val="ru-RU"/>
          </w:rPr>
          <w:tab/>
        </w:r>
        <w:r w:rsidR="008265A1" w:rsidRPr="00570E32">
          <w:rPr>
            <w:rStyle w:val="a8"/>
          </w:rPr>
          <w:t>Заключение Договора</w:t>
        </w:r>
        <w:r w:rsidR="008265A1">
          <w:rPr>
            <w:webHidden/>
          </w:rPr>
          <w:tab/>
        </w:r>
        <w:r w:rsidR="008265A1">
          <w:rPr>
            <w:webHidden/>
          </w:rPr>
          <w:fldChar w:fldCharType="begin"/>
        </w:r>
        <w:r w:rsidR="008265A1">
          <w:rPr>
            <w:webHidden/>
          </w:rPr>
          <w:instrText xml:space="preserve"> PAGEREF _Toc99031107 \h </w:instrText>
        </w:r>
        <w:r w:rsidR="008265A1">
          <w:rPr>
            <w:webHidden/>
          </w:rPr>
        </w:r>
        <w:r w:rsidR="008265A1">
          <w:rPr>
            <w:webHidden/>
          </w:rPr>
          <w:fldChar w:fldCharType="separate"/>
        </w:r>
        <w:r w:rsidR="008265A1">
          <w:rPr>
            <w:webHidden/>
          </w:rPr>
          <w:t>29</w:t>
        </w:r>
        <w:r w:rsidR="008265A1">
          <w:rPr>
            <w:webHidden/>
          </w:rPr>
          <w:fldChar w:fldCharType="end"/>
        </w:r>
      </w:hyperlink>
    </w:p>
    <w:p w14:paraId="0C0F4E23" w14:textId="4305C6EF" w:rsidR="008265A1" w:rsidRDefault="006C72B9" w:rsidP="008265A1">
      <w:pPr>
        <w:pStyle w:val="20"/>
        <w:rPr>
          <w:rFonts w:asciiTheme="minorHAnsi" w:eastAsiaTheme="minorEastAsia" w:hAnsiTheme="minorHAnsi" w:cstheme="minorBidi"/>
          <w:snapToGrid/>
          <w:sz w:val="22"/>
          <w:szCs w:val="22"/>
          <w:lang w:val="ru-RU"/>
        </w:rPr>
      </w:pPr>
      <w:hyperlink w:anchor="_Toc99031108" w:history="1">
        <w:r w:rsidR="008265A1" w:rsidRPr="00570E32">
          <w:rPr>
            <w:rStyle w:val="a8"/>
          </w:rPr>
          <w:t>6.2</w:t>
        </w:r>
        <w:r w:rsidR="008265A1">
          <w:rPr>
            <w:rFonts w:asciiTheme="minorHAnsi" w:eastAsiaTheme="minorEastAsia" w:hAnsiTheme="minorHAnsi" w:cstheme="minorBidi"/>
            <w:snapToGrid/>
            <w:sz w:val="22"/>
            <w:szCs w:val="22"/>
            <w:lang w:val="ru-RU"/>
          </w:rPr>
          <w:tab/>
        </w:r>
        <w:r w:rsidR="008265A1" w:rsidRPr="00570E32">
          <w:rPr>
            <w:rStyle w:val="a8"/>
          </w:rPr>
          <w:t>Уклонение или отказ победителя Аукциона от заключения Договора</w:t>
        </w:r>
        <w:r w:rsidR="008265A1">
          <w:rPr>
            <w:webHidden/>
          </w:rPr>
          <w:tab/>
        </w:r>
        <w:r w:rsidR="008265A1">
          <w:rPr>
            <w:webHidden/>
          </w:rPr>
          <w:fldChar w:fldCharType="begin"/>
        </w:r>
        <w:r w:rsidR="008265A1">
          <w:rPr>
            <w:webHidden/>
          </w:rPr>
          <w:instrText xml:space="preserve"> PAGEREF _Toc99031108 \h </w:instrText>
        </w:r>
        <w:r w:rsidR="008265A1">
          <w:rPr>
            <w:webHidden/>
          </w:rPr>
        </w:r>
        <w:r w:rsidR="008265A1">
          <w:rPr>
            <w:webHidden/>
          </w:rPr>
          <w:fldChar w:fldCharType="separate"/>
        </w:r>
        <w:r w:rsidR="008265A1">
          <w:rPr>
            <w:webHidden/>
          </w:rPr>
          <w:t>29</w:t>
        </w:r>
        <w:r w:rsidR="008265A1">
          <w:rPr>
            <w:webHidden/>
          </w:rPr>
          <w:fldChar w:fldCharType="end"/>
        </w:r>
      </w:hyperlink>
    </w:p>
    <w:p w14:paraId="4235474B" w14:textId="6C519E83" w:rsidR="008265A1" w:rsidRDefault="006C72B9" w:rsidP="008265A1">
      <w:pPr>
        <w:pStyle w:val="11"/>
        <w:jc w:val="left"/>
        <w:rPr>
          <w:rFonts w:asciiTheme="minorHAnsi" w:eastAsiaTheme="minorEastAsia" w:hAnsiTheme="minorHAnsi" w:cstheme="minorBidi"/>
          <w:snapToGrid/>
          <w:sz w:val="22"/>
          <w:szCs w:val="22"/>
        </w:rPr>
      </w:pPr>
      <w:hyperlink w:anchor="_Toc99031109" w:history="1">
        <w:r w:rsidR="008265A1" w:rsidRPr="00570E32">
          <w:rPr>
            <w:rStyle w:val="a8"/>
          </w:rPr>
          <w:t>7.ПОРЯДОК ПРИМЕНЕНИЯ ДОПОЛНИТЕЛЬНЫХ ЭЛЕМЕНТОВ АУКЦИОНА</w:t>
        </w:r>
        <w:r w:rsidR="008265A1">
          <w:rPr>
            <w:webHidden/>
          </w:rPr>
          <w:tab/>
        </w:r>
        <w:r w:rsidR="008265A1">
          <w:rPr>
            <w:webHidden/>
          </w:rPr>
          <w:fldChar w:fldCharType="begin"/>
        </w:r>
        <w:r w:rsidR="008265A1">
          <w:rPr>
            <w:webHidden/>
          </w:rPr>
          <w:instrText xml:space="preserve"> PAGEREF _Toc99031109 \h </w:instrText>
        </w:r>
        <w:r w:rsidR="008265A1">
          <w:rPr>
            <w:webHidden/>
          </w:rPr>
        </w:r>
        <w:r w:rsidR="008265A1">
          <w:rPr>
            <w:webHidden/>
          </w:rPr>
          <w:fldChar w:fldCharType="separate"/>
        </w:r>
        <w:r w:rsidR="008265A1">
          <w:rPr>
            <w:webHidden/>
          </w:rPr>
          <w:t>31</w:t>
        </w:r>
        <w:r w:rsidR="008265A1">
          <w:rPr>
            <w:webHidden/>
          </w:rPr>
          <w:fldChar w:fldCharType="end"/>
        </w:r>
      </w:hyperlink>
    </w:p>
    <w:p w14:paraId="10FCD307" w14:textId="6A383C02" w:rsidR="008265A1" w:rsidRDefault="006C72B9" w:rsidP="008265A1">
      <w:pPr>
        <w:pStyle w:val="20"/>
        <w:rPr>
          <w:rFonts w:asciiTheme="minorHAnsi" w:eastAsiaTheme="minorEastAsia" w:hAnsiTheme="minorHAnsi" w:cstheme="minorBidi"/>
          <w:snapToGrid/>
          <w:sz w:val="22"/>
          <w:szCs w:val="22"/>
          <w:lang w:val="ru-RU"/>
        </w:rPr>
      </w:pPr>
      <w:hyperlink w:anchor="_Toc99031110" w:history="1">
        <w:r w:rsidR="008265A1" w:rsidRPr="00570E32">
          <w:rPr>
            <w:rStyle w:val="a8"/>
          </w:rPr>
          <w:t>7.1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_Toc99031110 \h </w:instrText>
        </w:r>
        <w:r w:rsidR="008265A1">
          <w:rPr>
            <w:webHidden/>
          </w:rPr>
        </w:r>
        <w:r w:rsidR="008265A1">
          <w:rPr>
            <w:webHidden/>
          </w:rPr>
          <w:fldChar w:fldCharType="separate"/>
        </w:r>
        <w:r w:rsidR="008265A1">
          <w:rPr>
            <w:webHidden/>
          </w:rPr>
          <w:t>31</w:t>
        </w:r>
        <w:r w:rsidR="008265A1">
          <w:rPr>
            <w:webHidden/>
          </w:rPr>
          <w:fldChar w:fldCharType="end"/>
        </w:r>
      </w:hyperlink>
    </w:p>
    <w:p w14:paraId="4E3871A8" w14:textId="3B5E66C4" w:rsidR="008265A1" w:rsidRDefault="006C72B9" w:rsidP="008265A1">
      <w:pPr>
        <w:pStyle w:val="20"/>
        <w:rPr>
          <w:rFonts w:asciiTheme="minorHAnsi" w:eastAsiaTheme="minorEastAsia" w:hAnsiTheme="minorHAnsi" w:cstheme="minorBidi"/>
          <w:snapToGrid/>
          <w:sz w:val="22"/>
          <w:szCs w:val="22"/>
          <w:lang w:val="ru-RU"/>
        </w:rPr>
      </w:pPr>
      <w:hyperlink w:anchor="_Toc99031111" w:history="1">
        <w:r w:rsidR="008265A1" w:rsidRPr="00570E32">
          <w:rPr>
            <w:rStyle w:val="a8"/>
          </w:rPr>
          <w:t>7.2</w:t>
        </w:r>
        <w:r w:rsidR="008265A1">
          <w:rPr>
            <w:rFonts w:asciiTheme="minorHAnsi" w:eastAsiaTheme="minorEastAsia" w:hAnsiTheme="minorHAnsi" w:cstheme="minorBidi"/>
            <w:snapToGrid/>
            <w:sz w:val="22"/>
            <w:szCs w:val="22"/>
            <w:lang w:val="ru-RU"/>
          </w:rPr>
          <w:tab/>
        </w:r>
        <w:r w:rsidR="008265A1" w:rsidRPr="00570E32">
          <w:rPr>
            <w:rStyle w:val="a8"/>
          </w:rPr>
          <w:t>Многолотовая продажа</w:t>
        </w:r>
        <w:r w:rsidR="008265A1">
          <w:rPr>
            <w:webHidden/>
          </w:rPr>
          <w:tab/>
        </w:r>
        <w:r w:rsidR="008265A1">
          <w:rPr>
            <w:webHidden/>
          </w:rPr>
          <w:fldChar w:fldCharType="begin"/>
        </w:r>
        <w:r w:rsidR="008265A1">
          <w:rPr>
            <w:webHidden/>
          </w:rPr>
          <w:instrText xml:space="preserve"> PAGEREF _Toc99031111 \h </w:instrText>
        </w:r>
        <w:r w:rsidR="008265A1">
          <w:rPr>
            <w:webHidden/>
          </w:rPr>
        </w:r>
        <w:r w:rsidR="008265A1">
          <w:rPr>
            <w:webHidden/>
          </w:rPr>
          <w:fldChar w:fldCharType="separate"/>
        </w:r>
        <w:r w:rsidR="008265A1">
          <w:rPr>
            <w:webHidden/>
          </w:rPr>
          <w:t>31</w:t>
        </w:r>
        <w:r w:rsidR="008265A1">
          <w:rPr>
            <w:webHidden/>
          </w:rPr>
          <w:fldChar w:fldCharType="end"/>
        </w:r>
      </w:hyperlink>
    </w:p>
    <w:p w14:paraId="666D2A1F" w14:textId="35BC2DFD" w:rsidR="008265A1" w:rsidRDefault="006C72B9" w:rsidP="008265A1">
      <w:pPr>
        <w:pStyle w:val="11"/>
        <w:jc w:val="left"/>
        <w:rPr>
          <w:rFonts w:asciiTheme="minorHAnsi" w:eastAsiaTheme="minorEastAsia" w:hAnsiTheme="minorHAnsi" w:cstheme="minorBidi"/>
          <w:snapToGrid/>
          <w:sz w:val="22"/>
          <w:szCs w:val="22"/>
        </w:rPr>
      </w:pPr>
      <w:hyperlink w:anchor="_Toc99031112" w:history="1">
        <w:r w:rsidR="008265A1" w:rsidRPr="00570E32">
          <w:rPr>
            <w:rStyle w:val="a8"/>
          </w:rPr>
          <w:t>8.ОБРАЗЦЫ ОСНОВНЫХ ФОРМ ДОКУМЕНТОВ, ВКЛЮЧАЕМЫХ В ЗАЯВКУ</w:t>
        </w:r>
        <w:r w:rsidR="008265A1">
          <w:rPr>
            <w:webHidden/>
          </w:rPr>
          <w:tab/>
        </w:r>
        <w:r w:rsidR="008265A1">
          <w:rPr>
            <w:webHidden/>
          </w:rPr>
          <w:fldChar w:fldCharType="begin"/>
        </w:r>
        <w:r w:rsidR="008265A1">
          <w:rPr>
            <w:webHidden/>
          </w:rPr>
          <w:instrText xml:space="preserve"> PAGEREF _Toc99031112 \h </w:instrText>
        </w:r>
        <w:r w:rsidR="008265A1">
          <w:rPr>
            <w:webHidden/>
          </w:rPr>
        </w:r>
        <w:r w:rsidR="008265A1">
          <w:rPr>
            <w:webHidden/>
          </w:rPr>
          <w:fldChar w:fldCharType="separate"/>
        </w:r>
        <w:r w:rsidR="008265A1">
          <w:rPr>
            <w:webHidden/>
          </w:rPr>
          <w:t>32</w:t>
        </w:r>
        <w:r w:rsidR="008265A1">
          <w:rPr>
            <w:webHidden/>
          </w:rPr>
          <w:fldChar w:fldCharType="end"/>
        </w:r>
      </w:hyperlink>
    </w:p>
    <w:p w14:paraId="04F5DD47" w14:textId="779BD608" w:rsidR="008265A1" w:rsidRDefault="006C72B9" w:rsidP="008265A1">
      <w:pPr>
        <w:pStyle w:val="20"/>
        <w:rPr>
          <w:rFonts w:asciiTheme="minorHAnsi" w:eastAsiaTheme="minorEastAsia" w:hAnsiTheme="minorHAnsi" w:cstheme="minorBidi"/>
          <w:snapToGrid/>
          <w:sz w:val="22"/>
          <w:szCs w:val="22"/>
          <w:lang w:val="ru-RU"/>
        </w:rPr>
      </w:pPr>
      <w:hyperlink w:anchor="_Toc99031113" w:history="1">
        <w:r w:rsidR="008265A1" w:rsidRPr="00570E32">
          <w:rPr>
            <w:rStyle w:val="a8"/>
          </w:rPr>
          <w:t>8.1</w:t>
        </w:r>
        <w:r w:rsidR="008265A1">
          <w:rPr>
            <w:rFonts w:asciiTheme="minorHAnsi" w:eastAsiaTheme="minorEastAsia" w:hAnsiTheme="minorHAnsi" w:cstheme="minorBidi"/>
            <w:snapToGrid/>
            <w:sz w:val="22"/>
            <w:szCs w:val="22"/>
            <w:lang w:val="ru-RU"/>
          </w:rPr>
          <w:tab/>
        </w:r>
        <w:r w:rsidR="008265A1" w:rsidRPr="00570E32">
          <w:rPr>
            <w:rStyle w:val="a8"/>
          </w:rPr>
          <w:t>Опись документов (форма 1)</w:t>
        </w:r>
        <w:r w:rsidR="008265A1">
          <w:rPr>
            <w:webHidden/>
          </w:rPr>
          <w:tab/>
        </w:r>
        <w:r w:rsidR="008265A1">
          <w:rPr>
            <w:webHidden/>
          </w:rPr>
          <w:fldChar w:fldCharType="begin"/>
        </w:r>
        <w:r w:rsidR="008265A1">
          <w:rPr>
            <w:webHidden/>
          </w:rPr>
          <w:instrText xml:space="preserve"> PAGEREF _Toc99031113 \h </w:instrText>
        </w:r>
        <w:r w:rsidR="008265A1">
          <w:rPr>
            <w:webHidden/>
          </w:rPr>
        </w:r>
        <w:r w:rsidR="008265A1">
          <w:rPr>
            <w:webHidden/>
          </w:rPr>
          <w:fldChar w:fldCharType="separate"/>
        </w:r>
        <w:r w:rsidR="008265A1">
          <w:rPr>
            <w:webHidden/>
          </w:rPr>
          <w:t>32</w:t>
        </w:r>
        <w:r w:rsidR="008265A1">
          <w:rPr>
            <w:webHidden/>
          </w:rPr>
          <w:fldChar w:fldCharType="end"/>
        </w:r>
      </w:hyperlink>
    </w:p>
    <w:p w14:paraId="6736A37D" w14:textId="76D0A6A4" w:rsidR="008265A1" w:rsidRDefault="006C72B9" w:rsidP="008265A1">
      <w:pPr>
        <w:pStyle w:val="20"/>
        <w:rPr>
          <w:rFonts w:asciiTheme="minorHAnsi" w:eastAsiaTheme="minorEastAsia" w:hAnsiTheme="minorHAnsi" w:cstheme="minorBidi"/>
          <w:snapToGrid/>
          <w:sz w:val="22"/>
          <w:szCs w:val="22"/>
          <w:lang w:val="ru-RU"/>
        </w:rPr>
      </w:pPr>
      <w:hyperlink w:anchor="_Toc99031114" w:history="1">
        <w:r w:rsidR="008265A1" w:rsidRPr="00570E32">
          <w:rPr>
            <w:rStyle w:val="a8"/>
          </w:rPr>
          <w:t>8.2</w:t>
        </w:r>
        <w:r w:rsidR="008265A1">
          <w:rPr>
            <w:rFonts w:asciiTheme="minorHAnsi" w:eastAsiaTheme="minorEastAsia" w:hAnsiTheme="minorHAnsi" w:cstheme="minorBidi"/>
            <w:snapToGrid/>
            <w:sz w:val="22"/>
            <w:szCs w:val="22"/>
            <w:lang w:val="ru-RU"/>
          </w:rPr>
          <w:tab/>
        </w:r>
        <w:r w:rsidR="008265A1" w:rsidRPr="00570E32">
          <w:rPr>
            <w:rStyle w:val="a8"/>
          </w:rPr>
          <w:t>Заявка на участие в Аукционе (форма 2)</w:t>
        </w:r>
        <w:r w:rsidR="008265A1">
          <w:rPr>
            <w:webHidden/>
          </w:rPr>
          <w:tab/>
        </w:r>
        <w:r w:rsidR="008265A1">
          <w:rPr>
            <w:webHidden/>
          </w:rPr>
          <w:fldChar w:fldCharType="begin"/>
        </w:r>
        <w:r w:rsidR="008265A1">
          <w:rPr>
            <w:webHidden/>
          </w:rPr>
          <w:instrText xml:space="preserve"> PAGEREF _Toc99031114 \h </w:instrText>
        </w:r>
        <w:r w:rsidR="008265A1">
          <w:rPr>
            <w:webHidden/>
          </w:rPr>
        </w:r>
        <w:r w:rsidR="008265A1">
          <w:rPr>
            <w:webHidden/>
          </w:rPr>
          <w:fldChar w:fldCharType="separate"/>
        </w:r>
        <w:r w:rsidR="008265A1">
          <w:rPr>
            <w:webHidden/>
          </w:rPr>
          <w:t>34</w:t>
        </w:r>
        <w:r w:rsidR="008265A1">
          <w:rPr>
            <w:webHidden/>
          </w:rPr>
          <w:fldChar w:fldCharType="end"/>
        </w:r>
      </w:hyperlink>
    </w:p>
    <w:p w14:paraId="362AE32E" w14:textId="7CE36756" w:rsidR="008265A1" w:rsidRDefault="006C72B9" w:rsidP="008265A1">
      <w:pPr>
        <w:pStyle w:val="11"/>
        <w:jc w:val="left"/>
        <w:rPr>
          <w:rFonts w:asciiTheme="minorHAnsi" w:eastAsiaTheme="minorEastAsia" w:hAnsiTheme="minorHAnsi" w:cstheme="minorBidi"/>
          <w:snapToGrid/>
          <w:sz w:val="22"/>
          <w:szCs w:val="22"/>
        </w:rPr>
      </w:pPr>
      <w:hyperlink w:anchor="_Toc99031115" w:history="1">
        <w:r w:rsidR="008265A1" w:rsidRPr="00570E32">
          <w:rPr>
            <w:rStyle w:val="a8"/>
          </w:rPr>
          <w:t>Извещение о проведении Аукциона на повышение  на право заключения договора купли-продажи имущества  АО «Нижне-Бурейская ГЭС»</w:t>
        </w:r>
        <w:r w:rsidR="008265A1">
          <w:rPr>
            <w:webHidden/>
          </w:rPr>
          <w:tab/>
        </w:r>
        <w:r w:rsidR="008265A1">
          <w:rPr>
            <w:webHidden/>
          </w:rPr>
          <w:fldChar w:fldCharType="begin"/>
        </w:r>
        <w:r w:rsidR="008265A1">
          <w:rPr>
            <w:webHidden/>
          </w:rPr>
          <w:instrText xml:space="preserve"> PAGEREF _Toc99031115 \h </w:instrText>
        </w:r>
        <w:r w:rsidR="008265A1">
          <w:rPr>
            <w:webHidden/>
          </w:rPr>
        </w:r>
        <w:r w:rsidR="008265A1">
          <w:rPr>
            <w:webHidden/>
          </w:rPr>
          <w:fldChar w:fldCharType="separate"/>
        </w:r>
        <w:r w:rsidR="008265A1">
          <w:rPr>
            <w:webHidden/>
          </w:rPr>
          <w:t>39</w:t>
        </w:r>
        <w:r w:rsidR="008265A1">
          <w:rPr>
            <w:webHidden/>
          </w:rPr>
          <w:fldChar w:fldCharType="end"/>
        </w:r>
      </w:hyperlink>
    </w:p>
    <w:p w14:paraId="265A1D5A" w14:textId="2D95E285" w:rsidR="008265A1" w:rsidRDefault="006C72B9" w:rsidP="008265A1">
      <w:pPr>
        <w:pStyle w:val="11"/>
        <w:jc w:val="left"/>
        <w:rPr>
          <w:rFonts w:asciiTheme="minorHAnsi" w:eastAsiaTheme="minorEastAsia" w:hAnsiTheme="minorHAnsi" w:cstheme="minorBidi"/>
          <w:snapToGrid/>
          <w:sz w:val="22"/>
          <w:szCs w:val="22"/>
        </w:rPr>
      </w:pPr>
      <w:hyperlink w:anchor="_Toc99031116" w:history="1">
        <w:r w:rsidR="008265A1" w:rsidRPr="00570E32">
          <w:rPr>
            <w:rStyle w:val="a8"/>
          </w:rPr>
          <w:t>Приложение № 1</w:t>
        </w:r>
        <w:r w:rsidR="008265A1">
          <w:rPr>
            <w:webHidden/>
          </w:rPr>
          <w:tab/>
        </w:r>
        <w:r w:rsidR="008265A1">
          <w:rPr>
            <w:webHidden/>
          </w:rPr>
          <w:fldChar w:fldCharType="begin"/>
        </w:r>
        <w:r w:rsidR="008265A1">
          <w:rPr>
            <w:webHidden/>
          </w:rPr>
          <w:instrText xml:space="preserve"> PAGEREF _Toc99031116 \h </w:instrText>
        </w:r>
        <w:r w:rsidR="008265A1">
          <w:rPr>
            <w:webHidden/>
          </w:rPr>
        </w:r>
        <w:r w:rsidR="008265A1">
          <w:rPr>
            <w:webHidden/>
          </w:rPr>
          <w:fldChar w:fldCharType="separate"/>
        </w:r>
        <w:r w:rsidR="008265A1">
          <w:rPr>
            <w:webHidden/>
          </w:rPr>
          <w:t>45</w:t>
        </w:r>
        <w:r w:rsidR="008265A1">
          <w:rPr>
            <w:webHidden/>
          </w:rPr>
          <w:fldChar w:fldCharType="end"/>
        </w:r>
      </w:hyperlink>
    </w:p>
    <w:p w14:paraId="6A24BDAA" w14:textId="33461853" w:rsidR="008265A1" w:rsidRDefault="006C72B9" w:rsidP="008265A1">
      <w:pPr>
        <w:pStyle w:val="11"/>
        <w:jc w:val="left"/>
        <w:rPr>
          <w:rFonts w:asciiTheme="minorHAnsi" w:eastAsiaTheme="minorEastAsia" w:hAnsiTheme="minorHAnsi" w:cstheme="minorBidi"/>
          <w:snapToGrid/>
          <w:sz w:val="22"/>
          <w:szCs w:val="22"/>
        </w:rPr>
      </w:pPr>
      <w:hyperlink w:anchor="_Toc99031117" w:history="1">
        <w:r w:rsidR="008265A1" w:rsidRPr="00570E32">
          <w:rPr>
            <w:rStyle w:val="a8"/>
          </w:rPr>
          <w:t>Приложение № 2</w:t>
        </w:r>
        <w:r w:rsidR="008265A1">
          <w:rPr>
            <w:webHidden/>
          </w:rPr>
          <w:tab/>
        </w:r>
        <w:r w:rsidR="008265A1">
          <w:rPr>
            <w:webHidden/>
          </w:rPr>
          <w:fldChar w:fldCharType="begin"/>
        </w:r>
        <w:r w:rsidR="008265A1">
          <w:rPr>
            <w:webHidden/>
          </w:rPr>
          <w:instrText xml:space="preserve"> PAGEREF _Toc99031117 \h </w:instrText>
        </w:r>
        <w:r w:rsidR="008265A1">
          <w:rPr>
            <w:webHidden/>
          </w:rPr>
        </w:r>
        <w:r w:rsidR="008265A1">
          <w:rPr>
            <w:webHidden/>
          </w:rPr>
          <w:fldChar w:fldCharType="separate"/>
        </w:r>
        <w:r w:rsidR="008265A1">
          <w:rPr>
            <w:webHidden/>
          </w:rPr>
          <w:t>52</w:t>
        </w:r>
        <w:r w:rsidR="008265A1">
          <w:rPr>
            <w:webHidden/>
          </w:rPr>
          <w:fldChar w:fldCharType="end"/>
        </w:r>
      </w:hyperlink>
    </w:p>
    <w:p w14:paraId="1E8D16E6" w14:textId="3A118646" w:rsidR="008265A1" w:rsidRDefault="006C72B9" w:rsidP="008265A1">
      <w:pPr>
        <w:pStyle w:val="11"/>
        <w:jc w:val="left"/>
        <w:rPr>
          <w:rFonts w:asciiTheme="minorHAnsi" w:eastAsiaTheme="minorEastAsia" w:hAnsiTheme="minorHAnsi" w:cstheme="minorBidi"/>
          <w:snapToGrid/>
          <w:sz w:val="22"/>
          <w:szCs w:val="22"/>
        </w:rPr>
      </w:pPr>
      <w:hyperlink w:anchor="_Toc99031118" w:history="1">
        <w:r w:rsidR="008265A1" w:rsidRPr="00570E32">
          <w:rPr>
            <w:rStyle w:val="a8"/>
          </w:rPr>
          <w:t>Приложение № 3</w:t>
        </w:r>
        <w:r w:rsidR="008265A1">
          <w:rPr>
            <w:webHidden/>
          </w:rPr>
          <w:tab/>
        </w:r>
        <w:r w:rsidR="008265A1">
          <w:rPr>
            <w:webHidden/>
          </w:rPr>
          <w:fldChar w:fldCharType="begin"/>
        </w:r>
        <w:r w:rsidR="008265A1">
          <w:rPr>
            <w:webHidden/>
          </w:rPr>
          <w:instrText xml:space="preserve"> PAGEREF _Toc99031118 \h </w:instrText>
        </w:r>
        <w:r w:rsidR="008265A1">
          <w:rPr>
            <w:webHidden/>
          </w:rPr>
        </w:r>
        <w:r w:rsidR="008265A1">
          <w:rPr>
            <w:webHidden/>
          </w:rPr>
          <w:fldChar w:fldCharType="separate"/>
        </w:r>
        <w:r w:rsidR="008265A1">
          <w:rPr>
            <w:webHidden/>
          </w:rPr>
          <w:t>63</w:t>
        </w:r>
        <w:r w:rsidR="008265A1">
          <w:rPr>
            <w:webHidden/>
          </w:rPr>
          <w:fldChar w:fldCharType="end"/>
        </w:r>
      </w:hyperlink>
    </w:p>
    <w:p w14:paraId="25B43DDD" w14:textId="620FA395" w:rsidR="008265A1" w:rsidRDefault="006C72B9" w:rsidP="008265A1">
      <w:pPr>
        <w:pStyle w:val="20"/>
        <w:ind w:left="567" w:hanging="28"/>
        <w:rPr>
          <w:rFonts w:asciiTheme="minorHAnsi" w:eastAsiaTheme="minorEastAsia" w:hAnsiTheme="minorHAnsi" w:cstheme="minorBidi"/>
          <w:snapToGrid/>
          <w:sz w:val="22"/>
          <w:szCs w:val="22"/>
          <w:lang w:val="ru-RU"/>
        </w:rPr>
      </w:pPr>
      <w:hyperlink w:anchor="_Toc99031119" w:history="1">
        <w:r w:rsidR="008265A1" w:rsidRPr="00570E32">
          <w:rPr>
            <w:rStyle w:val="a8"/>
          </w:rPr>
          <w:t>Требования к Участнику и к документам, подтверждающим соответствие Участника установленным требованиям</w:t>
        </w:r>
        <w:r w:rsidR="008265A1">
          <w:rPr>
            <w:webHidden/>
          </w:rPr>
          <w:tab/>
        </w:r>
        <w:r w:rsidR="008265A1">
          <w:rPr>
            <w:webHidden/>
          </w:rPr>
          <w:fldChar w:fldCharType="begin"/>
        </w:r>
        <w:r w:rsidR="008265A1">
          <w:rPr>
            <w:webHidden/>
          </w:rPr>
          <w:instrText xml:space="preserve"> PAGEREF _Toc99031119 \h </w:instrText>
        </w:r>
        <w:r w:rsidR="008265A1">
          <w:rPr>
            <w:webHidden/>
          </w:rPr>
        </w:r>
        <w:r w:rsidR="008265A1">
          <w:rPr>
            <w:webHidden/>
          </w:rPr>
          <w:fldChar w:fldCharType="separate"/>
        </w:r>
        <w:r w:rsidR="008265A1">
          <w:rPr>
            <w:webHidden/>
          </w:rPr>
          <w:t>63</w:t>
        </w:r>
        <w:r w:rsidR="008265A1">
          <w:rPr>
            <w:webHidden/>
          </w:rPr>
          <w:fldChar w:fldCharType="end"/>
        </w:r>
      </w:hyperlink>
    </w:p>
    <w:p w14:paraId="0EB605A1" w14:textId="1360D7AA" w:rsidR="008265A1" w:rsidRDefault="006C72B9" w:rsidP="008265A1">
      <w:pPr>
        <w:pStyle w:val="11"/>
        <w:jc w:val="left"/>
        <w:rPr>
          <w:rFonts w:asciiTheme="minorHAnsi" w:eastAsiaTheme="minorEastAsia" w:hAnsiTheme="minorHAnsi" w:cstheme="minorBidi"/>
          <w:snapToGrid/>
          <w:sz w:val="22"/>
          <w:szCs w:val="22"/>
        </w:rPr>
      </w:pPr>
      <w:hyperlink w:anchor="_Toc99031120" w:history="1">
        <w:r w:rsidR="008265A1" w:rsidRPr="00570E32">
          <w:rPr>
            <w:rStyle w:val="a8"/>
          </w:rPr>
          <w:t>Приложение № 4</w:t>
        </w:r>
        <w:r w:rsidR="008265A1">
          <w:rPr>
            <w:webHidden/>
          </w:rPr>
          <w:tab/>
        </w:r>
        <w:r w:rsidR="008265A1">
          <w:rPr>
            <w:webHidden/>
          </w:rPr>
          <w:fldChar w:fldCharType="begin"/>
        </w:r>
        <w:r w:rsidR="008265A1">
          <w:rPr>
            <w:webHidden/>
          </w:rPr>
          <w:instrText xml:space="preserve"> PAGEREF _Toc99031120 \h </w:instrText>
        </w:r>
        <w:r w:rsidR="008265A1">
          <w:rPr>
            <w:webHidden/>
          </w:rPr>
        </w:r>
        <w:r w:rsidR="008265A1">
          <w:rPr>
            <w:webHidden/>
          </w:rPr>
          <w:fldChar w:fldCharType="separate"/>
        </w:r>
        <w:r w:rsidR="008265A1">
          <w:rPr>
            <w:webHidden/>
          </w:rPr>
          <w:t>69</w:t>
        </w:r>
        <w:r w:rsidR="008265A1">
          <w:rPr>
            <w:webHidden/>
          </w:rPr>
          <w:fldChar w:fldCharType="end"/>
        </w:r>
      </w:hyperlink>
    </w:p>
    <w:p w14:paraId="7802A9C2" w14:textId="2D1EE293" w:rsidR="008265A1" w:rsidRDefault="006C72B9" w:rsidP="008265A1">
      <w:pPr>
        <w:pStyle w:val="20"/>
        <w:rPr>
          <w:rFonts w:asciiTheme="minorHAnsi" w:eastAsiaTheme="minorEastAsia" w:hAnsiTheme="minorHAnsi" w:cstheme="minorBidi"/>
          <w:snapToGrid/>
          <w:sz w:val="22"/>
          <w:szCs w:val="22"/>
          <w:lang w:val="ru-RU"/>
        </w:rPr>
      </w:pPr>
      <w:hyperlink w:anchor="_Toc99031121" w:history="1">
        <w:r w:rsidR="008265A1" w:rsidRPr="00570E32">
          <w:rPr>
            <w:rStyle w:val="a8"/>
          </w:rPr>
          <w:t>Состав Заявки на участие в Аукционе:</w:t>
        </w:r>
        <w:r w:rsidR="008265A1">
          <w:rPr>
            <w:webHidden/>
          </w:rPr>
          <w:tab/>
        </w:r>
        <w:r w:rsidR="008265A1">
          <w:rPr>
            <w:webHidden/>
          </w:rPr>
          <w:fldChar w:fldCharType="begin"/>
        </w:r>
        <w:r w:rsidR="008265A1">
          <w:rPr>
            <w:webHidden/>
          </w:rPr>
          <w:instrText xml:space="preserve"> PAGEREF _Toc99031121 \h </w:instrText>
        </w:r>
        <w:r w:rsidR="008265A1">
          <w:rPr>
            <w:webHidden/>
          </w:rPr>
        </w:r>
        <w:r w:rsidR="008265A1">
          <w:rPr>
            <w:webHidden/>
          </w:rPr>
          <w:fldChar w:fldCharType="separate"/>
        </w:r>
        <w:r w:rsidR="008265A1">
          <w:rPr>
            <w:webHidden/>
          </w:rPr>
          <w:t>69</w:t>
        </w:r>
        <w:r w:rsidR="008265A1">
          <w:rPr>
            <w:webHidden/>
          </w:rPr>
          <w:fldChar w:fldCharType="end"/>
        </w:r>
      </w:hyperlink>
    </w:p>
    <w:p w14:paraId="19376121" w14:textId="66194961" w:rsidR="008265A1" w:rsidRDefault="006C72B9" w:rsidP="008265A1">
      <w:pPr>
        <w:pStyle w:val="11"/>
        <w:jc w:val="left"/>
        <w:rPr>
          <w:rFonts w:asciiTheme="minorHAnsi" w:eastAsiaTheme="minorEastAsia" w:hAnsiTheme="minorHAnsi" w:cstheme="minorBidi"/>
          <w:snapToGrid/>
          <w:sz w:val="22"/>
          <w:szCs w:val="22"/>
        </w:rPr>
      </w:pPr>
      <w:hyperlink w:anchor="_Toc99031122" w:history="1">
        <w:r w:rsidR="008265A1" w:rsidRPr="00570E32">
          <w:rPr>
            <w:rStyle w:val="a8"/>
          </w:rPr>
          <w:t>Приложение № 5</w:t>
        </w:r>
        <w:r w:rsidR="008265A1">
          <w:rPr>
            <w:webHidden/>
          </w:rPr>
          <w:tab/>
        </w:r>
        <w:r w:rsidR="008265A1">
          <w:rPr>
            <w:webHidden/>
          </w:rPr>
          <w:fldChar w:fldCharType="begin"/>
        </w:r>
        <w:r w:rsidR="008265A1">
          <w:rPr>
            <w:webHidden/>
          </w:rPr>
          <w:instrText xml:space="preserve"> PAGEREF _Toc99031122 \h </w:instrText>
        </w:r>
        <w:r w:rsidR="008265A1">
          <w:rPr>
            <w:webHidden/>
          </w:rPr>
        </w:r>
        <w:r w:rsidR="008265A1">
          <w:rPr>
            <w:webHidden/>
          </w:rPr>
          <w:fldChar w:fldCharType="separate"/>
        </w:r>
        <w:r w:rsidR="008265A1">
          <w:rPr>
            <w:webHidden/>
          </w:rPr>
          <w:t>70</w:t>
        </w:r>
        <w:r w:rsidR="008265A1">
          <w:rPr>
            <w:webHidden/>
          </w:rPr>
          <w:fldChar w:fldCharType="end"/>
        </w:r>
      </w:hyperlink>
    </w:p>
    <w:p w14:paraId="7C95E6F5" w14:textId="12716B50" w:rsidR="008265A1" w:rsidRDefault="006C72B9" w:rsidP="008265A1">
      <w:pPr>
        <w:pStyle w:val="11"/>
        <w:jc w:val="left"/>
        <w:rPr>
          <w:rFonts w:asciiTheme="minorHAnsi" w:eastAsiaTheme="minorEastAsia" w:hAnsiTheme="minorHAnsi" w:cstheme="minorBidi"/>
          <w:snapToGrid/>
          <w:sz w:val="22"/>
          <w:szCs w:val="22"/>
        </w:rPr>
      </w:pPr>
      <w:hyperlink w:anchor="_Toc99031123" w:history="1">
        <w:r w:rsidR="008265A1" w:rsidRPr="00570E32">
          <w:rPr>
            <w:rStyle w:val="a8"/>
          </w:rPr>
          <w:t>ОТБОРОЧНЫЕ КРИТЕРИИ РАССМОТРЕНИЯ ЗАЯВОК</w:t>
        </w:r>
        <w:r w:rsidR="008265A1">
          <w:rPr>
            <w:webHidden/>
          </w:rPr>
          <w:tab/>
        </w:r>
        <w:r w:rsidR="008265A1">
          <w:rPr>
            <w:webHidden/>
          </w:rPr>
          <w:fldChar w:fldCharType="begin"/>
        </w:r>
        <w:r w:rsidR="008265A1">
          <w:rPr>
            <w:webHidden/>
          </w:rPr>
          <w:instrText xml:space="preserve"> PAGEREF _Toc99031123 \h </w:instrText>
        </w:r>
        <w:r w:rsidR="008265A1">
          <w:rPr>
            <w:webHidden/>
          </w:rPr>
        </w:r>
        <w:r w:rsidR="008265A1">
          <w:rPr>
            <w:webHidden/>
          </w:rPr>
          <w:fldChar w:fldCharType="separate"/>
        </w:r>
        <w:r w:rsidR="008265A1">
          <w:rPr>
            <w:webHidden/>
          </w:rPr>
          <w:t>70</w:t>
        </w:r>
        <w:r w:rsidR="008265A1">
          <w:rPr>
            <w:webHidden/>
          </w:rPr>
          <w:fldChar w:fldCharType="end"/>
        </w:r>
      </w:hyperlink>
    </w:p>
    <w:p w14:paraId="2A0F8413" w14:textId="61EDBEB1" w:rsidR="00EC5F37" w:rsidRPr="001A0F5F" w:rsidRDefault="00EC5F37" w:rsidP="008265A1">
      <w:pPr>
        <w:tabs>
          <w:tab w:val="left" w:pos="0"/>
        </w:tabs>
        <w:jc w:val="left"/>
      </w:pPr>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9903107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9639" w:type="dxa"/>
        <w:tblLayout w:type="fixed"/>
        <w:tblLook w:val="04A0" w:firstRow="1" w:lastRow="0" w:firstColumn="1" w:lastColumn="0" w:noHBand="0" w:noVBand="1"/>
      </w:tblPr>
      <w:tblGrid>
        <w:gridCol w:w="2802"/>
        <w:gridCol w:w="425"/>
        <w:gridCol w:w="6412"/>
      </w:tblGrid>
      <w:tr w:rsidR="00CA4F13" w:rsidRPr="0023723C" w14:paraId="1D2D2205" w14:textId="77777777" w:rsidTr="00F61F28">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6412" w:type="dxa"/>
          </w:tcPr>
          <w:p w14:paraId="2CAA5289" w14:textId="4121E86C"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w:t>
            </w:r>
            <w:r w:rsidR="00055F80">
              <w:br/>
            </w:r>
            <w:r>
              <w:t>с настоящей Документацией</w:t>
            </w:r>
          </w:p>
        </w:tc>
      </w:tr>
      <w:tr w:rsidR="00C770D4" w:rsidRPr="0023723C" w14:paraId="712066D0" w14:textId="77777777" w:rsidTr="00F61F28">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6412"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F61F28">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6412"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F61F28">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6412"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F61F28">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6412"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F61F28">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6412"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F61F28">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6412"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F61F28">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6412"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F61F28">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6412"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F61F28">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6412"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F61F28">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6412" w:type="dxa"/>
          </w:tcPr>
          <w:p w14:paraId="4BDDB4D8" w14:textId="0570E616" w:rsidR="003C0573" w:rsidRDefault="003C0573" w:rsidP="00F0008E">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F0008E">
              <w:t>Продавца</w:t>
            </w:r>
            <w:r>
              <w:t>.</w:t>
            </w:r>
          </w:p>
        </w:tc>
      </w:tr>
      <w:tr w:rsidR="00B909CB" w:rsidRPr="006B14EA" w14:paraId="21AF067A" w14:textId="77777777" w:rsidTr="00F61F28">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6412"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F61F28">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6412"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F61F28">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6412"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F61F28">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6412"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99031073"/>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01577A33"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w:t>
      </w:r>
      <w:r w:rsidR="00055F80">
        <w:rPr>
          <w:snapToGrid/>
          <w:color w:val="000000"/>
        </w:rPr>
        <w:br/>
      </w:r>
      <w:r>
        <w:rPr>
          <w:snapToGrid/>
          <w:color w:val="000000"/>
        </w:rPr>
        <w:t>в отношении Предмета продажи.</w:t>
      </w:r>
    </w:p>
    <w:p w14:paraId="05DD2A72" w14:textId="50FA6CF1"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w:t>
      </w:r>
      <w:r w:rsidR="00055F80">
        <w:rPr>
          <w:snapToGrid/>
          <w:sz w:val="26"/>
          <w:szCs w:val="26"/>
        </w:rPr>
        <w:br/>
      </w:r>
      <w:r w:rsidRPr="004C58D6">
        <w:rPr>
          <w:snapToGrid/>
          <w:sz w:val="26"/>
          <w:szCs w:val="26"/>
        </w:rPr>
        <w:t xml:space="preserve">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1D2A69B2"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xml:space="preserve">, в том числе необходимыми для ее функционирования оборудованием </w:t>
      </w:r>
      <w:r w:rsidR="00F0008E">
        <w:rPr>
          <w:snapToGrid/>
          <w:sz w:val="26"/>
          <w:szCs w:val="26"/>
        </w:rPr>
        <w:br/>
      </w:r>
      <w:r w:rsidR="00BB3306" w:rsidRPr="000D248D">
        <w:rPr>
          <w:snapToGrid/>
          <w:sz w:val="26"/>
          <w:szCs w:val="26"/>
        </w:rPr>
        <w:t>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611FA7E3"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w:t>
      </w:r>
      <w:r w:rsidR="00F0008E">
        <w:rPr>
          <w:snapToGrid/>
        </w:rPr>
        <w:br/>
      </w:r>
      <w:r w:rsidRPr="00CA4F13">
        <w:rPr>
          <w:snapToGrid/>
        </w:rPr>
        <w:t xml:space="preserve">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24D0E2A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w:t>
      </w:r>
      <w:r w:rsidR="005B1AE7">
        <w:rPr>
          <w:snapToGrid/>
          <w:color w:val="000000"/>
        </w:rPr>
        <w:t>ункте</w:t>
      </w:r>
      <w:r w:rsidR="001B70B7">
        <w:rPr>
          <w:snapToGrid/>
          <w:color w:val="000000"/>
        </w:rPr>
        <w:t xml:space="preserve"> </w:t>
      </w:r>
      <w:r w:rsidR="00BD7867">
        <w:rPr>
          <w:snapToGrid/>
          <w:color w:val="000000"/>
        </w:rPr>
        <w:fldChar w:fldCharType="begin"/>
      </w:r>
      <w:r w:rsidR="00BD7867">
        <w:rPr>
          <w:snapToGrid/>
          <w:color w:val="000000"/>
        </w:rPr>
        <w:instrText xml:space="preserve"> REF _Ref384115722 \r \h </w:instrText>
      </w:r>
      <w:r w:rsidR="00BD7867">
        <w:rPr>
          <w:snapToGrid/>
          <w:color w:val="000000"/>
        </w:rPr>
      </w:r>
      <w:r w:rsidR="00BD7867">
        <w:rPr>
          <w:snapToGrid/>
          <w:color w:val="000000"/>
        </w:rPr>
        <w:fldChar w:fldCharType="separate"/>
      </w:r>
      <w:r w:rsidR="00F61F28">
        <w:rPr>
          <w:snapToGrid/>
          <w:color w:val="000000"/>
        </w:rPr>
        <w:t>1.2.5</w:t>
      </w:r>
      <w:r w:rsidR="00BD7867">
        <w:rPr>
          <w:snapToGrid/>
          <w:color w:val="000000"/>
        </w:rPr>
        <w:fldChar w:fldCharType="end"/>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9903107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99031075"/>
      <w:r w:rsidRPr="007544C4">
        <w:rPr>
          <w:sz w:val="26"/>
        </w:rPr>
        <w:t>Статус настоящего раздела</w:t>
      </w:r>
      <w:bookmarkEnd w:id="32"/>
    </w:p>
    <w:p w14:paraId="1F05F548" w14:textId="62BA872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055F80">
        <w:br/>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xml:space="preserve">, а также инструкции </w:t>
      </w:r>
      <w:r w:rsidR="00055F80">
        <w:br/>
      </w:r>
      <w:r w:rsidR="0081138B">
        <w:t>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61F2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61F28">
        <w:t>7</w:t>
      </w:r>
      <w:r w:rsidR="006A2149" w:rsidRPr="00341DCA">
        <w:fldChar w:fldCharType="end"/>
      </w:r>
      <w:r w:rsidRPr="00341DCA">
        <w:t>.</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99031076"/>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9668" w:type="dxa"/>
        <w:tblInd w:w="108" w:type="dxa"/>
        <w:tblLayout w:type="fixed"/>
        <w:tblLook w:val="0000" w:firstRow="0" w:lastRow="0" w:firstColumn="0" w:lastColumn="0" w:noHBand="0" w:noVBand="0"/>
      </w:tblPr>
      <w:tblGrid>
        <w:gridCol w:w="1305"/>
        <w:gridCol w:w="2126"/>
        <w:gridCol w:w="6237"/>
      </w:tblGrid>
      <w:tr w:rsidR="00D11474" w:rsidRPr="008F0F9D" w14:paraId="098F588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D7867">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D7867">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D7867">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7F48BB">
        <w:trPr>
          <w:trHeight w:val="5801"/>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D7867">
            <w:pPr>
              <w:pStyle w:val="a"/>
              <w:tabs>
                <w:tab w:val="clear" w:pos="4962"/>
                <w:tab w:val="left" w:pos="777"/>
              </w:tabs>
              <w:spacing w:after="120"/>
              <w:ind w:left="3328" w:hanging="3118"/>
            </w:pPr>
            <w:bookmarkStart w:id="37" w:name="_Ref249785568"/>
          </w:p>
        </w:tc>
        <w:bookmarkEnd w:id="37"/>
        <w:tc>
          <w:tcPr>
            <w:tcW w:w="2126"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BD7867">
            <w:pPr>
              <w:pStyle w:val="Tabletext"/>
              <w:spacing w:after="120"/>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3B26322" w14:textId="1818117D" w:rsidR="000E70BC" w:rsidRDefault="000E70BC" w:rsidP="001D32E5">
            <w:pPr>
              <w:spacing w:after="120"/>
              <w:jc w:val="left"/>
            </w:pPr>
            <w:r w:rsidRPr="00750EC5">
              <w:rPr>
                <w:b/>
              </w:rPr>
              <w:t>ЛОТ 1.</w:t>
            </w:r>
            <w:r>
              <w:rPr>
                <w:b/>
              </w:rPr>
              <w:tab/>
            </w:r>
            <w:r w:rsidRPr="00815070">
              <w:t>Краноманипуляторная установка ИНМАН ИM</w:t>
            </w:r>
            <w:r w:rsidR="003541C3">
              <w:t xml:space="preserve"> </w:t>
            </w:r>
            <w:r w:rsidRPr="00815070">
              <w:t>320-235ГР с гидростанцией И</w:t>
            </w:r>
            <w:r w:rsidR="003541C3">
              <w:t xml:space="preserve">М </w:t>
            </w:r>
            <w:r w:rsidRPr="00815070">
              <w:t>600-01ГС, заводской номер: 1110320001</w:t>
            </w:r>
            <w:r>
              <w:t>23</w:t>
            </w:r>
            <w:r w:rsidRPr="00815070">
              <w:t>, год изготовления 2017</w:t>
            </w:r>
          </w:p>
          <w:p w14:paraId="0236ACB6" w14:textId="77777777" w:rsidR="002B6336" w:rsidRDefault="002B6336" w:rsidP="001D32E5">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116E7BAD" w14:textId="11CD654B" w:rsidR="002B6336" w:rsidRDefault="002B6336" w:rsidP="001D32E5">
            <w:pPr>
              <w:spacing w:before="0"/>
              <w:jc w:val="left"/>
            </w:pPr>
            <w:r>
              <w:t>АО «ИНМАН» (респ. Башкортостан)</w:t>
            </w:r>
          </w:p>
          <w:p w14:paraId="39C4CBFF" w14:textId="09B0FCDB" w:rsidR="00460C41" w:rsidRDefault="000E70BC" w:rsidP="001D32E5">
            <w:pPr>
              <w:spacing w:after="120"/>
              <w:jc w:val="left"/>
            </w:pPr>
            <w:r w:rsidRPr="00750EC5">
              <w:rPr>
                <w:b/>
              </w:rPr>
              <w:t>ЛОТ 2.</w:t>
            </w:r>
            <w:r>
              <w:rPr>
                <w:b/>
              </w:rPr>
              <w:tab/>
            </w:r>
            <w:r w:rsidRPr="00815070">
              <w:t>Краноманипуляторная установка ИНМАН</w:t>
            </w:r>
            <w:r>
              <w:t xml:space="preserve"> </w:t>
            </w:r>
            <w:r w:rsidRPr="00815070">
              <w:t>ИM</w:t>
            </w:r>
            <w:r w:rsidR="003541C3">
              <w:t xml:space="preserve"> </w:t>
            </w:r>
            <w:r w:rsidRPr="00815070">
              <w:t>320-235ГР с гидростанцией И</w:t>
            </w:r>
            <w:r w:rsidR="003541C3">
              <w:t xml:space="preserve">М </w:t>
            </w:r>
            <w:r w:rsidRPr="00815070">
              <w:t>600-01ГС, заводской номер: 1110320001</w:t>
            </w:r>
            <w:r>
              <w:t>34</w:t>
            </w:r>
            <w:r w:rsidRPr="00815070">
              <w:t>, год изготовления 2017</w:t>
            </w:r>
          </w:p>
          <w:p w14:paraId="737BAEA8" w14:textId="77777777" w:rsidR="002B6336" w:rsidRDefault="002B6336" w:rsidP="001D32E5">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0909B845" w14:textId="4B6A568C" w:rsidR="002B6336" w:rsidRDefault="002B6336" w:rsidP="001D32E5">
            <w:pPr>
              <w:spacing w:before="0"/>
              <w:jc w:val="left"/>
            </w:pPr>
            <w:r>
              <w:t>АО «ИНМАН» (респ. Башкортостан)</w:t>
            </w:r>
          </w:p>
          <w:p w14:paraId="7EA6A408" w14:textId="77777777" w:rsidR="00460C41" w:rsidRDefault="00460C41" w:rsidP="00460C41">
            <w:pPr>
              <w:spacing w:before="0"/>
              <w:jc w:val="left"/>
            </w:pPr>
          </w:p>
          <w:p w14:paraId="0E3A5151" w14:textId="631E77FC" w:rsidR="002B6336" w:rsidRDefault="000E70BC" w:rsidP="007F48BB">
            <w:pPr>
              <w:spacing w:before="0"/>
              <w:jc w:val="left"/>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rsidR="007B25A5">
              <w:t>-</w:t>
            </w:r>
            <w:r w:rsidRPr="003B7F68">
              <w:rPr>
                <w:lang w:val="en-US"/>
              </w:rPr>
              <w:t>LEMNKX</w:t>
            </w:r>
            <w:r w:rsidRPr="00815070">
              <w:t>,</w:t>
            </w:r>
          </w:p>
          <w:p w14:paraId="0474AE7B" w14:textId="65E1203E" w:rsidR="000E70BC" w:rsidRDefault="000E70BC" w:rsidP="007F48BB">
            <w:pPr>
              <w:spacing w:before="0" w:after="120"/>
              <w:jc w:val="left"/>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rsidR="002B6336">
              <w:t xml:space="preserve"> </w:t>
            </w:r>
          </w:p>
          <w:p w14:paraId="42CF858B" w14:textId="51AB89BE" w:rsidR="002B6336" w:rsidRDefault="002B6336" w:rsidP="007F48BB">
            <w:pPr>
              <w:spacing w:before="0" w:after="120"/>
              <w:jc w:val="left"/>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rsidR="00214216">
              <w:t>ТОЙОТА</w:t>
            </w:r>
            <w:r w:rsidRPr="002B6336">
              <w:t xml:space="preserve"> </w:t>
            </w:r>
            <w:r>
              <w:t>(Япония), комплектация: система измерения параметров движения</w:t>
            </w:r>
            <w:r w:rsidR="007B25A5">
              <w:t xml:space="preserve"> автомобиля</w:t>
            </w:r>
          </w:p>
          <w:p w14:paraId="0B56461B" w14:textId="5F376A06" w:rsidR="000E70BC" w:rsidRDefault="000E70BC" w:rsidP="007F48BB">
            <w:pPr>
              <w:spacing w:before="0"/>
              <w:jc w:val="left"/>
            </w:pPr>
            <w:r w:rsidRPr="00750EC5">
              <w:rPr>
                <w:b/>
              </w:rPr>
              <w:t>ЛОТ 4.</w:t>
            </w:r>
            <w:r>
              <w:rPr>
                <w:b/>
              </w:rPr>
              <w:tab/>
            </w:r>
            <w:r w:rsidRPr="003B7F68">
              <w:t>Транспортное средство (</w:t>
            </w:r>
            <w:r>
              <w:t>ф</w:t>
            </w:r>
            <w:r w:rsidRPr="003B7F68">
              <w:t>ургон общего назначения</w:t>
            </w:r>
            <w:r w:rsidR="007B25A5">
              <w:t>)</w:t>
            </w:r>
            <w:r w:rsidRPr="003B7F68">
              <w:t>, модель 279610/ГАЗ-3302, VIN X9R27961070000278</w:t>
            </w:r>
            <w:r>
              <w:t xml:space="preserve">, </w:t>
            </w:r>
            <w:r w:rsidRPr="003B7F68">
              <w:t xml:space="preserve">год </w:t>
            </w:r>
            <w:r>
              <w:t>и</w:t>
            </w:r>
            <w:r w:rsidRPr="003B7F68">
              <w:t>зготовления 20</w:t>
            </w:r>
            <w:r w:rsidR="002E1766">
              <w:t>07</w:t>
            </w:r>
            <w:r w:rsidRPr="003B7F68">
              <w:t>, бензиновый, государственный номер А</w:t>
            </w:r>
            <w:r>
              <w:t>389</w:t>
            </w:r>
            <w:r w:rsidRPr="003B7F68">
              <w:t>ХО28</w:t>
            </w:r>
          </w:p>
          <w:p w14:paraId="10181DEE" w14:textId="3F1CDB75" w:rsidR="002E1766" w:rsidRDefault="002E1766" w:rsidP="001D32E5">
            <w:pPr>
              <w:spacing w:before="0" w:after="120"/>
              <w:jc w:val="left"/>
            </w:pPr>
            <w:r w:rsidRPr="002E1766">
              <w:lastRenderedPageBreak/>
              <w:t xml:space="preserve">Наименование (тип ТС): </w:t>
            </w:r>
            <w:r>
              <w:t>фургон общего назначения</w:t>
            </w:r>
            <w:r w:rsidRPr="002E1766">
              <w:t xml:space="preserve">; категория ТС: </w:t>
            </w:r>
            <w:r>
              <w:t>В</w:t>
            </w:r>
            <w:r w:rsidRPr="002E1766">
              <w:t xml:space="preserve">; цвет: </w:t>
            </w:r>
            <w:r>
              <w:t>белый</w:t>
            </w:r>
            <w:r w:rsidRPr="002E1766">
              <w:t xml:space="preserve">; организация-изготовитель: </w:t>
            </w:r>
            <w:r>
              <w:t>ЗАО «Завод Гидропривод», Россия</w:t>
            </w:r>
          </w:p>
          <w:p w14:paraId="07CC2DBD" w14:textId="55D92272" w:rsidR="000E70BC" w:rsidRDefault="000E70BC" w:rsidP="007F48BB">
            <w:pPr>
              <w:spacing w:before="0" w:after="120"/>
              <w:jc w:val="left"/>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060B4C54" w14:textId="52DF9A7F" w:rsidR="002E1766" w:rsidRDefault="002E1766" w:rsidP="007F48BB">
            <w:pPr>
              <w:spacing w:before="0" w:after="120"/>
              <w:jc w:val="left"/>
            </w:pPr>
            <w:r w:rsidRPr="002E1766">
              <w:t xml:space="preserve">Наименование (тип ТС): </w:t>
            </w:r>
            <w:r>
              <w:t>седельный тягач</w:t>
            </w:r>
            <w:r w:rsidRPr="002E1766">
              <w:t xml:space="preserve">; категория ТС: </w:t>
            </w:r>
            <w:r>
              <w:t>С</w:t>
            </w:r>
            <w:r w:rsidRPr="002E1766">
              <w:t xml:space="preserve">; цвет: </w:t>
            </w:r>
            <w:r>
              <w:t>белый</w:t>
            </w:r>
            <w:r w:rsidRPr="002E1766">
              <w:t xml:space="preserve">; организация-изготовитель: </w:t>
            </w:r>
            <w:r>
              <w:t>БЕЛАЗ (Белорусский авт. завод)</w:t>
            </w:r>
          </w:p>
          <w:p w14:paraId="51CFB716" w14:textId="77777777" w:rsidR="001D32E5" w:rsidRDefault="000E70BC" w:rsidP="007F48BB">
            <w:pPr>
              <w:spacing w:before="0"/>
              <w:jc w:val="left"/>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3F035A6A" w14:textId="6FF953E4" w:rsidR="000E70BC" w:rsidRDefault="000E70BC" w:rsidP="007F48BB">
            <w:pPr>
              <w:spacing w:before="0" w:after="120"/>
              <w:jc w:val="left"/>
            </w:pPr>
            <w:r w:rsidRPr="002F3F09">
              <w:t>АР1369 28</w:t>
            </w:r>
          </w:p>
          <w:p w14:paraId="07B4F230" w14:textId="6D43DEA1" w:rsidR="008B5529" w:rsidRPr="008B5529" w:rsidRDefault="002E1766" w:rsidP="007F48BB">
            <w:pPr>
              <w:spacing w:before="0" w:after="120"/>
              <w:jc w:val="left"/>
              <w:rPr>
                <w:rFonts w:eastAsia="Calibri"/>
                <w:snapToGrid/>
                <w:lang w:eastAsia="en-US"/>
              </w:rPr>
            </w:pPr>
            <w:r w:rsidRPr="002E1766">
              <w:t xml:space="preserve">Наименование (тип ТС): </w:t>
            </w:r>
            <w:r>
              <w:t>полуприцеп</w:t>
            </w:r>
            <w:r w:rsidRPr="002E1766">
              <w:t xml:space="preserve">; категория ТС: </w:t>
            </w:r>
            <w:r w:rsidR="008B5529">
              <w:t>прицеп</w:t>
            </w:r>
            <w:r w:rsidRPr="002E1766">
              <w:t xml:space="preserve">; цвет: </w:t>
            </w:r>
            <w:r w:rsidR="008B5529">
              <w:t>синий</w:t>
            </w:r>
            <w:r w:rsidRPr="002E1766">
              <w:t xml:space="preserve">; организация-изготовитель: </w:t>
            </w:r>
            <w:r w:rsidR="008B5529" w:rsidRPr="008B5529">
              <w:rPr>
                <w:rFonts w:eastAsia="Calibri"/>
                <w:snapToGrid/>
                <w:lang w:eastAsia="en-US"/>
              </w:rPr>
              <w:t xml:space="preserve">ОАО </w:t>
            </w:r>
            <w:r w:rsidR="008B5529">
              <w:rPr>
                <w:rFonts w:eastAsia="Calibri"/>
                <w:snapToGrid/>
                <w:lang w:eastAsia="en-US"/>
              </w:rPr>
              <w:t>«Уралавтоприцеп»</w:t>
            </w:r>
          </w:p>
          <w:p w14:paraId="7EB07B88" w14:textId="556D8110" w:rsidR="000E70BC" w:rsidRDefault="000E70BC" w:rsidP="007F48BB">
            <w:pPr>
              <w:spacing w:before="0" w:after="120"/>
              <w:jc w:val="left"/>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rsidR="003541C3">
              <w:t xml:space="preserve"> </w:t>
            </w:r>
            <w:r w:rsidRPr="002F3F09">
              <w:t>АУ5478</w:t>
            </w:r>
          </w:p>
          <w:p w14:paraId="3CECD1DF" w14:textId="118FFAC8" w:rsidR="00470ACE" w:rsidRDefault="008B5529" w:rsidP="007F48BB">
            <w:pPr>
              <w:spacing w:before="0"/>
              <w:jc w:val="left"/>
            </w:pPr>
            <w:r w:rsidRPr="008B5529">
              <w:t xml:space="preserve">Наименование (тип ТС): полуприцеп; категория ТС: прицеп; цвет: </w:t>
            </w:r>
            <w:r w:rsidR="00470ACE">
              <w:t>зеленый</w:t>
            </w:r>
            <w:r w:rsidRPr="008B5529">
              <w:t xml:space="preserve">; организация-изготовитель: </w:t>
            </w:r>
            <w:r w:rsidR="00470ACE">
              <w:t>Машинны</w:t>
            </w:r>
            <w:r w:rsidR="001D32E5">
              <w:t>й завод автотракторных прицепов,</w:t>
            </w:r>
          </w:p>
          <w:p w14:paraId="0C636682" w14:textId="77777777" w:rsidR="00470ACE" w:rsidRDefault="00470ACE" w:rsidP="00F61F28">
            <w:pPr>
              <w:spacing w:before="0" w:after="120"/>
              <w:jc w:val="left"/>
            </w:pPr>
            <w:r>
              <w:t>г. Челябинск</w:t>
            </w:r>
          </w:p>
          <w:p w14:paraId="5380073E" w14:textId="0AB2E763" w:rsidR="000E70BC" w:rsidRDefault="000E70BC" w:rsidP="00F61F28">
            <w:pPr>
              <w:spacing w:before="0" w:after="120"/>
              <w:jc w:val="left"/>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3764D116" w14:textId="05FAF6AC" w:rsidR="008B5529" w:rsidRDefault="008B5529" w:rsidP="007F48BB">
            <w:pPr>
              <w:spacing w:before="0" w:after="120"/>
              <w:jc w:val="left"/>
            </w:pPr>
            <w:r w:rsidRPr="008B5529">
              <w:t xml:space="preserve">Наименование (тип ТС): прицеп; категория ТС: прицеп; цвет: </w:t>
            </w:r>
            <w:r w:rsidR="00DC1905">
              <w:t>синий</w:t>
            </w:r>
            <w:r w:rsidRPr="008B5529">
              <w:t xml:space="preserve">; организация-изготовитель: </w:t>
            </w:r>
            <w:r w:rsidR="00DC1905">
              <w:t>ОАО «КЗПТ»</w:t>
            </w:r>
          </w:p>
          <w:p w14:paraId="71A2B2A8" w14:textId="60415E10" w:rsidR="000E70BC" w:rsidRDefault="000E70BC" w:rsidP="007F48BB">
            <w:pPr>
              <w:spacing w:after="120"/>
              <w:jc w:val="left"/>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6AE2DB48" w14:textId="6697CACB" w:rsidR="001D32E5" w:rsidRDefault="00DC1905" w:rsidP="007F48BB">
            <w:pPr>
              <w:spacing w:after="120"/>
              <w:jc w:val="left"/>
            </w:pPr>
            <w:r w:rsidRPr="00DC1905">
              <w:t>Наименование (тип ТС): прицеп; категория ТС: прицеп; цвет: синий; организация-изготовитель: ОАО «</w:t>
            </w:r>
            <w:r>
              <w:t>Уралавтоприцеп</w:t>
            </w:r>
            <w:r w:rsidRPr="00DC1905">
              <w:t>»</w:t>
            </w:r>
          </w:p>
          <w:p w14:paraId="4CB3F026" w14:textId="77777777" w:rsidR="00FD77EE" w:rsidRDefault="000E70BC" w:rsidP="001D32E5">
            <w:pPr>
              <w:spacing w:before="0"/>
              <w:jc w:val="left"/>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p>
          <w:p w14:paraId="09ACCEC5" w14:textId="3CD031F0" w:rsidR="000E70BC" w:rsidRDefault="000E70BC" w:rsidP="001D32E5">
            <w:pPr>
              <w:spacing w:before="0"/>
              <w:jc w:val="left"/>
            </w:pPr>
            <w:r w:rsidRPr="00DF2208">
              <w:t>28</w:t>
            </w:r>
            <w:r w:rsidR="003541C3">
              <w:t xml:space="preserve"> </w:t>
            </w:r>
            <w:r w:rsidRPr="00DF2208">
              <w:t>АУ5466</w:t>
            </w:r>
          </w:p>
          <w:p w14:paraId="045D8C7B" w14:textId="0FCBB1A3" w:rsidR="00DC1905" w:rsidRDefault="00DC1905" w:rsidP="007F48BB">
            <w:pPr>
              <w:spacing w:before="0" w:after="120"/>
              <w:jc w:val="left"/>
            </w:pPr>
            <w:r w:rsidRPr="00DC1905">
              <w:t xml:space="preserve">Наименование (тип ТС): </w:t>
            </w:r>
            <w:r w:rsidR="00FD77EE">
              <w:t>балластный тягач</w:t>
            </w:r>
            <w:r w:rsidRPr="00DC1905">
              <w:t xml:space="preserve">; категория ТС: </w:t>
            </w:r>
            <w:r w:rsidR="00FD77EE">
              <w:rPr>
                <w:lang w:val="en-US"/>
              </w:rPr>
              <w:t>D</w:t>
            </w:r>
            <w:r w:rsidRPr="00DC1905">
              <w:t xml:space="preserve">; цвет: </w:t>
            </w:r>
            <w:r w:rsidR="00FD77EE">
              <w:t>белая ночь</w:t>
            </w:r>
            <w:r w:rsidRPr="00DC1905">
              <w:t xml:space="preserve">; организация-изготовитель: </w:t>
            </w:r>
            <w:r w:rsidR="00FD77EE">
              <w:lastRenderedPageBreak/>
              <w:t xml:space="preserve">Минский завод колесных </w:t>
            </w:r>
            <w:r w:rsidR="001D32E5">
              <w:t>тягачей</w:t>
            </w:r>
            <w:r w:rsidR="00FD77EE">
              <w:t>, Беларусь</w:t>
            </w:r>
            <w:r w:rsidR="00F61F28">
              <w:t>; комплектация: система измерения параметров движения</w:t>
            </w:r>
            <w:r w:rsidR="007B25A5">
              <w:t xml:space="preserve"> автомобиля</w:t>
            </w:r>
          </w:p>
          <w:p w14:paraId="74D253B8" w14:textId="77777777" w:rsidR="001D32E5" w:rsidRDefault="000E70BC" w:rsidP="007F48BB">
            <w:pPr>
              <w:spacing w:before="0"/>
              <w:jc w:val="left"/>
            </w:pPr>
            <w:r w:rsidRPr="00DF2208">
              <w:rPr>
                <w:b/>
              </w:rPr>
              <w:t>ЛОТ 1</w:t>
            </w:r>
            <w:r>
              <w:rPr>
                <w:b/>
              </w:rPr>
              <w:t>1</w:t>
            </w:r>
            <w:r w:rsidRPr="00DF2208">
              <w:rPr>
                <w:b/>
              </w:rPr>
              <w:t>.</w:t>
            </w:r>
            <w:r w:rsidRPr="00DF2208">
              <w:tab/>
              <w:t>Транспортное средство (прицеп), ПГ-НефАЗ 8332, VIN Х1F833200 2 0001744, год изготовления 2002, государственный номер</w:t>
            </w:r>
          </w:p>
          <w:p w14:paraId="4585193B" w14:textId="4F89CEE0" w:rsidR="000E70BC" w:rsidRDefault="000E70BC" w:rsidP="007F48BB">
            <w:pPr>
              <w:spacing w:before="0"/>
              <w:jc w:val="left"/>
            </w:pPr>
            <w:r w:rsidRPr="00DF2208">
              <w:t xml:space="preserve"> АР1368</w:t>
            </w:r>
            <w:r w:rsidR="00FD77EE">
              <w:t xml:space="preserve"> </w:t>
            </w:r>
            <w:r w:rsidRPr="00DF2208">
              <w:t>28</w:t>
            </w:r>
          </w:p>
          <w:p w14:paraId="312FDE9F" w14:textId="76C186D6" w:rsidR="00FD77EE" w:rsidRDefault="00FD77EE" w:rsidP="007F48BB">
            <w:pPr>
              <w:jc w:val="left"/>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p>
          <w:p w14:paraId="1D9F608A" w14:textId="332C3553" w:rsidR="00D12A2F" w:rsidRDefault="000E70BC" w:rsidP="007F48BB">
            <w:pPr>
              <w:jc w:val="left"/>
            </w:pPr>
            <w:r w:rsidRPr="002C0B04">
              <w:rPr>
                <w:b/>
              </w:rPr>
              <w:t>ЛОТ 1</w:t>
            </w:r>
            <w:r>
              <w:rPr>
                <w:b/>
              </w:rPr>
              <w:t>2</w:t>
            </w:r>
            <w:r w:rsidRPr="002C0B04">
              <w:t>.</w:t>
            </w:r>
            <w:r w:rsidRPr="002C0B04">
              <w:tab/>
              <w:t>Транспортное средство (прицеп</w:t>
            </w:r>
            <w:r>
              <w:t xml:space="preserve"> самосвальный</w:t>
            </w:r>
            <w:r w:rsidRPr="002C0B04">
              <w:t xml:space="preserve">), </w:t>
            </w:r>
            <w:r w:rsidRPr="00DF2208">
              <w:t>MEGA MPT 003 VIN X89MPT003J0DJ3045</w:t>
            </w:r>
            <w:r w:rsidRPr="002C0B04">
              <w:t>, год изготовления 20</w:t>
            </w:r>
            <w:r>
              <w:t>1</w:t>
            </w:r>
            <w:r w:rsidR="001D32E5">
              <w:t>8</w:t>
            </w:r>
            <w:r w:rsidRPr="002C0B04">
              <w:t xml:space="preserve">, государственный номер </w:t>
            </w:r>
            <w:r>
              <w:t>АМ4692</w:t>
            </w:r>
            <w:r w:rsidRPr="002C0B04">
              <w:t xml:space="preserve"> 28</w:t>
            </w:r>
          </w:p>
          <w:p w14:paraId="7E3C544F" w14:textId="5D2D75AC" w:rsidR="00FD77EE" w:rsidRPr="000E70BC" w:rsidRDefault="00FD77EE" w:rsidP="007F48BB">
            <w:pPr>
              <w:jc w:val="left"/>
              <w:rPr>
                <w:rStyle w:val="af8"/>
                <w:b w:val="0"/>
                <w:i w:val="0"/>
                <w:snapToGrid/>
              </w:rPr>
            </w:pPr>
            <w:r w:rsidRPr="00FD77EE">
              <w:t>Наименование (тип ТС): прицеп</w:t>
            </w:r>
            <w:r>
              <w:t xml:space="preserve"> </w:t>
            </w:r>
            <w:r w:rsidR="001D32E5">
              <w:t>самосвальный</w:t>
            </w:r>
            <w:r w:rsidRPr="00FD77EE">
              <w:t xml:space="preserve">; категория ТС: </w:t>
            </w:r>
            <w:r w:rsidR="001D32E5">
              <w:t>прицеп</w:t>
            </w:r>
            <w:r w:rsidRPr="00FD77EE">
              <w:t xml:space="preserve">; цвет: </w:t>
            </w:r>
            <w:r w:rsidR="001D32E5">
              <w:t>красный</w:t>
            </w:r>
            <w:r w:rsidRPr="00FD77EE">
              <w:t xml:space="preserve">; организация-изготовитель: </w:t>
            </w:r>
            <w:r w:rsidR="001D32E5">
              <w:t>ООО «Автозавод «Бергер», Россия</w:t>
            </w:r>
            <w:r>
              <w:rPr>
                <w:rStyle w:val="af8"/>
                <w:b w:val="0"/>
                <w:i w:val="0"/>
                <w:snapToGrid/>
              </w:rPr>
              <w:t xml:space="preserve"> </w:t>
            </w:r>
          </w:p>
        </w:tc>
      </w:tr>
      <w:tr w:rsidR="004010E6" w:rsidRPr="008C0DD3" w14:paraId="475D5A2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189097D5" w:rsidR="004010E6" w:rsidRPr="00BA04C6" w:rsidRDefault="002E1766" w:rsidP="00BD7867">
            <w:pPr>
              <w:pStyle w:val="a"/>
              <w:tabs>
                <w:tab w:val="clear" w:pos="4962"/>
                <w:tab w:val="left" w:pos="777"/>
              </w:tabs>
              <w:spacing w:after="120"/>
              <w:ind w:left="3328" w:hanging="3118"/>
            </w:pPr>
            <w:bookmarkStart w:id="38" w:name="_Ref389745249"/>
            <w:r>
              <w:lastRenderedPageBreak/>
              <w:t xml:space="preserve"> </w:t>
            </w:r>
          </w:p>
        </w:tc>
        <w:bookmarkEnd w:id="38"/>
        <w:tc>
          <w:tcPr>
            <w:tcW w:w="2126"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BD7867">
            <w:pPr>
              <w:pStyle w:val="Tabletext"/>
              <w:spacing w:after="120"/>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59D314" w14:textId="77777777" w:rsidR="00750EC5" w:rsidRDefault="00724896" w:rsidP="00750EC5">
            <w:pPr>
              <w:pStyle w:val="Tableheader"/>
              <w:spacing w:after="120"/>
              <w:rPr>
                <w:b w:val="0"/>
                <w:snapToGrid w:val="0"/>
                <w:sz w:val="26"/>
                <w:szCs w:val="26"/>
              </w:rPr>
            </w:pPr>
            <w:r w:rsidRPr="00724896">
              <w:rPr>
                <w:b w:val="0"/>
                <w:snapToGrid w:val="0"/>
                <w:sz w:val="26"/>
                <w:szCs w:val="26"/>
              </w:rPr>
              <w:t>Да</w:t>
            </w:r>
          </w:p>
          <w:p w14:paraId="4A4EAD5B" w14:textId="2A0DD424" w:rsidR="004010E6" w:rsidRPr="00BA04C6" w:rsidRDefault="00460C41" w:rsidP="00460C41">
            <w:pPr>
              <w:pStyle w:val="Tableheader"/>
              <w:spacing w:after="120"/>
              <w:rPr>
                <w:rStyle w:val="af8"/>
                <w:b/>
              </w:rPr>
            </w:pPr>
            <w:r>
              <w:rPr>
                <w:b w:val="0"/>
                <w:snapToGrid w:val="0"/>
                <w:sz w:val="26"/>
                <w:szCs w:val="26"/>
              </w:rPr>
              <w:t xml:space="preserve">12 </w:t>
            </w:r>
            <w:r w:rsidR="00334AF5">
              <w:rPr>
                <w:b w:val="0"/>
                <w:snapToGrid w:val="0"/>
                <w:sz w:val="26"/>
                <w:szCs w:val="26"/>
              </w:rPr>
              <w:t>лот</w:t>
            </w:r>
            <w:r>
              <w:rPr>
                <w:b w:val="0"/>
                <w:snapToGrid w:val="0"/>
                <w:sz w:val="26"/>
                <w:szCs w:val="26"/>
              </w:rPr>
              <w:t>ов</w:t>
            </w:r>
          </w:p>
        </w:tc>
      </w:tr>
      <w:tr w:rsidR="00CC15CC" w:rsidRPr="008C0DD3" w14:paraId="17C75685"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BD7867">
            <w:pPr>
              <w:pStyle w:val="a"/>
              <w:tabs>
                <w:tab w:val="clear" w:pos="4962"/>
                <w:tab w:val="left" w:pos="777"/>
              </w:tabs>
              <w:spacing w:after="120"/>
              <w:ind w:left="3328" w:hanging="3118"/>
            </w:pPr>
            <w:bookmarkStart w:id="39" w:name="_Ref458187651"/>
          </w:p>
        </w:tc>
        <w:bookmarkEnd w:id="39"/>
        <w:tc>
          <w:tcPr>
            <w:tcW w:w="212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BD7867">
            <w:pPr>
              <w:pStyle w:val="Tabletext"/>
              <w:spacing w:after="12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45217E" w14:textId="77777777" w:rsidR="00460C41" w:rsidRDefault="00460C41" w:rsidP="00460C41">
            <w:pPr>
              <w:spacing w:before="0"/>
            </w:pPr>
            <w:r>
              <w:t xml:space="preserve">Электронная торговая площадка Акционерное общество «Российский аукционный дом», </w:t>
            </w:r>
          </w:p>
          <w:p w14:paraId="493BD781" w14:textId="7822E63E" w:rsidR="00B6473B" w:rsidRPr="0013522A" w:rsidRDefault="00460C41" w:rsidP="00460C41">
            <w:pPr>
              <w:spacing w:before="0"/>
              <w:rPr>
                <w:i/>
                <w:shd w:val="clear" w:color="auto" w:fill="FFFF99"/>
              </w:rPr>
            </w:pPr>
            <w:r>
              <w:t>www.lot-online.ru</w:t>
            </w:r>
          </w:p>
        </w:tc>
      </w:tr>
      <w:tr w:rsidR="00D356D7" w:rsidRPr="008C0DD3" w14:paraId="66F150D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BD7867">
            <w:pPr>
              <w:pStyle w:val="a"/>
              <w:tabs>
                <w:tab w:val="clear" w:pos="4962"/>
                <w:tab w:val="left" w:pos="777"/>
              </w:tabs>
              <w:spacing w:after="120"/>
              <w:ind w:left="3328" w:hanging="3118"/>
            </w:pPr>
            <w:bookmarkStart w:id="40" w:name="_Ref49356191"/>
          </w:p>
        </w:tc>
        <w:bookmarkEnd w:id="40"/>
        <w:tc>
          <w:tcPr>
            <w:tcW w:w="2126"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BD7867">
            <w:pPr>
              <w:pStyle w:val="Tabletext"/>
              <w:spacing w:after="120"/>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3575B4" w14:textId="3E679B42" w:rsidR="00D356D7" w:rsidRPr="00355A57" w:rsidRDefault="00D356D7" w:rsidP="008E41D2">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212BDA">
        <w:trPr>
          <w:trHeight w:val="41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BD7867">
            <w:pPr>
              <w:pStyle w:val="a"/>
              <w:tabs>
                <w:tab w:val="clear" w:pos="4962"/>
                <w:tab w:val="left" w:pos="777"/>
              </w:tabs>
              <w:spacing w:after="120"/>
              <w:ind w:left="3328" w:hanging="3118"/>
            </w:pPr>
            <w:bookmarkStart w:id="41" w:name="_Ref384115722"/>
          </w:p>
        </w:tc>
        <w:bookmarkEnd w:id="41"/>
        <w:tc>
          <w:tcPr>
            <w:tcW w:w="2126" w:type="dxa"/>
            <w:tcBorders>
              <w:top w:val="single" w:sz="4" w:space="0" w:color="auto"/>
              <w:bottom w:val="single" w:sz="4" w:space="0" w:color="auto"/>
              <w:right w:val="single" w:sz="4" w:space="0" w:color="auto"/>
            </w:tcBorders>
          </w:tcPr>
          <w:p w14:paraId="6FCF8DF4" w14:textId="23FE9E27" w:rsidR="0013522A" w:rsidRPr="0013522A" w:rsidRDefault="0013522A" w:rsidP="00BD7867">
            <w:pPr>
              <w:pStyle w:val="Tabletext"/>
              <w:spacing w:after="120"/>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vAlign w:val="center"/>
          </w:tcPr>
          <w:p w14:paraId="314948B8"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63778BD7"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7C3C9E81"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3C99AE2E"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6EBBE32A" w14:textId="31D9B16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ИНН 2</w:t>
            </w:r>
            <w:r w:rsidR="00006210">
              <w:rPr>
                <w:b w:val="0"/>
                <w:snapToGrid w:val="0"/>
                <w:sz w:val="26"/>
                <w:szCs w:val="26"/>
              </w:rPr>
              <w:t>813006299</w:t>
            </w:r>
          </w:p>
          <w:p w14:paraId="3906B4E6" w14:textId="5BCC829D"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Место нахождения: 676720, Амурская область, Бурейский район, пгт. Новобурейский</w:t>
            </w:r>
          </w:p>
          <w:p w14:paraId="5156B219" w14:textId="2DABCA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Амурская область, Бурейский район, пгт. Новобурейский, а/я 19</w:t>
            </w:r>
          </w:p>
          <w:p w14:paraId="0885C44D" w14:textId="2F98DE36" w:rsidR="0013522A" w:rsidRPr="00CC2AEC" w:rsidRDefault="00AA784F" w:rsidP="00460C41">
            <w:pPr>
              <w:pStyle w:val="Tableheader"/>
              <w:widowControl w:val="0"/>
              <w:spacing w:after="120"/>
              <w:rPr>
                <w:rStyle w:val="af8"/>
                <w:b/>
                <w:i w:val="0"/>
                <w:snapToGrid w:val="0"/>
                <w:sz w:val="26"/>
                <w:szCs w:val="26"/>
                <w:shd w:val="clear" w:color="auto" w:fill="auto"/>
              </w:rPr>
            </w:pPr>
            <w:r w:rsidRPr="00AA784F">
              <w:rPr>
                <w:b w:val="0"/>
                <w:snapToGrid w:val="0"/>
                <w:sz w:val="26"/>
                <w:szCs w:val="26"/>
              </w:rPr>
              <w:lastRenderedPageBreak/>
              <w:t>Адрес электронной почты: nbges@rushydro.ru</w:t>
            </w:r>
          </w:p>
        </w:tc>
      </w:tr>
      <w:tr w:rsidR="0013522A" w:rsidRPr="008C0DD3" w14:paraId="2353F26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BD7867">
            <w:pPr>
              <w:pStyle w:val="a"/>
              <w:tabs>
                <w:tab w:val="clear" w:pos="4962"/>
                <w:tab w:val="left" w:pos="777"/>
              </w:tabs>
              <w:spacing w:after="120"/>
              <w:ind w:left="3328" w:hanging="3118"/>
            </w:pPr>
            <w:bookmarkStart w:id="42" w:name="_Ref249842235"/>
          </w:p>
        </w:tc>
        <w:bookmarkEnd w:id="42"/>
        <w:tc>
          <w:tcPr>
            <w:tcW w:w="2126"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BD7867">
            <w:pPr>
              <w:pStyle w:val="Tabletext"/>
              <w:spacing w:after="120"/>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EC09E5"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45DD21E5" w14:textId="2938C747" w:rsidR="008214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06448145" w14:textId="7B5DCCDE"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0D1FD6E9"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19846DE2" w14:textId="7639F846"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ИНН </w:t>
            </w:r>
            <w:r w:rsidR="00006210">
              <w:rPr>
                <w:b w:val="0"/>
                <w:snapToGrid w:val="0"/>
                <w:sz w:val="26"/>
                <w:szCs w:val="26"/>
              </w:rPr>
              <w:t>2813006299</w:t>
            </w:r>
          </w:p>
          <w:p w14:paraId="08782449" w14:textId="4A161E51"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Место нахождения: 676720, Амурская область, Бурейский район, пгт. Новобурейский</w:t>
            </w:r>
          </w:p>
          <w:p w14:paraId="0414CC4E" w14:textId="2CDB7048"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Амурская область, Бурейский район, пгт. Новобурейский, а/я 19</w:t>
            </w:r>
          </w:p>
          <w:p w14:paraId="69920EF0" w14:textId="2D03889C" w:rsidR="0013522A" w:rsidRPr="0013522A" w:rsidRDefault="00AA784F" w:rsidP="00460C41">
            <w:pPr>
              <w:pStyle w:val="Tableheader"/>
              <w:widowControl w:val="0"/>
              <w:spacing w:after="120"/>
              <w:rPr>
                <w:rStyle w:val="af8"/>
                <w:b/>
                <w:sz w:val="26"/>
                <w:szCs w:val="26"/>
              </w:rPr>
            </w:pPr>
            <w:r w:rsidRPr="00AA784F">
              <w:rPr>
                <w:b w:val="0"/>
                <w:snapToGrid w:val="0"/>
                <w:sz w:val="26"/>
                <w:szCs w:val="26"/>
              </w:rPr>
              <w:t>Адрес электронной почты: nbges@rushydro.ru</w:t>
            </w:r>
          </w:p>
        </w:tc>
      </w:tr>
      <w:tr w:rsidR="0013522A" w:rsidRPr="008C0DD3" w14:paraId="35A79C8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BD7867">
            <w:pPr>
              <w:pStyle w:val="a"/>
              <w:tabs>
                <w:tab w:val="clear" w:pos="4962"/>
                <w:tab w:val="left" w:pos="777"/>
              </w:tabs>
              <w:spacing w:after="120"/>
              <w:ind w:left="3328" w:hanging="3118"/>
            </w:pPr>
            <w:bookmarkStart w:id="43" w:name="_Ref384115792"/>
          </w:p>
        </w:tc>
        <w:bookmarkEnd w:id="43"/>
        <w:tc>
          <w:tcPr>
            <w:tcW w:w="2126"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BD7867">
            <w:pPr>
              <w:pStyle w:val="Tabletext"/>
              <w:spacing w:after="120"/>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B9B98F" w14:textId="3B4D2430" w:rsidR="008E41D2" w:rsidRPr="008E41D2" w:rsidRDefault="00006210" w:rsidP="008E41D2">
            <w:pPr>
              <w:pStyle w:val="Tableheader"/>
              <w:spacing w:after="120"/>
              <w:rPr>
                <w:b w:val="0"/>
                <w:snapToGrid w:val="0"/>
                <w:sz w:val="26"/>
                <w:szCs w:val="26"/>
              </w:rPr>
            </w:pPr>
            <w:r>
              <w:rPr>
                <w:b w:val="0"/>
                <w:snapToGrid w:val="0"/>
                <w:sz w:val="26"/>
                <w:szCs w:val="26"/>
              </w:rPr>
              <w:t>Контактное лицо</w:t>
            </w:r>
            <w:r w:rsidR="008E41D2" w:rsidRPr="008E41D2">
              <w:rPr>
                <w:b w:val="0"/>
                <w:snapToGrid w:val="0"/>
                <w:sz w:val="26"/>
                <w:szCs w:val="26"/>
              </w:rPr>
              <w:t>: Воронина Юлия Викторовна</w:t>
            </w:r>
          </w:p>
          <w:p w14:paraId="20108D5A" w14:textId="77777777" w:rsidR="008E41D2" w:rsidRPr="008E41D2" w:rsidRDefault="008E41D2" w:rsidP="008E41D2">
            <w:pPr>
              <w:pStyle w:val="Tableheader"/>
              <w:spacing w:after="120"/>
              <w:rPr>
                <w:b w:val="0"/>
                <w:snapToGrid w:val="0"/>
                <w:sz w:val="26"/>
                <w:szCs w:val="26"/>
              </w:rPr>
            </w:pPr>
            <w:r w:rsidRPr="008E41D2">
              <w:rPr>
                <w:b w:val="0"/>
                <w:snapToGrid w:val="0"/>
                <w:sz w:val="26"/>
                <w:szCs w:val="26"/>
              </w:rPr>
              <w:t>Контактный телефон: +7(914)388 10 92</w:t>
            </w:r>
          </w:p>
          <w:p w14:paraId="4762D58F" w14:textId="1E674B90" w:rsidR="0013522A" w:rsidRPr="009023D4" w:rsidRDefault="00460C41" w:rsidP="00460C41">
            <w:pPr>
              <w:pStyle w:val="Tableheader"/>
              <w:spacing w:after="120"/>
              <w:jc w:val="left"/>
              <w:rPr>
                <w:rStyle w:val="af8"/>
                <w:i w:val="0"/>
                <w:snapToGrid w:val="0"/>
                <w:sz w:val="26"/>
                <w:szCs w:val="26"/>
                <w:shd w:val="clear" w:color="auto" w:fill="auto"/>
              </w:rPr>
            </w:pPr>
            <w:r>
              <w:rPr>
                <w:b w:val="0"/>
                <w:snapToGrid w:val="0"/>
                <w:sz w:val="26"/>
                <w:szCs w:val="26"/>
              </w:rPr>
              <w:t xml:space="preserve">Адрес электронной почты: </w:t>
            </w:r>
            <w:r>
              <w:rPr>
                <w:b w:val="0"/>
                <w:snapToGrid w:val="0"/>
                <w:sz w:val="26"/>
                <w:szCs w:val="26"/>
                <w:lang w:val="en-US"/>
              </w:rPr>
              <w:t>V</w:t>
            </w:r>
            <w:r w:rsidRPr="00AD2E18">
              <w:rPr>
                <w:b w:val="0"/>
                <w:snapToGrid w:val="0"/>
                <w:sz w:val="26"/>
                <w:szCs w:val="26"/>
              </w:rPr>
              <w:t>oroninaUV@rushydro.ru</w:t>
            </w:r>
            <w:r>
              <w:rPr>
                <w:b w:val="0"/>
                <w:snapToGrid w:val="0"/>
                <w:sz w:val="26"/>
                <w:szCs w:val="26"/>
              </w:rPr>
              <w:t xml:space="preserve">  </w:t>
            </w:r>
          </w:p>
        </w:tc>
      </w:tr>
      <w:tr w:rsidR="0013522A" w:rsidRPr="00C367D4" w14:paraId="6D0B2FE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BD7867">
            <w:pPr>
              <w:pStyle w:val="a"/>
              <w:tabs>
                <w:tab w:val="clear" w:pos="4962"/>
                <w:tab w:val="left" w:pos="777"/>
              </w:tabs>
              <w:spacing w:after="120"/>
              <w:ind w:left="3328" w:hanging="3118"/>
            </w:pPr>
            <w:bookmarkStart w:id="44" w:name="_Ref514462143"/>
          </w:p>
        </w:tc>
        <w:bookmarkEnd w:id="44"/>
        <w:tc>
          <w:tcPr>
            <w:tcW w:w="2126"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BD7867">
            <w:pPr>
              <w:pStyle w:val="Tabletext"/>
              <w:spacing w:after="120"/>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BBDCFA" w14:textId="77777777" w:rsidR="00460C41" w:rsidRDefault="00460C41" w:rsidP="00212BDA">
            <w:pPr>
              <w:tabs>
                <w:tab w:val="left" w:pos="426"/>
              </w:tabs>
              <w:spacing w:after="120"/>
            </w:pPr>
            <w:r>
              <w:t>Официальным источником информации о проведении Аукциона является Электронная торговая площадка: АО «Российский аукционный дом»</w:t>
            </w:r>
          </w:p>
          <w:p w14:paraId="5772E013" w14:textId="221958C2" w:rsidR="00DE7073" w:rsidRPr="006811DD" w:rsidRDefault="00460C41" w:rsidP="00212BDA">
            <w:pPr>
              <w:tabs>
                <w:tab w:val="left" w:pos="426"/>
              </w:tabs>
              <w:spacing w:after="120"/>
              <w:rPr>
                <w:rFonts w:eastAsia="Lucida Sans Unicode"/>
                <w:i/>
                <w:kern w:val="1"/>
                <w:shd w:val="clear" w:color="auto" w:fill="FFFF99"/>
              </w:rPr>
            </w:pPr>
            <w:r>
              <w:t>Регламент ЭТП, в соответствии с которым проводится Аукцион, размещен по адресу: www.lot-online.ru</w:t>
            </w:r>
          </w:p>
        </w:tc>
      </w:tr>
      <w:tr w:rsidR="0013522A" w:rsidRPr="008C0DD3" w14:paraId="1CEA841D"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BD7867">
            <w:pPr>
              <w:pStyle w:val="a"/>
              <w:tabs>
                <w:tab w:val="clear" w:pos="4962"/>
                <w:tab w:val="left" w:pos="777"/>
              </w:tabs>
              <w:spacing w:after="120"/>
              <w:ind w:left="918" w:hanging="708"/>
            </w:pPr>
            <w:bookmarkStart w:id="45" w:name="_Ref384116250"/>
          </w:p>
        </w:tc>
        <w:bookmarkEnd w:id="45"/>
        <w:tc>
          <w:tcPr>
            <w:tcW w:w="2126"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BD7867">
            <w:pPr>
              <w:pStyle w:val="Tabletext"/>
              <w:spacing w:after="120"/>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1DD0A6" w14:textId="43ECC988" w:rsidR="008E41D2" w:rsidRDefault="008E41D2" w:rsidP="008E41D2">
            <w:pPr>
              <w:widowControl w:val="0"/>
              <w:tabs>
                <w:tab w:val="left" w:pos="426"/>
              </w:tabs>
              <w:spacing w:after="120"/>
            </w:pPr>
            <w:r w:rsidRPr="00AA403D">
              <w:rPr>
                <w:b/>
              </w:rPr>
              <w:t>Лот 1</w:t>
            </w:r>
            <w:r>
              <w:t xml:space="preserve"> </w:t>
            </w:r>
            <w:r w:rsidR="00701550">
              <w:t>–</w:t>
            </w:r>
            <w:r>
              <w:t xml:space="preserve"> </w:t>
            </w:r>
            <w:r w:rsidR="00E431B2" w:rsidRPr="00E431B2">
              <w:t>2</w:t>
            </w:r>
            <w:r w:rsidR="00E431B2">
              <w:t> </w:t>
            </w:r>
            <w:r w:rsidR="00E431B2" w:rsidRPr="00E431B2">
              <w:t>158</w:t>
            </w:r>
            <w:r w:rsidR="00E431B2">
              <w:t> </w:t>
            </w:r>
            <w:r w:rsidR="00E431B2" w:rsidRPr="00E431B2">
              <w:t>644</w:t>
            </w:r>
            <w:r w:rsidR="00E431B2">
              <w:t>,00</w:t>
            </w:r>
            <w:r w:rsidR="00006210">
              <w:t xml:space="preserve"> руб., с учетом НДС;</w:t>
            </w:r>
          </w:p>
          <w:p w14:paraId="76DA4771" w14:textId="504CC9CD" w:rsidR="008E41D2" w:rsidRDefault="008E41D2" w:rsidP="008E41D2">
            <w:pPr>
              <w:widowControl w:val="0"/>
              <w:tabs>
                <w:tab w:val="left" w:pos="426"/>
              </w:tabs>
              <w:spacing w:after="120"/>
            </w:pPr>
            <w:r w:rsidRPr="00AA403D">
              <w:rPr>
                <w:b/>
              </w:rPr>
              <w:t>Лот 2</w:t>
            </w:r>
            <w:r>
              <w:t xml:space="preserve"> – </w:t>
            </w:r>
            <w:r w:rsidR="00E431B2" w:rsidRPr="00E431B2">
              <w:t>2</w:t>
            </w:r>
            <w:r w:rsidR="00E431B2">
              <w:t> </w:t>
            </w:r>
            <w:r w:rsidR="00E431B2" w:rsidRPr="00E431B2">
              <w:t>158</w:t>
            </w:r>
            <w:r w:rsidR="00E431B2">
              <w:t> </w:t>
            </w:r>
            <w:r w:rsidR="00E431B2" w:rsidRPr="00E431B2">
              <w:t>644</w:t>
            </w:r>
            <w:r w:rsidR="00E431B2">
              <w:t>,</w:t>
            </w:r>
            <w:r w:rsidR="00E431B2" w:rsidRPr="00E431B2">
              <w:t>00</w:t>
            </w:r>
            <w:r w:rsidR="00006210">
              <w:t xml:space="preserve"> руб., с учетом НДС;</w:t>
            </w:r>
          </w:p>
          <w:p w14:paraId="2EF3C3C5" w14:textId="6B2E66C6" w:rsidR="008E41D2" w:rsidRDefault="008E41D2" w:rsidP="008E41D2">
            <w:pPr>
              <w:widowControl w:val="0"/>
              <w:tabs>
                <w:tab w:val="left" w:pos="426"/>
              </w:tabs>
              <w:spacing w:after="120"/>
            </w:pPr>
            <w:r w:rsidRPr="00AA403D">
              <w:rPr>
                <w:b/>
              </w:rPr>
              <w:t>Лот 3</w:t>
            </w:r>
            <w:r>
              <w:t xml:space="preserve"> – </w:t>
            </w:r>
            <w:r w:rsidR="00CD5A6E">
              <w:t xml:space="preserve"> 1 200 000,00</w:t>
            </w:r>
            <w:r w:rsidR="00006210">
              <w:t xml:space="preserve"> руб., с учетом НДС;</w:t>
            </w:r>
          </w:p>
          <w:p w14:paraId="0FEE056C" w14:textId="77777777" w:rsidR="004762F0" w:rsidRDefault="008E41D2" w:rsidP="00E431B2">
            <w:pPr>
              <w:spacing w:after="120"/>
            </w:pPr>
            <w:r w:rsidRPr="00AA403D">
              <w:rPr>
                <w:b/>
              </w:rPr>
              <w:t>Лот 4</w:t>
            </w:r>
            <w:r>
              <w:t xml:space="preserve"> – </w:t>
            </w:r>
            <w:r w:rsidR="00E431B2">
              <w:t>1 580 000,00</w:t>
            </w:r>
            <w:r w:rsidR="00006210">
              <w:t xml:space="preserve"> руб., с учетом НДС</w:t>
            </w:r>
            <w:r w:rsidR="00E431B2">
              <w:t>;</w:t>
            </w:r>
          </w:p>
          <w:p w14:paraId="28E99551" w14:textId="6E29A00E" w:rsidR="00E431B2" w:rsidRDefault="00E431B2" w:rsidP="00E431B2">
            <w:pPr>
              <w:spacing w:after="120"/>
            </w:pPr>
            <w:r w:rsidRPr="00E431B2">
              <w:rPr>
                <w:b/>
              </w:rPr>
              <w:t>Лот 5</w:t>
            </w:r>
            <w:r>
              <w:t xml:space="preserve"> </w:t>
            </w:r>
            <w:r w:rsidR="00F520E4">
              <w:t>–</w:t>
            </w:r>
            <w:r>
              <w:t xml:space="preserve"> </w:t>
            </w:r>
            <w:r w:rsidR="00CD5A6E">
              <w:t xml:space="preserve"> </w:t>
            </w:r>
            <w:r w:rsidR="005F5E17">
              <w:t>1</w:t>
            </w:r>
            <w:r w:rsidR="00CD5A6E">
              <w:t> </w:t>
            </w:r>
            <w:r w:rsidR="005F5E17">
              <w:t>100 000,00</w:t>
            </w:r>
            <w:r w:rsidR="00F520E4">
              <w:t xml:space="preserve"> руб., с учетом НДС;</w:t>
            </w:r>
          </w:p>
          <w:p w14:paraId="07C26C35" w14:textId="3853B067" w:rsidR="00F520E4" w:rsidRDefault="00F520E4" w:rsidP="00E431B2">
            <w:pPr>
              <w:spacing w:after="120"/>
            </w:pPr>
            <w:r w:rsidRPr="00F520E4">
              <w:rPr>
                <w:b/>
              </w:rPr>
              <w:t>Лот 6</w:t>
            </w:r>
            <w:r>
              <w:t xml:space="preserve"> – 470 000,00 руб., с учетом НДС;</w:t>
            </w:r>
          </w:p>
          <w:p w14:paraId="3B89AC3D" w14:textId="158F2589" w:rsidR="00F520E4" w:rsidRDefault="00F520E4" w:rsidP="00E431B2">
            <w:pPr>
              <w:spacing w:after="120"/>
            </w:pPr>
            <w:r w:rsidRPr="00F520E4">
              <w:rPr>
                <w:b/>
              </w:rPr>
              <w:t>Лот 7</w:t>
            </w:r>
            <w:r>
              <w:t xml:space="preserve"> – 290 000,00 руб., с учетом НДС;</w:t>
            </w:r>
          </w:p>
          <w:p w14:paraId="2482EEC4" w14:textId="77777777" w:rsidR="00F520E4" w:rsidRDefault="00F520E4" w:rsidP="00E431B2">
            <w:pPr>
              <w:spacing w:after="120"/>
            </w:pPr>
            <w:r w:rsidRPr="00F520E4">
              <w:rPr>
                <w:b/>
              </w:rPr>
              <w:t>Лот 8</w:t>
            </w:r>
            <w:r>
              <w:t xml:space="preserve"> – 310 000,00 руб., с учетом НДС;</w:t>
            </w:r>
          </w:p>
          <w:p w14:paraId="0392A2A9" w14:textId="77777777" w:rsidR="00F520E4" w:rsidRDefault="00F520E4" w:rsidP="00E431B2">
            <w:pPr>
              <w:spacing w:after="120"/>
            </w:pPr>
            <w:r w:rsidRPr="00F520E4">
              <w:rPr>
                <w:b/>
              </w:rPr>
              <w:t>Лот 9</w:t>
            </w:r>
            <w:r>
              <w:t xml:space="preserve"> – 1 285 391,00 руб., с учетом НДС;</w:t>
            </w:r>
          </w:p>
          <w:p w14:paraId="6A006D03" w14:textId="02FA80F7" w:rsidR="00F520E4" w:rsidRDefault="00F520E4" w:rsidP="00E431B2">
            <w:pPr>
              <w:spacing w:after="120"/>
            </w:pPr>
            <w:r w:rsidRPr="00F520E4">
              <w:rPr>
                <w:b/>
              </w:rPr>
              <w:t>Лот 10</w:t>
            </w:r>
            <w:r>
              <w:t xml:space="preserve"> – 1 2</w:t>
            </w:r>
            <w:r w:rsidR="007F48BB">
              <w:t>2</w:t>
            </w:r>
            <w:r>
              <w:t>7 0</w:t>
            </w:r>
            <w:r w:rsidR="007F48BB">
              <w:t>93</w:t>
            </w:r>
            <w:r>
              <w:t>,00 руб., с учетом НДС;</w:t>
            </w:r>
          </w:p>
          <w:p w14:paraId="51BC234B" w14:textId="77777777" w:rsidR="00F520E4" w:rsidRDefault="00F520E4" w:rsidP="00E431B2">
            <w:pPr>
              <w:spacing w:after="120"/>
            </w:pPr>
            <w:r w:rsidRPr="00F520E4">
              <w:rPr>
                <w:b/>
              </w:rPr>
              <w:t>Лот 11</w:t>
            </w:r>
            <w:r>
              <w:t xml:space="preserve"> – 410 000,00 руб., с учетом НДС;</w:t>
            </w:r>
          </w:p>
          <w:p w14:paraId="208EAF5F" w14:textId="72F2F4E3" w:rsidR="00F520E4" w:rsidRPr="004762F0" w:rsidRDefault="00F520E4" w:rsidP="00E431B2">
            <w:pPr>
              <w:spacing w:after="120"/>
              <w:rPr>
                <w:rStyle w:val="af8"/>
              </w:rPr>
            </w:pPr>
            <w:r w:rsidRPr="00F520E4">
              <w:rPr>
                <w:b/>
              </w:rPr>
              <w:t>Лот 12</w:t>
            </w:r>
            <w:r>
              <w:t xml:space="preserve"> – 2 020 000,00 руб., с учетом НДС</w:t>
            </w:r>
          </w:p>
        </w:tc>
      </w:tr>
      <w:tr w:rsidR="0013522A" w:rsidRPr="008C0DD3" w14:paraId="4A83995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BD7867">
            <w:pPr>
              <w:pStyle w:val="a"/>
              <w:tabs>
                <w:tab w:val="clear" w:pos="4962"/>
                <w:tab w:val="left" w:pos="777"/>
              </w:tabs>
              <w:spacing w:after="120"/>
              <w:ind w:left="918" w:hanging="708"/>
            </w:pPr>
            <w:bookmarkStart w:id="46" w:name="_Ref516229843"/>
          </w:p>
        </w:tc>
        <w:bookmarkEnd w:id="46"/>
        <w:tc>
          <w:tcPr>
            <w:tcW w:w="2126"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BD7867">
            <w:pPr>
              <w:pStyle w:val="Tabletext"/>
              <w:spacing w:after="120"/>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9094E80" w14:textId="59E7A417" w:rsidR="00006210" w:rsidRPr="00F61F28" w:rsidRDefault="00006210" w:rsidP="00006210">
            <w:pPr>
              <w:tabs>
                <w:tab w:val="left" w:pos="426"/>
              </w:tabs>
              <w:spacing w:after="120"/>
              <w:rPr>
                <w:snapToGrid/>
              </w:rPr>
            </w:pPr>
            <w:r w:rsidRPr="00F61F28">
              <w:rPr>
                <w:snapToGrid/>
              </w:rPr>
              <w:t xml:space="preserve">Шаг аукциона равен 1% от начальной цены продажи, указанной в пункте </w:t>
            </w:r>
            <w:r w:rsidR="00CF4318" w:rsidRPr="00F61F28">
              <w:rPr>
                <w:snapToGrid/>
              </w:rPr>
              <w:fldChar w:fldCharType="begin"/>
            </w:r>
            <w:r w:rsidR="00CF4318" w:rsidRPr="00F61F28">
              <w:rPr>
                <w:snapToGrid/>
              </w:rPr>
              <w:instrText xml:space="preserve"> REF _Ref384116250 \r \h </w:instrText>
            </w:r>
            <w:r w:rsidR="00F520E4" w:rsidRPr="00F61F28">
              <w:rPr>
                <w:snapToGrid/>
              </w:rPr>
              <w:instrText xml:space="preserve"> \* MERGEFORMAT </w:instrText>
            </w:r>
            <w:r w:rsidR="00CF4318" w:rsidRPr="00F61F28">
              <w:rPr>
                <w:snapToGrid/>
              </w:rPr>
            </w:r>
            <w:r w:rsidR="00CF4318" w:rsidRPr="00F61F28">
              <w:rPr>
                <w:snapToGrid/>
              </w:rPr>
              <w:fldChar w:fldCharType="separate"/>
            </w:r>
            <w:r w:rsidR="00F61F28">
              <w:rPr>
                <w:snapToGrid/>
              </w:rPr>
              <w:t>1.2.9</w:t>
            </w:r>
            <w:r w:rsidR="00CF4318" w:rsidRPr="00F61F28">
              <w:rPr>
                <w:snapToGrid/>
              </w:rPr>
              <w:fldChar w:fldCharType="end"/>
            </w:r>
            <w:r w:rsidRPr="00F61F28">
              <w:rPr>
                <w:snapToGrid/>
              </w:rPr>
              <w:t>, что составляет:</w:t>
            </w:r>
          </w:p>
          <w:p w14:paraId="158A0BDE" w14:textId="16498073" w:rsidR="008E41D2" w:rsidRPr="00D737E0" w:rsidRDefault="008E41D2" w:rsidP="008E41D2">
            <w:pPr>
              <w:tabs>
                <w:tab w:val="left" w:pos="426"/>
              </w:tabs>
              <w:spacing w:after="120"/>
              <w:rPr>
                <w:snapToGrid/>
              </w:rPr>
            </w:pPr>
            <w:r w:rsidRPr="00D737E0">
              <w:rPr>
                <w:b/>
                <w:snapToGrid/>
              </w:rPr>
              <w:lastRenderedPageBreak/>
              <w:t>Лот 1</w:t>
            </w:r>
            <w:r w:rsidR="00DB404C" w:rsidRPr="00D737E0">
              <w:rPr>
                <w:snapToGrid/>
              </w:rPr>
              <w:t xml:space="preserve"> – </w:t>
            </w:r>
            <w:r w:rsidR="00FA14D9" w:rsidRPr="00D737E0">
              <w:rPr>
                <w:snapToGrid/>
              </w:rPr>
              <w:t>21 586,44</w:t>
            </w:r>
            <w:r w:rsidRPr="00D737E0">
              <w:rPr>
                <w:snapToGrid/>
              </w:rPr>
              <w:t xml:space="preserve"> руб., с учетом НДС;</w:t>
            </w:r>
          </w:p>
          <w:p w14:paraId="6BF5EFDB" w14:textId="2785D476" w:rsidR="008E41D2" w:rsidRPr="00D737E0" w:rsidRDefault="008E41D2" w:rsidP="008E41D2">
            <w:pPr>
              <w:tabs>
                <w:tab w:val="left" w:pos="426"/>
              </w:tabs>
              <w:spacing w:after="120"/>
              <w:rPr>
                <w:snapToGrid/>
              </w:rPr>
            </w:pPr>
            <w:r w:rsidRPr="00D737E0">
              <w:rPr>
                <w:b/>
                <w:snapToGrid/>
              </w:rPr>
              <w:t>Лот 2</w:t>
            </w:r>
            <w:r w:rsidRPr="00D737E0">
              <w:rPr>
                <w:snapToGrid/>
              </w:rPr>
              <w:t xml:space="preserve"> – </w:t>
            </w:r>
            <w:r w:rsidR="00FA14D9" w:rsidRPr="00D737E0">
              <w:rPr>
                <w:snapToGrid/>
              </w:rPr>
              <w:t>21 586,44</w:t>
            </w:r>
            <w:r w:rsidRPr="00D737E0">
              <w:rPr>
                <w:snapToGrid/>
              </w:rPr>
              <w:t xml:space="preserve"> руб., с учетом НДС;</w:t>
            </w:r>
          </w:p>
          <w:p w14:paraId="54FF84D7" w14:textId="4DEE34A4" w:rsidR="008E41D2" w:rsidRPr="00D737E0" w:rsidRDefault="008E41D2" w:rsidP="008E41D2">
            <w:pPr>
              <w:tabs>
                <w:tab w:val="left" w:pos="426"/>
              </w:tabs>
              <w:spacing w:after="120"/>
              <w:rPr>
                <w:snapToGrid/>
              </w:rPr>
            </w:pPr>
            <w:r w:rsidRPr="00D737E0">
              <w:rPr>
                <w:b/>
                <w:snapToGrid/>
              </w:rPr>
              <w:t>Лот 3</w:t>
            </w:r>
            <w:r w:rsidRPr="00D737E0">
              <w:rPr>
                <w:snapToGrid/>
              </w:rPr>
              <w:t xml:space="preserve"> – </w:t>
            </w:r>
            <w:r w:rsidR="00CD5A6E">
              <w:rPr>
                <w:snapToGrid/>
              </w:rPr>
              <w:t xml:space="preserve"> 12 000,00</w:t>
            </w:r>
            <w:r w:rsidRPr="00D737E0">
              <w:rPr>
                <w:snapToGrid/>
              </w:rPr>
              <w:t xml:space="preserve"> руб., с учетом НДС;</w:t>
            </w:r>
          </w:p>
          <w:p w14:paraId="31812CB1" w14:textId="77777777" w:rsidR="00DB404C" w:rsidRPr="00D737E0" w:rsidRDefault="008E41D2" w:rsidP="00FA14D9">
            <w:pPr>
              <w:tabs>
                <w:tab w:val="left" w:pos="426"/>
              </w:tabs>
              <w:spacing w:after="120"/>
              <w:rPr>
                <w:snapToGrid/>
              </w:rPr>
            </w:pPr>
            <w:r w:rsidRPr="00D737E0">
              <w:rPr>
                <w:b/>
                <w:snapToGrid/>
              </w:rPr>
              <w:t>Лот 4</w:t>
            </w:r>
            <w:r w:rsidRPr="00D737E0">
              <w:rPr>
                <w:snapToGrid/>
              </w:rPr>
              <w:t xml:space="preserve"> – </w:t>
            </w:r>
            <w:r w:rsidR="00FA14D9" w:rsidRPr="00D737E0">
              <w:rPr>
                <w:snapToGrid/>
              </w:rPr>
              <w:t>15 800,00</w:t>
            </w:r>
            <w:r w:rsidR="00CC63F1" w:rsidRPr="00D737E0">
              <w:rPr>
                <w:snapToGrid/>
              </w:rPr>
              <w:t xml:space="preserve"> руб.</w:t>
            </w:r>
            <w:r w:rsidR="00DB404C" w:rsidRPr="00D737E0">
              <w:rPr>
                <w:snapToGrid/>
              </w:rPr>
              <w:t>,</w:t>
            </w:r>
            <w:r w:rsidRPr="00D737E0">
              <w:rPr>
                <w:snapToGrid/>
              </w:rPr>
              <w:t xml:space="preserve"> с учетом НДС</w:t>
            </w:r>
            <w:r w:rsidR="00FA14D9" w:rsidRPr="00D737E0">
              <w:rPr>
                <w:snapToGrid/>
              </w:rPr>
              <w:t>;</w:t>
            </w:r>
          </w:p>
          <w:p w14:paraId="5CFC7033" w14:textId="466665A6" w:rsidR="00FA14D9" w:rsidRPr="00D737E0" w:rsidRDefault="00FA14D9" w:rsidP="00FA14D9">
            <w:pPr>
              <w:tabs>
                <w:tab w:val="left" w:pos="426"/>
              </w:tabs>
              <w:spacing w:after="120"/>
              <w:rPr>
                <w:snapToGrid/>
              </w:rPr>
            </w:pPr>
            <w:r w:rsidRPr="00D737E0">
              <w:rPr>
                <w:b/>
                <w:snapToGrid/>
              </w:rPr>
              <w:t>Лот 5</w:t>
            </w:r>
            <w:r w:rsidRPr="00D737E0">
              <w:rPr>
                <w:snapToGrid/>
              </w:rPr>
              <w:t xml:space="preserve"> -  </w:t>
            </w:r>
            <w:r w:rsidR="005F5E17">
              <w:rPr>
                <w:snapToGrid/>
              </w:rPr>
              <w:t>11</w:t>
            </w:r>
            <w:r w:rsidR="005F5E17" w:rsidRPr="00D737E0">
              <w:rPr>
                <w:snapToGrid/>
              </w:rPr>
              <w:t> </w:t>
            </w:r>
            <w:r w:rsidRPr="00D737E0">
              <w:rPr>
                <w:snapToGrid/>
              </w:rPr>
              <w:t>000,00 руб., с учетом НДС;</w:t>
            </w:r>
          </w:p>
          <w:p w14:paraId="236CBE1D" w14:textId="77777777" w:rsidR="00FA14D9" w:rsidRPr="00D737E0" w:rsidRDefault="00FA14D9" w:rsidP="00FA14D9">
            <w:pPr>
              <w:tabs>
                <w:tab w:val="left" w:pos="426"/>
              </w:tabs>
              <w:spacing w:after="120"/>
              <w:rPr>
                <w:snapToGrid/>
              </w:rPr>
            </w:pPr>
            <w:r w:rsidRPr="00D737E0">
              <w:rPr>
                <w:b/>
                <w:snapToGrid/>
              </w:rPr>
              <w:t>Лот 6</w:t>
            </w:r>
            <w:r w:rsidRPr="00D737E0">
              <w:rPr>
                <w:snapToGrid/>
              </w:rPr>
              <w:t xml:space="preserve"> -  4 700,00 руб., с учетом НДС;</w:t>
            </w:r>
          </w:p>
          <w:p w14:paraId="1A1C1371" w14:textId="77777777" w:rsidR="00FA14D9" w:rsidRPr="00D737E0" w:rsidRDefault="00FA14D9" w:rsidP="00FA14D9">
            <w:pPr>
              <w:tabs>
                <w:tab w:val="left" w:pos="426"/>
              </w:tabs>
              <w:spacing w:after="120"/>
              <w:rPr>
                <w:snapToGrid/>
              </w:rPr>
            </w:pPr>
            <w:r w:rsidRPr="00D737E0">
              <w:rPr>
                <w:b/>
                <w:snapToGrid/>
              </w:rPr>
              <w:t>Лот 7</w:t>
            </w:r>
            <w:r w:rsidRPr="00D737E0">
              <w:rPr>
                <w:snapToGrid/>
              </w:rPr>
              <w:t xml:space="preserve"> -  2 900,00 руб., с учетом НДС;</w:t>
            </w:r>
          </w:p>
          <w:p w14:paraId="0501B392" w14:textId="77777777" w:rsidR="00FA14D9" w:rsidRPr="00D737E0" w:rsidRDefault="00FA14D9" w:rsidP="00FA14D9">
            <w:pPr>
              <w:tabs>
                <w:tab w:val="left" w:pos="426"/>
              </w:tabs>
              <w:spacing w:after="120"/>
              <w:rPr>
                <w:snapToGrid/>
              </w:rPr>
            </w:pPr>
            <w:r w:rsidRPr="00D737E0">
              <w:rPr>
                <w:b/>
                <w:snapToGrid/>
              </w:rPr>
              <w:t>Лот 8</w:t>
            </w:r>
            <w:r w:rsidRPr="00D737E0">
              <w:rPr>
                <w:snapToGrid/>
              </w:rPr>
              <w:t xml:space="preserve"> -  3 100,00 руб., с учетом НДС;</w:t>
            </w:r>
          </w:p>
          <w:p w14:paraId="590391C4" w14:textId="77777777" w:rsidR="00FA14D9" w:rsidRPr="00D737E0" w:rsidRDefault="00FA14D9" w:rsidP="00FA14D9">
            <w:pPr>
              <w:tabs>
                <w:tab w:val="left" w:pos="426"/>
              </w:tabs>
              <w:spacing w:after="120"/>
              <w:rPr>
                <w:snapToGrid/>
              </w:rPr>
            </w:pPr>
            <w:r w:rsidRPr="00D737E0">
              <w:rPr>
                <w:b/>
                <w:snapToGrid/>
              </w:rPr>
              <w:t>Лот 9</w:t>
            </w:r>
            <w:r w:rsidRPr="00D737E0">
              <w:rPr>
                <w:snapToGrid/>
              </w:rPr>
              <w:t xml:space="preserve"> -  12 853,91 руб., с учетом НДС;</w:t>
            </w:r>
          </w:p>
          <w:p w14:paraId="0A1C176B" w14:textId="77777777" w:rsidR="00FA14D9" w:rsidRPr="00D737E0" w:rsidRDefault="00FA14D9" w:rsidP="00FA14D9">
            <w:pPr>
              <w:tabs>
                <w:tab w:val="left" w:pos="426"/>
              </w:tabs>
              <w:spacing w:after="120"/>
              <w:rPr>
                <w:snapToGrid/>
              </w:rPr>
            </w:pPr>
            <w:r w:rsidRPr="00D737E0">
              <w:rPr>
                <w:b/>
                <w:snapToGrid/>
              </w:rPr>
              <w:t>Лот 10</w:t>
            </w:r>
            <w:r w:rsidRPr="00D737E0">
              <w:rPr>
                <w:snapToGrid/>
              </w:rPr>
              <w:t xml:space="preserve"> -  12 270,93 руб., с учетом НДС;</w:t>
            </w:r>
          </w:p>
          <w:p w14:paraId="50670943" w14:textId="77777777" w:rsidR="00FA14D9" w:rsidRPr="00D737E0" w:rsidRDefault="00FA14D9" w:rsidP="00FA14D9">
            <w:pPr>
              <w:tabs>
                <w:tab w:val="left" w:pos="426"/>
              </w:tabs>
              <w:spacing w:after="120"/>
              <w:rPr>
                <w:snapToGrid/>
              </w:rPr>
            </w:pPr>
            <w:r w:rsidRPr="00D737E0">
              <w:rPr>
                <w:b/>
                <w:snapToGrid/>
              </w:rPr>
              <w:t>Лот 11</w:t>
            </w:r>
            <w:r w:rsidRPr="00D737E0">
              <w:rPr>
                <w:snapToGrid/>
              </w:rPr>
              <w:t xml:space="preserve"> -  4 100,00 руб., с учетом НДС;</w:t>
            </w:r>
          </w:p>
          <w:p w14:paraId="092AD03E" w14:textId="2601918F" w:rsidR="00FA14D9" w:rsidRPr="00FA14D9" w:rsidRDefault="00FA14D9" w:rsidP="00FA14D9">
            <w:pPr>
              <w:tabs>
                <w:tab w:val="left" w:pos="426"/>
              </w:tabs>
              <w:spacing w:after="120"/>
              <w:rPr>
                <w:rFonts w:eastAsia="Lucida Sans Unicode"/>
                <w:kern w:val="1"/>
                <w:shd w:val="clear" w:color="auto" w:fill="FFFF99"/>
              </w:rPr>
            </w:pPr>
            <w:r w:rsidRPr="00D737E0">
              <w:rPr>
                <w:b/>
                <w:snapToGrid/>
              </w:rPr>
              <w:t>Лот 12</w:t>
            </w:r>
            <w:r w:rsidRPr="00D737E0">
              <w:rPr>
                <w:snapToGrid/>
              </w:rPr>
              <w:t xml:space="preserve"> -  20 200,00 руб., с учетом НДС</w:t>
            </w:r>
          </w:p>
        </w:tc>
      </w:tr>
      <w:tr w:rsidR="0013522A" w:rsidRPr="008C0DD3" w14:paraId="2B483008"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BD7867">
            <w:pPr>
              <w:pStyle w:val="a"/>
              <w:tabs>
                <w:tab w:val="clear" w:pos="4962"/>
                <w:tab w:val="left" w:pos="777"/>
              </w:tabs>
              <w:spacing w:after="120"/>
              <w:ind w:left="918" w:hanging="708"/>
            </w:pPr>
            <w:bookmarkStart w:id="47" w:name="_Ref249865292"/>
          </w:p>
        </w:tc>
        <w:bookmarkEnd w:id="47"/>
        <w:tc>
          <w:tcPr>
            <w:tcW w:w="2126"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BD7867">
            <w:pPr>
              <w:pStyle w:val="Tabletext"/>
              <w:spacing w:after="120"/>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vAlign w:val="center"/>
          </w:tcPr>
          <w:p w14:paraId="140641FD" w14:textId="77777777" w:rsidR="008E41D2" w:rsidRPr="008E41D2" w:rsidRDefault="008E41D2" w:rsidP="008E41D2">
            <w:pPr>
              <w:pStyle w:val="Tabletext"/>
              <w:spacing w:after="120"/>
              <w:rPr>
                <w:sz w:val="26"/>
                <w:szCs w:val="26"/>
              </w:rPr>
            </w:pPr>
            <w:r w:rsidRPr="008E41D2">
              <w:rPr>
                <w:sz w:val="26"/>
                <w:szCs w:val="26"/>
              </w:rPr>
              <w:t>Не требуется</w:t>
            </w:r>
          </w:p>
          <w:p w14:paraId="7E1FF6B3" w14:textId="055E4F9B" w:rsidR="0013522A" w:rsidRPr="00BA04C6" w:rsidRDefault="008E41D2" w:rsidP="008E41D2">
            <w:pPr>
              <w:pStyle w:val="Tabletext"/>
              <w:spacing w:after="120"/>
              <w:rPr>
                <w:bCs/>
                <w:iCs/>
                <w:sz w:val="26"/>
                <w:szCs w:val="26"/>
              </w:rPr>
            </w:pPr>
            <w:r w:rsidRPr="008E41D2">
              <w:rPr>
                <w:sz w:val="26"/>
                <w:szCs w:val="26"/>
              </w:rPr>
              <w:t>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w:t>
            </w:r>
            <w:r>
              <w:rPr>
                <w:sz w:val="26"/>
                <w:szCs w:val="26"/>
              </w:rPr>
              <w:t>ом ЭТП</w:t>
            </w:r>
          </w:p>
        </w:tc>
      </w:tr>
      <w:tr w:rsidR="00D356D7" w:rsidRPr="008C0DD3" w14:paraId="6237D809"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BD7867">
            <w:pPr>
              <w:pStyle w:val="a"/>
              <w:tabs>
                <w:tab w:val="clear" w:pos="4962"/>
                <w:tab w:val="left" w:pos="777"/>
              </w:tabs>
              <w:spacing w:after="120"/>
              <w:ind w:left="918" w:hanging="708"/>
            </w:pPr>
            <w:bookmarkStart w:id="48" w:name="_Ref49356163"/>
          </w:p>
        </w:tc>
        <w:bookmarkEnd w:id="48"/>
        <w:tc>
          <w:tcPr>
            <w:tcW w:w="2126"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BD7867">
            <w:pPr>
              <w:pStyle w:val="Tabletext"/>
              <w:spacing w:after="12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vAlign w:val="center"/>
          </w:tcPr>
          <w:p w14:paraId="11AAD847" w14:textId="615664A0" w:rsidR="00D356D7" w:rsidRPr="00475CE5" w:rsidRDefault="00A156C7" w:rsidP="005F5E17">
            <w:pPr>
              <w:pStyle w:val="Tabletext"/>
              <w:spacing w:after="120"/>
              <w:rPr>
                <w:sz w:val="26"/>
                <w:szCs w:val="26"/>
              </w:rPr>
            </w:pPr>
            <w:r>
              <w:rPr>
                <w:sz w:val="26"/>
                <w:szCs w:val="26"/>
              </w:rPr>
              <w:t>«</w:t>
            </w:r>
            <w:r w:rsidR="005F5E17">
              <w:rPr>
                <w:sz w:val="26"/>
                <w:szCs w:val="26"/>
                <w:lang w:val="en-US"/>
              </w:rPr>
              <w:t>0</w:t>
            </w:r>
            <w:r w:rsidR="005F5E17">
              <w:rPr>
                <w:sz w:val="26"/>
                <w:szCs w:val="26"/>
              </w:rPr>
              <w:t>8</w:t>
            </w:r>
            <w:r w:rsidR="00D6241E">
              <w:rPr>
                <w:sz w:val="26"/>
                <w:szCs w:val="26"/>
              </w:rPr>
              <w:t>»</w:t>
            </w:r>
            <w:r w:rsidR="00434AAB">
              <w:rPr>
                <w:sz w:val="26"/>
                <w:szCs w:val="26"/>
              </w:rPr>
              <w:t xml:space="preserve"> </w:t>
            </w:r>
            <w:r w:rsidR="00D6241E">
              <w:rPr>
                <w:sz w:val="26"/>
                <w:szCs w:val="26"/>
              </w:rPr>
              <w:t>апреля</w:t>
            </w:r>
            <w:r w:rsidR="00434AAB">
              <w:rPr>
                <w:sz w:val="26"/>
                <w:szCs w:val="26"/>
              </w:rPr>
              <w:t xml:space="preserve"> 202</w:t>
            </w:r>
            <w:r w:rsidR="00D6241E">
              <w:rPr>
                <w:sz w:val="26"/>
                <w:szCs w:val="26"/>
              </w:rPr>
              <w:t>2</w:t>
            </w:r>
            <w:r w:rsidR="00434AAB">
              <w:rPr>
                <w:sz w:val="26"/>
                <w:szCs w:val="26"/>
              </w:rPr>
              <w:t xml:space="preserve"> года</w:t>
            </w:r>
          </w:p>
        </w:tc>
      </w:tr>
      <w:tr w:rsidR="0013522A" w:rsidRPr="008C0DD3" w14:paraId="07C2417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BD7867">
            <w:pPr>
              <w:pStyle w:val="a"/>
              <w:tabs>
                <w:tab w:val="clear" w:pos="4962"/>
                <w:tab w:val="left" w:pos="777"/>
              </w:tabs>
              <w:spacing w:after="120"/>
              <w:ind w:left="918" w:hanging="708"/>
            </w:pPr>
            <w:bookmarkStart w:id="49" w:name="_Ref513811076"/>
          </w:p>
        </w:tc>
        <w:bookmarkEnd w:id="49"/>
        <w:tc>
          <w:tcPr>
            <w:tcW w:w="2126"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BD7867">
            <w:pPr>
              <w:pStyle w:val="Tabletext"/>
              <w:spacing w:after="120"/>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815C65" w14:textId="546956BF" w:rsidR="0013522A" w:rsidRPr="00CD33A1" w:rsidRDefault="0013522A" w:rsidP="000E3094">
            <w:pPr>
              <w:pStyle w:val="Tabletext"/>
              <w:spacing w:after="120"/>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sidR="00055F80" w:rsidRPr="00055F80">
              <w:rPr>
                <w:snapToGrid w:val="0"/>
                <w:sz w:val="26"/>
                <w:szCs w:val="26"/>
              </w:rPr>
              <w:t xml:space="preserve">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F61F28">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BD7867">
            <w:pPr>
              <w:pStyle w:val="a"/>
              <w:tabs>
                <w:tab w:val="clear" w:pos="4962"/>
                <w:tab w:val="left" w:pos="777"/>
              </w:tabs>
              <w:spacing w:after="120"/>
              <w:ind w:left="918" w:hanging="708"/>
            </w:pPr>
            <w:bookmarkStart w:id="50" w:name="_Ref513817350"/>
          </w:p>
        </w:tc>
        <w:bookmarkEnd w:id="50"/>
        <w:tc>
          <w:tcPr>
            <w:tcW w:w="2126"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BD7867">
            <w:pPr>
              <w:pStyle w:val="Tabletext"/>
              <w:spacing w:after="120"/>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2261C2" w14:textId="77777777" w:rsidR="008E41D2" w:rsidRDefault="008E41D2" w:rsidP="008E41D2">
            <w:pPr>
              <w:spacing w:after="120"/>
            </w:pPr>
            <w:r>
              <w:t>Дата и время окончания срока предоставления разъяснений:</w:t>
            </w:r>
          </w:p>
          <w:p w14:paraId="260D2B91" w14:textId="4A5F275D" w:rsidR="008E41D2" w:rsidRDefault="00A156C7" w:rsidP="008E41D2">
            <w:pPr>
              <w:spacing w:after="120"/>
            </w:pPr>
            <w:r>
              <w:t>«</w:t>
            </w:r>
            <w:r w:rsidR="005F5E17">
              <w:t>27</w:t>
            </w:r>
            <w:r>
              <w:t>»</w:t>
            </w:r>
            <w:r w:rsidR="00434AAB">
              <w:t xml:space="preserve"> </w:t>
            </w:r>
            <w:r w:rsidR="00D6241E">
              <w:t>мая</w:t>
            </w:r>
            <w:r w:rsidR="00434AAB">
              <w:t xml:space="preserve"> 202</w:t>
            </w:r>
            <w:r w:rsidR="00D6241E">
              <w:t>2</w:t>
            </w:r>
            <w:r w:rsidR="008E41D2">
              <w:t xml:space="preserve"> г. </w:t>
            </w:r>
            <w:r w:rsidR="00434AAB">
              <w:t>в</w:t>
            </w:r>
            <w:r w:rsidR="00AD3B3F">
              <w:t xml:space="preserve"> </w:t>
            </w:r>
            <w:r w:rsidR="008E41D2">
              <w:t>1</w:t>
            </w:r>
            <w:r w:rsidR="00CC63F1">
              <w:t>0</w:t>
            </w:r>
            <w:r w:rsidR="008E41D2">
              <w:t xml:space="preserve"> ч. 00 мин.</w:t>
            </w:r>
            <w:r w:rsidR="00434AAB">
              <w:t xml:space="preserve"> </w:t>
            </w:r>
            <w:r>
              <w:t>(</w:t>
            </w:r>
            <w:r w:rsidR="007C41D9" w:rsidRPr="007C41D9">
              <w:t>по местному времени Организатора</w:t>
            </w:r>
            <w:r>
              <w:t>)</w:t>
            </w:r>
          </w:p>
          <w:p w14:paraId="5F518A5F" w14:textId="572973EA" w:rsidR="0013522A" w:rsidRPr="00BA04C6" w:rsidRDefault="008E41D2" w:rsidP="003A2252">
            <w:pPr>
              <w:spacing w:after="120"/>
              <w:rPr>
                <w:b/>
                <w:i/>
                <w:shd w:val="clear" w:color="auto" w:fill="FFFF99"/>
              </w:rPr>
            </w:pPr>
            <w:r>
              <w:t>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w:t>
            </w:r>
            <w:r w:rsidR="003A2252">
              <w:t xml:space="preserve"> установленной в пункте </w:t>
            </w:r>
            <w:r w:rsidR="003A2252">
              <w:fldChar w:fldCharType="begin"/>
            </w:r>
            <w:r w:rsidR="003A2252">
              <w:instrText xml:space="preserve"> REF _Ref389823218 \r \h </w:instrText>
            </w:r>
            <w:r w:rsidR="003A2252">
              <w:fldChar w:fldCharType="separate"/>
            </w:r>
            <w:r w:rsidR="00F61F28">
              <w:t>1.2.15</w:t>
            </w:r>
            <w:r w:rsidR="003A2252">
              <w:fldChar w:fldCharType="end"/>
            </w:r>
          </w:p>
        </w:tc>
      </w:tr>
      <w:tr w:rsidR="0013522A" w:rsidRPr="008C0DD3" w14:paraId="200E0116"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BD7867">
            <w:pPr>
              <w:pStyle w:val="a"/>
              <w:tabs>
                <w:tab w:val="clear" w:pos="4962"/>
                <w:tab w:val="left" w:pos="777"/>
              </w:tabs>
              <w:spacing w:after="120"/>
              <w:ind w:left="918" w:hanging="708"/>
            </w:pPr>
            <w:bookmarkStart w:id="51" w:name="_Ref389823218"/>
          </w:p>
        </w:tc>
        <w:bookmarkEnd w:id="51"/>
        <w:tc>
          <w:tcPr>
            <w:tcW w:w="2126"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BD7867">
            <w:pPr>
              <w:pStyle w:val="Tabletext"/>
              <w:spacing w:after="12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A8DB63" w14:textId="77777777" w:rsidR="008E41D2" w:rsidRPr="00786BFA" w:rsidRDefault="008E41D2" w:rsidP="008E41D2">
            <w:pPr>
              <w:spacing w:after="120"/>
            </w:pPr>
            <w:r w:rsidRPr="00786BFA">
              <w:t>Дата начала подачи Заявок:</w:t>
            </w:r>
          </w:p>
          <w:p w14:paraId="7AF52E64" w14:textId="433D2BA0" w:rsidR="008E41D2" w:rsidRPr="00786BFA" w:rsidRDefault="00A156C7" w:rsidP="008E41D2">
            <w:pPr>
              <w:spacing w:after="120"/>
            </w:pPr>
            <w:r>
              <w:t>«</w:t>
            </w:r>
            <w:r w:rsidR="00D6241E">
              <w:t>0</w:t>
            </w:r>
            <w:r w:rsidR="006C72B9">
              <w:rPr>
                <w:lang w:val="en-US"/>
              </w:rPr>
              <w:t>8</w:t>
            </w:r>
            <w:r>
              <w:t>»</w:t>
            </w:r>
            <w:r w:rsidR="00434AAB">
              <w:t xml:space="preserve"> </w:t>
            </w:r>
            <w:r w:rsidR="00D6241E">
              <w:t>апреля</w:t>
            </w:r>
            <w:r w:rsidR="00434AAB">
              <w:t xml:space="preserve"> 202</w:t>
            </w:r>
            <w:r w:rsidR="00D6241E">
              <w:t>2</w:t>
            </w:r>
            <w:r w:rsidR="00434AAB">
              <w:t xml:space="preserve"> года</w:t>
            </w:r>
            <w:r w:rsidR="008E41D2" w:rsidRPr="00786BFA">
              <w:t xml:space="preserve">  </w:t>
            </w:r>
          </w:p>
          <w:p w14:paraId="2B01B2D5" w14:textId="77777777" w:rsidR="008E41D2" w:rsidRPr="00786BFA" w:rsidRDefault="008E41D2" w:rsidP="008E41D2">
            <w:pPr>
              <w:spacing w:after="120"/>
            </w:pPr>
            <w:r w:rsidRPr="00786BFA">
              <w:t>Дата и время окончания срока подачи заявок:</w:t>
            </w:r>
          </w:p>
          <w:p w14:paraId="1B22C5E1" w14:textId="2D21F9AF" w:rsidR="0013522A" w:rsidRPr="00786BFA" w:rsidRDefault="00A156C7" w:rsidP="005F5E17">
            <w:pPr>
              <w:pStyle w:val="Tabletext"/>
              <w:spacing w:after="120"/>
              <w:rPr>
                <w:rStyle w:val="af8"/>
                <w:b w:val="0"/>
                <w:i w:val="0"/>
                <w:snapToGrid w:val="0"/>
                <w:sz w:val="26"/>
                <w:szCs w:val="26"/>
                <w:shd w:val="clear" w:color="auto" w:fill="auto"/>
              </w:rPr>
            </w:pPr>
            <w:r>
              <w:rPr>
                <w:sz w:val="26"/>
                <w:szCs w:val="26"/>
              </w:rPr>
              <w:lastRenderedPageBreak/>
              <w:t>«</w:t>
            </w:r>
            <w:r w:rsidR="005F5E17">
              <w:rPr>
                <w:sz w:val="26"/>
                <w:szCs w:val="26"/>
              </w:rPr>
              <w:t>27</w:t>
            </w:r>
            <w:r>
              <w:rPr>
                <w:sz w:val="26"/>
                <w:szCs w:val="26"/>
              </w:rPr>
              <w:t>»</w:t>
            </w:r>
            <w:r w:rsidR="00434AAB">
              <w:rPr>
                <w:sz w:val="26"/>
                <w:szCs w:val="26"/>
              </w:rPr>
              <w:t xml:space="preserve"> </w:t>
            </w:r>
            <w:r w:rsidR="00D6241E">
              <w:rPr>
                <w:sz w:val="26"/>
                <w:szCs w:val="26"/>
              </w:rPr>
              <w:t>мая</w:t>
            </w:r>
            <w:r w:rsidR="00CC63F1">
              <w:rPr>
                <w:sz w:val="26"/>
                <w:szCs w:val="26"/>
              </w:rPr>
              <w:t xml:space="preserve"> </w:t>
            </w:r>
            <w:r w:rsidR="00434AAB">
              <w:rPr>
                <w:sz w:val="26"/>
                <w:szCs w:val="26"/>
              </w:rPr>
              <w:t>202</w:t>
            </w:r>
            <w:r w:rsidR="00D6241E">
              <w:rPr>
                <w:sz w:val="26"/>
                <w:szCs w:val="26"/>
              </w:rPr>
              <w:t>2</w:t>
            </w:r>
            <w:r w:rsidR="00434AAB">
              <w:rPr>
                <w:sz w:val="26"/>
                <w:szCs w:val="26"/>
              </w:rPr>
              <w:t xml:space="preserve"> </w:t>
            </w:r>
            <w:r w:rsidR="008E41D2" w:rsidRPr="00786BFA">
              <w:rPr>
                <w:sz w:val="26"/>
                <w:szCs w:val="26"/>
              </w:rPr>
              <w:t xml:space="preserve">г. в 10 ч. 00 мин. </w:t>
            </w:r>
            <w:r w:rsidR="00434AAB">
              <w:rPr>
                <w:sz w:val="26"/>
                <w:szCs w:val="26"/>
              </w:rPr>
              <w:t>(</w:t>
            </w:r>
            <w:r w:rsidR="007C41D9" w:rsidRPr="007C41D9">
              <w:rPr>
                <w:sz w:val="26"/>
                <w:szCs w:val="26"/>
              </w:rPr>
              <w:t>по местному времени Организатора</w:t>
            </w:r>
            <w:r w:rsidR="00434AAB">
              <w:rPr>
                <w:sz w:val="26"/>
                <w:szCs w:val="26"/>
              </w:rPr>
              <w:t>)</w:t>
            </w:r>
          </w:p>
        </w:tc>
      </w:tr>
      <w:tr w:rsidR="0013522A" w:rsidRPr="008C0DD3" w14:paraId="6B5A23D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BD7867">
            <w:pPr>
              <w:pStyle w:val="a"/>
              <w:tabs>
                <w:tab w:val="clear" w:pos="4962"/>
                <w:tab w:val="left" w:pos="777"/>
              </w:tabs>
              <w:spacing w:after="120"/>
              <w:ind w:left="918" w:hanging="708"/>
            </w:pPr>
            <w:bookmarkStart w:id="52" w:name="_Ref334789513"/>
          </w:p>
        </w:tc>
        <w:bookmarkEnd w:id="52"/>
        <w:tc>
          <w:tcPr>
            <w:tcW w:w="2126"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BD7867">
            <w:pPr>
              <w:pStyle w:val="Tabletext"/>
              <w:spacing w:after="12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65BEEB" w14:textId="0B7479CE" w:rsidR="00F05268" w:rsidRPr="00BA04C6" w:rsidRDefault="00A156C7" w:rsidP="005F5E17">
            <w:pPr>
              <w:pStyle w:val="Tabletext"/>
              <w:spacing w:after="120"/>
              <w:rPr>
                <w:sz w:val="26"/>
                <w:szCs w:val="26"/>
              </w:rPr>
            </w:pPr>
            <w:r>
              <w:rPr>
                <w:snapToGrid w:val="0"/>
                <w:sz w:val="26"/>
                <w:szCs w:val="26"/>
              </w:rPr>
              <w:t>«</w:t>
            </w:r>
            <w:r w:rsidR="005F5E17">
              <w:rPr>
                <w:snapToGrid w:val="0"/>
                <w:sz w:val="26"/>
                <w:szCs w:val="26"/>
              </w:rPr>
              <w:t>31</w:t>
            </w:r>
            <w:r>
              <w:rPr>
                <w:snapToGrid w:val="0"/>
                <w:sz w:val="26"/>
                <w:szCs w:val="26"/>
              </w:rPr>
              <w:t xml:space="preserve">» </w:t>
            </w:r>
            <w:r w:rsidR="00D6241E">
              <w:rPr>
                <w:snapToGrid w:val="0"/>
                <w:sz w:val="26"/>
                <w:szCs w:val="26"/>
              </w:rPr>
              <w:t>мая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г</w:t>
            </w:r>
            <w:r>
              <w:rPr>
                <w:snapToGrid w:val="0"/>
                <w:sz w:val="26"/>
                <w:szCs w:val="26"/>
              </w:rPr>
              <w:t>ода</w:t>
            </w:r>
          </w:p>
        </w:tc>
      </w:tr>
      <w:tr w:rsidR="0013522A" w:rsidRPr="008C0DD3" w14:paraId="1DEBA7F1"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BD7867">
            <w:pPr>
              <w:pStyle w:val="a"/>
              <w:tabs>
                <w:tab w:val="clear" w:pos="4962"/>
                <w:tab w:val="left" w:pos="777"/>
              </w:tabs>
              <w:spacing w:after="120"/>
              <w:ind w:left="918" w:hanging="708"/>
            </w:pPr>
            <w:bookmarkStart w:id="53" w:name="_Ref516229879"/>
          </w:p>
        </w:tc>
        <w:bookmarkEnd w:id="53"/>
        <w:tc>
          <w:tcPr>
            <w:tcW w:w="2126"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BD7867">
            <w:pPr>
              <w:pStyle w:val="Tabletext"/>
              <w:spacing w:after="120"/>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92EF1B" w14:textId="367D416C" w:rsidR="0013522A" w:rsidRPr="00BA04C6" w:rsidRDefault="00A156C7" w:rsidP="005F5E17">
            <w:pPr>
              <w:spacing w:after="120"/>
            </w:pPr>
            <w:r>
              <w:t>«</w:t>
            </w:r>
            <w:r w:rsidR="005F5E17">
              <w:t>02</w:t>
            </w:r>
            <w:r>
              <w:t xml:space="preserve">» </w:t>
            </w:r>
            <w:r w:rsidR="005F5E17">
              <w:t>июня</w:t>
            </w:r>
            <w:r>
              <w:t xml:space="preserve"> </w:t>
            </w:r>
            <w:r w:rsidR="00786BFA" w:rsidRPr="00786BFA">
              <w:t>202</w:t>
            </w:r>
            <w:r w:rsidR="00D6241E">
              <w:t>2</w:t>
            </w:r>
            <w:r w:rsidR="00786BFA" w:rsidRPr="00786BFA">
              <w:t xml:space="preserve"> г</w:t>
            </w:r>
            <w:r>
              <w:t>ода</w:t>
            </w:r>
            <w:r w:rsidR="00786BFA" w:rsidRPr="00786BFA">
              <w:t xml:space="preserve"> в 10 ч. 00 мин. </w:t>
            </w:r>
            <w:r>
              <w:t>(</w:t>
            </w:r>
            <w:r w:rsidR="007C41D9" w:rsidRPr="007C41D9">
              <w:t>по местному времени Организатора</w:t>
            </w:r>
            <w:r>
              <w:t>)</w:t>
            </w:r>
          </w:p>
        </w:tc>
      </w:tr>
      <w:tr w:rsidR="007A2441" w:rsidRPr="00B26836" w14:paraId="4837C8CA"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BD7867">
            <w:pPr>
              <w:pStyle w:val="a"/>
              <w:tabs>
                <w:tab w:val="clear" w:pos="4962"/>
                <w:tab w:val="left" w:pos="777"/>
              </w:tabs>
              <w:spacing w:after="120"/>
              <w:ind w:left="918" w:hanging="708"/>
            </w:pPr>
            <w:bookmarkStart w:id="54" w:name="_Ref536798161"/>
          </w:p>
        </w:tc>
        <w:bookmarkEnd w:id="54"/>
        <w:tc>
          <w:tcPr>
            <w:tcW w:w="2126"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BD7867">
            <w:pPr>
              <w:pStyle w:val="Tabletext"/>
              <w:spacing w:after="12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C1FDF0" w14:textId="03164649" w:rsidR="007A2441" w:rsidRDefault="00A156C7" w:rsidP="005F5E17">
            <w:pPr>
              <w:pStyle w:val="Tabletext"/>
              <w:spacing w:after="120"/>
              <w:rPr>
                <w:b/>
                <w:snapToGrid w:val="0"/>
                <w:sz w:val="26"/>
                <w:szCs w:val="26"/>
              </w:rPr>
            </w:pPr>
            <w:r>
              <w:rPr>
                <w:snapToGrid w:val="0"/>
                <w:sz w:val="26"/>
                <w:szCs w:val="26"/>
              </w:rPr>
              <w:t>«</w:t>
            </w:r>
            <w:r w:rsidR="005F5E17">
              <w:rPr>
                <w:snapToGrid w:val="0"/>
                <w:sz w:val="26"/>
                <w:szCs w:val="26"/>
              </w:rPr>
              <w:t>06</w:t>
            </w:r>
            <w:r>
              <w:rPr>
                <w:snapToGrid w:val="0"/>
                <w:sz w:val="26"/>
                <w:szCs w:val="26"/>
              </w:rPr>
              <w:t xml:space="preserve">» </w:t>
            </w:r>
            <w:r w:rsidR="005F5E17">
              <w:rPr>
                <w:snapToGrid w:val="0"/>
                <w:sz w:val="26"/>
                <w:szCs w:val="26"/>
              </w:rPr>
              <w:t>июня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w:t>
            </w:r>
            <w:r>
              <w:rPr>
                <w:snapToGrid w:val="0"/>
                <w:sz w:val="26"/>
                <w:szCs w:val="26"/>
              </w:rPr>
              <w:t>года</w:t>
            </w:r>
          </w:p>
        </w:tc>
      </w:tr>
      <w:tr w:rsidR="00490AE0" w:rsidRPr="00B26836" w14:paraId="2A5EDEC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BD7867">
            <w:pPr>
              <w:pStyle w:val="a"/>
              <w:tabs>
                <w:tab w:val="clear" w:pos="4962"/>
                <w:tab w:val="left" w:pos="777"/>
              </w:tabs>
              <w:spacing w:after="120"/>
              <w:ind w:left="918" w:hanging="708"/>
            </w:pPr>
          </w:p>
        </w:tc>
        <w:tc>
          <w:tcPr>
            <w:tcW w:w="2126"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BD7867">
            <w:pPr>
              <w:pStyle w:val="Tabletext"/>
              <w:spacing w:after="120"/>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8DEB40" w14:textId="57297EDF" w:rsidR="00490AE0" w:rsidRDefault="00490AE0" w:rsidP="00BD7867">
            <w:pPr>
              <w:pStyle w:val="Tableheader"/>
              <w:widowControl w:val="0"/>
              <w:spacing w:after="12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BD7867">
            <w:pPr>
              <w:spacing w:after="120"/>
            </w:pPr>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9903107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99031078"/>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C31F797" w:rsidR="00EC5F37" w:rsidRDefault="001D54B3" w:rsidP="00D6241E">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61F2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F61F2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w:t>
      </w:r>
      <w:r w:rsidR="00D6241E">
        <w:t xml:space="preserve"> </w:t>
      </w:r>
      <w:r w:rsidR="00E857C8" w:rsidRPr="00BA04C6">
        <w:t xml:space="preserve"> в пункте</w:t>
      </w:r>
      <w:r w:rsidR="00FA16F5">
        <w:t xml:space="preserve"> </w:t>
      </w:r>
      <w:r w:rsidR="00FA16F5">
        <w:fldChar w:fldCharType="begin"/>
      </w:r>
      <w:r w:rsidR="00FA16F5">
        <w:instrText xml:space="preserve"> REF _Ref49356191 \r \h </w:instrText>
      </w:r>
      <w:r w:rsidR="00FA16F5">
        <w:fldChar w:fldCharType="separate"/>
      </w:r>
      <w:r w:rsidR="00F61F2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61F28">
        <w:t>1.2.1</w:t>
      </w:r>
      <w:r w:rsidR="00341DCA" w:rsidRPr="00C639FE">
        <w:fldChar w:fldCharType="end"/>
      </w:r>
      <w:r w:rsidR="00F76427" w:rsidRPr="00BA04C6">
        <w:t>.</w:t>
      </w:r>
    </w:p>
    <w:p w14:paraId="081548CF" w14:textId="430C83D8"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w:t>
      </w:r>
      <w:r w:rsidR="005B1AE7">
        <w:br/>
      </w:r>
      <w:r w:rsidRPr="00653DFB">
        <w:t xml:space="preserve">в пункте </w:t>
      </w:r>
      <w:r w:rsidRPr="00653DFB">
        <w:fldChar w:fldCharType="begin"/>
      </w:r>
      <w:r w:rsidRPr="00653DFB">
        <w:instrText xml:space="preserve"> REF _Ref384115792 \r \h  \* MERGEFORMAT </w:instrText>
      </w:r>
      <w:r w:rsidRPr="00653DFB">
        <w:fldChar w:fldCharType="separate"/>
      </w:r>
      <w:r w:rsidR="00F61F2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99031079"/>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72F71AB0"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B1AE7">
        <w:br/>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99031080"/>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D3DB3F1"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w:t>
      </w:r>
      <w:r w:rsidR="005B1AE7">
        <w:br/>
      </w:r>
      <w:r w:rsidRPr="00BA04C6">
        <w:t xml:space="preserve">в </w:t>
      </w:r>
      <w:r>
        <w:t xml:space="preserve">пункте </w:t>
      </w:r>
      <w:r w:rsidRPr="00A648B5">
        <w:fldChar w:fldCharType="begin"/>
      </w:r>
      <w:r w:rsidRPr="00A648B5">
        <w:instrText xml:space="preserve"> REF _Ref458187651 \r \h  \* MERGEFORMAT </w:instrText>
      </w:r>
      <w:r w:rsidRPr="00A648B5">
        <w:fldChar w:fldCharType="separate"/>
      </w:r>
      <w:r w:rsidR="00F61F2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72758414"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w:t>
      </w:r>
      <w:r w:rsidR="005B1AE7">
        <w:br/>
      </w:r>
      <w:r w:rsidR="003172C5" w:rsidRPr="00BA04C6">
        <w:t xml:space="preserve">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6690272B"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w:t>
      </w:r>
      <w:r w:rsidR="005B1AE7">
        <w:br/>
      </w:r>
      <w:r w:rsidRPr="00BA04C6">
        <w:t xml:space="preserve">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w:t>
      </w:r>
      <w:r w:rsidR="005B1AE7">
        <w:br/>
      </w:r>
      <w:r w:rsidR="003C24BE">
        <w:t>с Регламентом ЭТП</w:t>
      </w:r>
      <w:r w:rsidRPr="00BA04C6">
        <w:t>.</w:t>
      </w:r>
    </w:p>
    <w:p w14:paraId="250D2F03" w14:textId="7E35AA28"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w:t>
      </w:r>
      <w:r w:rsidR="005B1AE7">
        <w:br/>
      </w:r>
      <w:r w:rsidRPr="00BA04C6">
        <w:t xml:space="preserve">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99031081"/>
      <w:r w:rsidRPr="007544C4">
        <w:rPr>
          <w:sz w:val="26"/>
        </w:rPr>
        <w:t xml:space="preserve">Прочие </w:t>
      </w:r>
      <w:bookmarkEnd w:id="83"/>
      <w:bookmarkEnd w:id="84"/>
      <w:r w:rsidRPr="007544C4">
        <w:rPr>
          <w:sz w:val="26"/>
        </w:rPr>
        <w:t>положения</w:t>
      </w:r>
      <w:bookmarkEnd w:id="85"/>
      <w:bookmarkEnd w:id="86"/>
      <w:bookmarkEnd w:id="87"/>
    </w:p>
    <w:p w14:paraId="5982154F" w14:textId="1989E0BA"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62405F"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99031082"/>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9903108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918" w:type="dxa"/>
        <w:tblLayout w:type="fixed"/>
        <w:tblLook w:val="04A0" w:firstRow="1" w:lastRow="0" w:firstColumn="1" w:lastColumn="0" w:noHBand="0" w:noVBand="1"/>
      </w:tblPr>
      <w:tblGrid>
        <w:gridCol w:w="494"/>
        <w:gridCol w:w="4746"/>
        <w:gridCol w:w="2126"/>
        <w:gridCol w:w="1276"/>
        <w:gridCol w:w="1276"/>
      </w:tblGrid>
      <w:tr w:rsidR="00FE0C81" w:rsidRPr="00FE0C81" w14:paraId="22416908" w14:textId="77777777" w:rsidTr="000F6759">
        <w:trPr>
          <w:trHeight w:val="20"/>
          <w:tblHeader/>
        </w:trPr>
        <w:tc>
          <w:tcPr>
            <w:tcW w:w="494" w:type="dxa"/>
            <w:vAlign w:val="center"/>
          </w:tcPr>
          <w:p w14:paraId="585BE506" w14:textId="32380D6B" w:rsidR="00113237" w:rsidRPr="00FE0C81" w:rsidRDefault="00113237" w:rsidP="00750EC5">
            <w:pPr>
              <w:pStyle w:val="a"/>
              <w:numPr>
                <w:ilvl w:val="0"/>
                <w:numId w:val="0"/>
              </w:numPr>
              <w:spacing w:before="0"/>
              <w:jc w:val="center"/>
              <w:rPr>
                <w:sz w:val="24"/>
                <w:szCs w:val="24"/>
              </w:rPr>
            </w:pPr>
            <w:r w:rsidRPr="00FE0C81">
              <w:rPr>
                <w:sz w:val="24"/>
                <w:szCs w:val="24"/>
              </w:rPr>
              <w:t>№</w:t>
            </w:r>
          </w:p>
        </w:tc>
        <w:tc>
          <w:tcPr>
            <w:tcW w:w="4746" w:type="dxa"/>
            <w:vAlign w:val="center"/>
          </w:tcPr>
          <w:p w14:paraId="586E03C0" w14:textId="6483CAA3" w:rsidR="00E43CFA" w:rsidRPr="00FE0C81" w:rsidRDefault="00113237" w:rsidP="00FE0C81">
            <w:pPr>
              <w:pStyle w:val="a"/>
              <w:numPr>
                <w:ilvl w:val="0"/>
                <w:numId w:val="0"/>
              </w:numPr>
              <w:spacing w:before="0"/>
              <w:jc w:val="center"/>
              <w:rPr>
                <w:sz w:val="24"/>
                <w:szCs w:val="24"/>
              </w:rPr>
            </w:pPr>
            <w:r w:rsidRPr="00FE0C81">
              <w:rPr>
                <w:sz w:val="24"/>
                <w:szCs w:val="24"/>
              </w:rPr>
              <w:t>Наименование объекта</w:t>
            </w:r>
            <w:r w:rsidR="00786BFA" w:rsidRPr="00FE0C81">
              <w:rPr>
                <w:i/>
                <w:sz w:val="24"/>
                <w:szCs w:val="24"/>
                <w:shd w:val="clear" w:color="auto" w:fill="FFFF99"/>
              </w:rPr>
              <w:t xml:space="preserve"> </w:t>
            </w:r>
          </w:p>
        </w:tc>
        <w:tc>
          <w:tcPr>
            <w:tcW w:w="2126" w:type="dxa"/>
            <w:vAlign w:val="center"/>
          </w:tcPr>
          <w:p w14:paraId="0F92BE29" w14:textId="69D6619C" w:rsidR="00113237" w:rsidRPr="00FE0C81" w:rsidRDefault="000B3872" w:rsidP="00FE0C81">
            <w:pPr>
              <w:pStyle w:val="a"/>
              <w:numPr>
                <w:ilvl w:val="0"/>
                <w:numId w:val="0"/>
              </w:numPr>
              <w:spacing w:before="0"/>
              <w:jc w:val="center"/>
              <w:rPr>
                <w:sz w:val="24"/>
                <w:szCs w:val="24"/>
              </w:rPr>
            </w:pPr>
            <w:r w:rsidRPr="00FE0C81">
              <w:rPr>
                <w:sz w:val="24"/>
                <w:szCs w:val="24"/>
              </w:rPr>
              <w:t>Адрес местонахождения</w:t>
            </w:r>
          </w:p>
        </w:tc>
        <w:tc>
          <w:tcPr>
            <w:tcW w:w="1276" w:type="dxa"/>
            <w:vAlign w:val="center"/>
          </w:tcPr>
          <w:p w14:paraId="0B95E378" w14:textId="077C99AF" w:rsidR="00113237" w:rsidRPr="00FE0C81" w:rsidRDefault="00FE0C81" w:rsidP="00FE0C81">
            <w:pPr>
              <w:pStyle w:val="a"/>
              <w:numPr>
                <w:ilvl w:val="0"/>
                <w:numId w:val="0"/>
              </w:numPr>
              <w:spacing w:before="0"/>
              <w:jc w:val="center"/>
              <w:rPr>
                <w:sz w:val="24"/>
                <w:szCs w:val="24"/>
              </w:rPr>
            </w:pPr>
            <w:r w:rsidRPr="00FE0C81">
              <w:rPr>
                <w:sz w:val="24"/>
                <w:szCs w:val="24"/>
              </w:rPr>
              <w:t>И</w:t>
            </w:r>
            <w:r w:rsidR="00113237" w:rsidRPr="00FE0C81">
              <w:rPr>
                <w:sz w:val="24"/>
                <w:szCs w:val="24"/>
              </w:rPr>
              <w:t>нвентар</w:t>
            </w:r>
            <w:r w:rsidRPr="00FE0C81">
              <w:rPr>
                <w:sz w:val="24"/>
                <w:szCs w:val="24"/>
              </w:rPr>
              <w:t>ный</w:t>
            </w:r>
            <w:r w:rsidR="00113237" w:rsidRPr="00FE0C81">
              <w:rPr>
                <w:sz w:val="24"/>
                <w:szCs w:val="24"/>
              </w:rPr>
              <w:t xml:space="preserve"> номер</w:t>
            </w:r>
          </w:p>
        </w:tc>
        <w:tc>
          <w:tcPr>
            <w:tcW w:w="1276" w:type="dxa"/>
            <w:vAlign w:val="center"/>
          </w:tcPr>
          <w:p w14:paraId="10442B65" w14:textId="6CD937CB" w:rsidR="00113237" w:rsidRPr="00FE0C81" w:rsidRDefault="00113237" w:rsidP="00FE0C81">
            <w:pPr>
              <w:pStyle w:val="a"/>
              <w:numPr>
                <w:ilvl w:val="0"/>
                <w:numId w:val="0"/>
              </w:numPr>
              <w:spacing w:before="0"/>
              <w:jc w:val="center"/>
              <w:rPr>
                <w:sz w:val="24"/>
                <w:szCs w:val="24"/>
              </w:rPr>
            </w:pPr>
            <w:r w:rsidRPr="00FE0C81">
              <w:rPr>
                <w:sz w:val="24"/>
                <w:szCs w:val="24"/>
              </w:rPr>
              <w:t xml:space="preserve">Начальная </w:t>
            </w:r>
            <w:r w:rsidR="00CC2AEC" w:rsidRPr="00FE0C81">
              <w:rPr>
                <w:sz w:val="24"/>
                <w:szCs w:val="24"/>
              </w:rPr>
              <w:t>цена продажи</w:t>
            </w:r>
            <w:r w:rsidRPr="00FE0C81">
              <w:rPr>
                <w:sz w:val="24"/>
                <w:szCs w:val="24"/>
              </w:rPr>
              <w:t xml:space="preserve"> (с учетом НДС), руб.</w:t>
            </w:r>
          </w:p>
        </w:tc>
      </w:tr>
      <w:tr w:rsidR="00113237" w:rsidRPr="00FE0C81" w14:paraId="7F764927" w14:textId="77777777" w:rsidTr="000F6759">
        <w:trPr>
          <w:trHeight w:val="468"/>
        </w:trPr>
        <w:tc>
          <w:tcPr>
            <w:tcW w:w="9918" w:type="dxa"/>
            <w:gridSpan w:val="5"/>
            <w:vAlign w:val="center"/>
          </w:tcPr>
          <w:p w14:paraId="74D7376D" w14:textId="026310D2" w:rsidR="00113237" w:rsidRPr="00FE0C81" w:rsidRDefault="00113237" w:rsidP="00CC63F1">
            <w:pPr>
              <w:pStyle w:val="a"/>
              <w:numPr>
                <w:ilvl w:val="0"/>
                <w:numId w:val="0"/>
              </w:numPr>
              <w:spacing w:before="0"/>
              <w:jc w:val="center"/>
              <w:rPr>
                <w:b/>
                <w:sz w:val="24"/>
                <w:szCs w:val="24"/>
              </w:rPr>
            </w:pPr>
            <w:r w:rsidRPr="00FE0C81">
              <w:rPr>
                <w:b/>
                <w:sz w:val="24"/>
                <w:szCs w:val="24"/>
              </w:rPr>
              <w:t>Лот №</w:t>
            </w:r>
            <w:r w:rsidR="00CC63F1">
              <w:rPr>
                <w:b/>
                <w:sz w:val="24"/>
                <w:szCs w:val="24"/>
              </w:rPr>
              <w:t>1</w:t>
            </w:r>
          </w:p>
        </w:tc>
      </w:tr>
      <w:tr w:rsidR="00FE0C81" w:rsidRPr="00FE0C81" w14:paraId="5E9756FD" w14:textId="77777777" w:rsidTr="000F6759">
        <w:trPr>
          <w:trHeight w:val="20"/>
        </w:trPr>
        <w:tc>
          <w:tcPr>
            <w:tcW w:w="494" w:type="dxa"/>
            <w:vAlign w:val="center"/>
          </w:tcPr>
          <w:p w14:paraId="77E16768" w14:textId="5C3310EB" w:rsidR="00113237" w:rsidRPr="00FE0C81" w:rsidRDefault="00F461B9" w:rsidP="00FE0C81">
            <w:pPr>
              <w:pStyle w:val="a"/>
              <w:numPr>
                <w:ilvl w:val="0"/>
                <w:numId w:val="0"/>
              </w:numPr>
              <w:spacing w:before="0"/>
              <w:jc w:val="center"/>
              <w:rPr>
                <w:sz w:val="24"/>
                <w:szCs w:val="24"/>
              </w:rPr>
            </w:pPr>
            <w:r>
              <w:rPr>
                <w:sz w:val="24"/>
                <w:szCs w:val="24"/>
              </w:rPr>
              <w:t>1</w:t>
            </w:r>
          </w:p>
        </w:tc>
        <w:tc>
          <w:tcPr>
            <w:tcW w:w="4746" w:type="dxa"/>
            <w:vAlign w:val="center"/>
          </w:tcPr>
          <w:p w14:paraId="5D262727" w14:textId="5B93704B" w:rsidR="000F6759" w:rsidRPr="000F6759" w:rsidRDefault="000F6759" w:rsidP="000F6759">
            <w:pPr>
              <w:pStyle w:val="Tableheader"/>
              <w:widowControl w:val="0"/>
              <w:spacing w:after="120"/>
              <w:rPr>
                <w:b w:val="0"/>
                <w:snapToGrid w:val="0"/>
                <w:sz w:val="24"/>
              </w:rPr>
            </w:pPr>
            <w:r w:rsidRPr="000F6759">
              <w:rPr>
                <w:b w:val="0"/>
                <w:snapToGrid w:val="0"/>
                <w:sz w:val="24"/>
              </w:rPr>
              <w:t>Краноманипуляторная установка ИНМАН ИM</w:t>
            </w:r>
            <w:r w:rsidR="00E96F22">
              <w:rPr>
                <w:b w:val="0"/>
                <w:snapToGrid w:val="0"/>
                <w:sz w:val="24"/>
              </w:rPr>
              <w:t xml:space="preserve"> </w:t>
            </w:r>
            <w:r w:rsidRPr="000F6759">
              <w:rPr>
                <w:b w:val="0"/>
                <w:snapToGrid w:val="0"/>
                <w:sz w:val="24"/>
              </w:rPr>
              <w:t>320-235ГР с гидростанцией И</w:t>
            </w:r>
            <w:r w:rsidR="00E96F22">
              <w:rPr>
                <w:b w:val="0"/>
                <w:snapToGrid w:val="0"/>
                <w:sz w:val="24"/>
              </w:rPr>
              <w:t xml:space="preserve">М </w:t>
            </w:r>
            <w:r w:rsidRPr="000F6759">
              <w:rPr>
                <w:b w:val="0"/>
                <w:snapToGrid w:val="0"/>
                <w:sz w:val="24"/>
              </w:rPr>
              <w:t>600-01ГС, заводской номер: 111032000123, год изготовления 2017</w:t>
            </w:r>
          </w:p>
          <w:p w14:paraId="1BB8F2F7" w14:textId="77777777" w:rsidR="000F6759" w:rsidRPr="000F6759" w:rsidRDefault="000F6759" w:rsidP="000F6759">
            <w:pPr>
              <w:pStyle w:val="Tableheader"/>
              <w:widowControl w:val="0"/>
              <w:spacing w:before="0"/>
              <w:rPr>
                <w:b w:val="0"/>
                <w:snapToGrid w:val="0"/>
                <w:sz w:val="24"/>
              </w:rPr>
            </w:pPr>
            <w:r w:rsidRPr="000F6759">
              <w:rPr>
                <w:b w:val="0"/>
                <w:snapToGrid w:val="0"/>
                <w:sz w:val="24"/>
              </w:rP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1D4905EE" w14:textId="214DA182" w:rsidR="00113237" w:rsidRPr="00FE0C81" w:rsidRDefault="000F6759" w:rsidP="000F6759">
            <w:pPr>
              <w:pStyle w:val="Tableheader"/>
              <w:widowControl w:val="0"/>
              <w:spacing w:before="0"/>
              <w:rPr>
                <w:sz w:val="24"/>
              </w:rPr>
            </w:pPr>
            <w:r w:rsidRPr="000F6759">
              <w:rPr>
                <w:b w:val="0"/>
                <w:snapToGrid w:val="0"/>
                <w:sz w:val="24"/>
              </w:rPr>
              <w:t>АО «ИНМАН» (респ. Башкортостан)</w:t>
            </w:r>
          </w:p>
        </w:tc>
        <w:tc>
          <w:tcPr>
            <w:tcW w:w="2126" w:type="dxa"/>
            <w:vAlign w:val="center"/>
          </w:tcPr>
          <w:p w14:paraId="15754CC3" w14:textId="45071D3C" w:rsidR="00113237" w:rsidRPr="00FE0C81" w:rsidRDefault="00E462DD" w:rsidP="00FE0C81">
            <w:pPr>
              <w:pStyle w:val="a"/>
              <w:numPr>
                <w:ilvl w:val="0"/>
                <w:numId w:val="0"/>
              </w:numPr>
              <w:spacing w:before="0"/>
              <w:jc w:val="left"/>
              <w:rPr>
                <w:sz w:val="24"/>
                <w:szCs w:val="24"/>
              </w:rPr>
            </w:pPr>
            <w:r w:rsidRPr="00FE0C81">
              <w:rPr>
                <w:sz w:val="24"/>
                <w:szCs w:val="24"/>
              </w:rPr>
              <w:t>Амурская область, Бурейский район,</w:t>
            </w:r>
            <w:r w:rsidR="00FE0C81" w:rsidRPr="00FE0C81">
              <w:rPr>
                <w:sz w:val="24"/>
                <w:szCs w:val="24"/>
              </w:rPr>
              <w:t xml:space="preserve"> </w:t>
            </w:r>
            <w:r w:rsidRPr="00FE0C81">
              <w:rPr>
                <w:sz w:val="24"/>
                <w:szCs w:val="24"/>
              </w:rPr>
              <w:t>пгт. Новобурейский, микрорайон Гидростроителей</w:t>
            </w:r>
          </w:p>
        </w:tc>
        <w:tc>
          <w:tcPr>
            <w:tcW w:w="1276" w:type="dxa"/>
            <w:vAlign w:val="center"/>
          </w:tcPr>
          <w:p w14:paraId="500E8B63" w14:textId="3C13E7B3" w:rsidR="00113237" w:rsidRPr="00FE0C81" w:rsidRDefault="000F6759" w:rsidP="00F461B9">
            <w:pPr>
              <w:pStyle w:val="a"/>
              <w:numPr>
                <w:ilvl w:val="0"/>
                <w:numId w:val="0"/>
              </w:numPr>
              <w:spacing w:before="0"/>
              <w:ind w:hanging="113"/>
              <w:jc w:val="left"/>
              <w:rPr>
                <w:sz w:val="24"/>
                <w:szCs w:val="24"/>
              </w:rPr>
            </w:pPr>
            <w:r>
              <w:rPr>
                <w:sz w:val="24"/>
                <w:szCs w:val="24"/>
              </w:rPr>
              <w:t>НБР</w:t>
            </w:r>
            <w:r w:rsidR="003C0899">
              <w:rPr>
                <w:sz w:val="24"/>
                <w:szCs w:val="24"/>
              </w:rPr>
              <w:t>000946</w:t>
            </w:r>
          </w:p>
        </w:tc>
        <w:tc>
          <w:tcPr>
            <w:tcW w:w="1276" w:type="dxa"/>
            <w:vAlign w:val="center"/>
          </w:tcPr>
          <w:p w14:paraId="590637CB" w14:textId="764EA697" w:rsidR="00113237" w:rsidRPr="003C0899" w:rsidRDefault="003C0899" w:rsidP="003C0899">
            <w:pPr>
              <w:pStyle w:val="a"/>
              <w:numPr>
                <w:ilvl w:val="0"/>
                <w:numId w:val="0"/>
              </w:numPr>
              <w:spacing w:before="0"/>
              <w:ind w:hanging="112"/>
              <w:jc w:val="left"/>
              <w:rPr>
                <w:sz w:val="22"/>
                <w:szCs w:val="22"/>
              </w:rPr>
            </w:pPr>
            <w:r w:rsidRPr="003C0899">
              <w:rPr>
                <w:sz w:val="22"/>
                <w:szCs w:val="22"/>
              </w:rPr>
              <w:t>2 158 644,00</w:t>
            </w:r>
          </w:p>
        </w:tc>
      </w:tr>
      <w:tr w:rsidR="00FE0C81" w:rsidRPr="00FE0C81" w14:paraId="1B65F567" w14:textId="77777777" w:rsidTr="000F6759">
        <w:trPr>
          <w:trHeight w:val="459"/>
        </w:trPr>
        <w:tc>
          <w:tcPr>
            <w:tcW w:w="9918" w:type="dxa"/>
            <w:gridSpan w:val="5"/>
            <w:vAlign w:val="center"/>
          </w:tcPr>
          <w:p w14:paraId="7A75FC88" w14:textId="313DA835" w:rsidR="00FE0C81" w:rsidRPr="00FE0C81" w:rsidRDefault="00FE0C81" w:rsidP="00F461B9">
            <w:pPr>
              <w:pStyle w:val="a"/>
              <w:numPr>
                <w:ilvl w:val="0"/>
                <w:numId w:val="0"/>
              </w:numPr>
              <w:spacing w:before="0"/>
              <w:jc w:val="center"/>
              <w:rPr>
                <w:b/>
                <w:sz w:val="24"/>
                <w:szCs w:val="24"/>
              </w:rPr>
            </w:pPr>
            <w:r w:rsidRPr="00FE0C81">
              <w:rPr>
                <w:b/>
                <w:sz w:val="24"/>
                <w:szCs w:val="24"/>
              </w:rPr>
              <w:t>Лот №</w:t>
            </w:r>
            <w:r w:rsidR="00F461B9">
              <w:rPr>
                <w:b/>
                <w:sz w:val="24"/>
                <w:szCs w:val="24"/>
              </w:rPr>
              <w:t>2</w:t>
            </w:r>
          </w:p>
        </w:tc>
      </w:tr>
      <w:tr w:rsidR="00FE0C81" w:rsidRPr="00FE0C81" w14:paraId="73A4CA54" w14:textId="77777777" w:rsidTr="000F6759">
        <w:trPr>
          <w:trHeight w:val="20"/>
        </w:trPr>
        <w:tc>
          <w:tcPr>
            <w:tcW w:w="494" w:type="dxa"/>
            <w:vAlign w:val="center"/>
          </w:tcPr>
          <w:p w14:paraId="249A186B" w14:textId="4790EB18" w:rsidR="00E462DD" w:rsidRPr="00FE0C81" w:rsidRDefault="00F461B9" w:rsidP="00FE0C81">
            <w:pPr>
              <w:pStyle w:val="a"/>
              <w:numPr>
                <w:ilvl w:val="0"/>
                <w:numId w:val="0"/>
              </w:numPr>
              <w:spacing w:before="0"/>
              <w:jc w:val="center"/>
              <w:rPr>
                <w:sz w:val="24"/>
                <w:szCs w:val="24"/>
              </w:rPr>
            </w:pPr>
            <w:r>
              <w:rPr>
                <w:sz w:val="24"/>
                <w:szCs w:val="24"/>
              </w:rPr>
              <w:t>2</w:t>
            </w:r>
          </w:p>
        </w:tc>
        <w:tc>
          <w:tcPr>
            <w:tcW w:w="4746" w:type="dxa"/>
            <w:vAlign w:val="center"/>
          </w:tcPr>
          <w:p w14:paraId="0DF0B1D2" w14:textId="030BE9C8" w:rsidR="003C0899" w:rsidRPr="003C0899" w:rsidRDefault="003C0899" w:rsidP="003C0899">
            <w:pPr>
              <w:pStyle w:val="Tableheader"/>
              <w:widowControl w:val="0"/>
              <w:spacing w:after="120"/>
              <w:rPr>
                <w:b w:val="0"/>
                <w:snapToGrid w:val="0"/>
                <w:sz w:val="24"/>
              </w:rPr>
            </w:pPr>
            <w:r w:rsidRPr="003C0899">
              <w:rPr>
                <w:b w:val="0"/>
                <w:snapToGrid w:val="0"/>
                <w:sz w:val="24"/>
              </w:rPr>
              <w:t>Краноманипуляторная установка ИНМАН ИM</w:t>
            </w:r>
            <w:r w:rsidR="00E96F22">
              <w:rPr>
                <w:b w:val="0"/>
                <w:snapToGrid w:val="0"/>
                <w:sz w:val="24"/>
              </w:rPr>
              <w:t xml:space="preserve"> </w:t>
            </w:r>
            <w:r w:rsidRPr="003C0899">
              <w:rPr>
                <w:b w:val="0"/>
                <w:snapToGrid w:val="0"/>
                <w:sz w:val="24"/>
              </w:rPr>
              <w:t>320-235ГР с гидростанцией И</w:t>
            </w:r>
            <w:r w:rsidR="00E96F22">
              <w:rPr>
                <w:b w:val="0"/>
                <w:snapToGrid w:val="0"/>
                <w:sz w:val="24"/>
              </w:rPr>
              <w:t xml:space="preserve">М </w:t>
            </w:r>
            <w:r w:rsidRPr="003C0899">
              <w:rPr>
                <w:b w:val="0"/>
                <w:snapToGrid w:val="0"/>
                <w:sz w:val="24"/>
              </w:rPr>
              <w:t>600-01ГС, заводской номер: 111032000134, год изготовления 2017</w:t>
            </w:r>
          </w:p>
          <w:p w14:paraId="65E27A30" w14:textId="77777777" w:rsidR="003C0899" w:rsidRPr="003C0899" w:rsidRDefault="003C0899" w:rsidP="003C0899">
            <w:pPr>
              <w:pStyle w:val="Tableheader"/>
              <w:widowControl w:val="0"/>
              <w:spacing w:before="0"/>
              <w:rPr>
                <w:b w:val="0"/>
                <w:snapToGrid w:val="0"/>
                <w:sz w:val="24"/>
              </w:rPr>
            </w:pPr>
            <w:r w:rsidRPr="003C0899">
              <w:rPr>
                <w:b w:val="0"/>
                <w:snapToGrid w:val="0"/>
                <w:sz w:val="24"/>
              </w:rP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3D133B99" w14:textId="77777777" w:rsidR="003C0899" w:rsidRDefault="003C0899" w:rsidP="003C0899">
            <w:pPr>
              <w:pStyle w:val="a"/>
              <w:numPr>
                <w:ilvl w:val="0"/>
                <w:numId w:val="0"/>
              </w:numPr>
              <w:spacing w:before="0"/>
              <w:rPr>
                <w:sz w:val="24"/>
              </w:rPr>
            </w:pPr>
            <w:r w:rsidRPr="003C0899">
              <w:rPr>
                <w:sz w:val="24"/>
              </w:rPr>
              <w:t>АО «ИНМАН» (респ. Башкортостан)</w:t>
            </w:r>
          </w:p>
          <w:p w14:paraId="46A78C19" w14:textId="721C270E" w:rsidR="00E15C66" w:rsidRPr="00FE0C81" w:rsidRDefault="00E15C66" w:rsidP="003C0899">
            <w:pPr>
              <w:pStyle w:val="a"/>
              <w:numPr>
                <w:ilvl w:val="0"/>
                <w:numId w:val="0"/>
              </w:numPr>
              <w:spacing w:before="0"/>
              <w:rPr>
                <w:sz w:val="24"/>
                <w:szCs w:val="24"/>
              </w:rPr>
            </w:pPr>
          </w:p>
        </w:tc>
        <w:tc>
          <w:tcPr>
            <w:tcW w:w="2126" w:type="dxa"/>
            <w:vAlign w:val="center"/>
          </w:tcPr>
          <w:p w14:paraId="24B68302" w14:textId="2DF0498D" w:rsidR="00E462DD" w:rsidRPr="00FE0C81" w:rsidRDefault="00E462DD" w:rsidP="00FE0C81">
            <w:pPr>
              <w:spacing w:before="0"/>
              <w:jc w:val="left"/>
              <w:rPr>
                <w:sz w:val="24"/>
                <w:szCs w:val="24"/>
              </w:rPr>
            </w:pPr>
            <w:r w:rsidRPr="00FE0C81">
              <w:rPr>
                <w:sz w:val="24"/>
                <w:szCs w:val="24"/>
              </w:rPr>
              <w:t>Амурская область, Бурейский район,</w:t>
            </w:r>
            <w:r w:rsidR="00FE0C81" w:rsidRPr="00FE0C81">
              <w:rPr>
                <w:sz w:val="24"/>
                <w:szCs w:val="24"/>
              </w:rPr>
              <w:t xml:space="preserve"> </w:t>
            </w:r>
            <w:r w:rsidRPr="00FE0C81">
              <w:rPr>
                <w:sz w:val="24"/>
                <w:szCs w:val="24"/>
              </w:rPr>
              <w:t xml:space="preserve">пгт. Новобурейский, микрорайон Гидростроителей  </w:t>
            </w:r>
          </w:p>
        </w:tc>
        <w:tc>
          <w:tcPr>
            <w:tcW w:w="1276" w:type="dxa"/>
            <w:vAlign w:val="center"/>
          </w:tcPr>
          <w:p w14:paraId="08CCBB19" w14:textId="7AA230AC" w:rsidR="00E462DD" w:rsidRPr="00FE0C81" w:rsidRDefault="00F461B9" w:rsidP="003C0899">
            <w:pPr>
              <w:pStyle w:val="a"/>
              <w:numPr>
                <w:ilvl w:val="0"/>
                <w:numId w:val="0"/>
              </w:numPr>
              <w:spacing w:before="0"/>
              <w:ind w:hanging="113"/>
              <w:jc w:val="left"/>
              <w:rPr>
                <w:sz w:val="24"/>
                <w:szCs w:val="24"/>
              </w:rPr>
            </w:pPr>
            <w:r>
              <w:rPr>
                <w:sz w:val="24"/>
                <w:szCs w:val="24"/>
              </w:rPr>
              <w:t>ц</w:t>
            </w:r>
            <w:r w:rsidR="00E462DD" w:rsidRPr="00FE0C81">
              <w:rPr>
                <w:sz w:val="24"/>
                <w:szCs w:val="24"/>
              </w:rPr>
              <w:t>0000</w:t>
            </w:r>
            <w:r w:rsidR="003C0899">
              <w:rPr>
                <w:sz w:val="24"/>
                <w:szCs w:val="24"/>
              </w:rPr>
              <w:t>1574</w:t>
            </w:r>
          </w:p>
        </w:tc>
        <w:tc>
          <w:tcPr>
            <w:tcW w:w="1276" w:type="dxa"/>
            <w:vAlign w:val="center"/>
          </w:tcPr>
          <w:p w14:paraId="3132599E" w14:textId="42B423F2" w:rsidR="00E462DD" w:rsidRPr="003C0899" w:rsidRDefault="003C0899" w:rsidP="003C0899">
            <w:pPr>
              <w:pStyle w:val="a"/>
              <w:numPr>
                <w:ilvl w:val="0"/>
                <w:numId w:val="0"/>
              </w:numPr>
              <w:spacing w:before="0"/>
              <w:ind w:hanging="112"/>
              <w:jc w:val="left"/>
              <w:rPr>
                <w:sz w:val="22"/>
                <w:szCs w:val="22"/>
              </w:rPr>
            </w:pPr>
            <w:r w:rsidRPr="003C0899">
              <w:rPr>
                <w:sz w:val="22"/>
                <w:szCs w:val="22"/>
              </w:rPr>
              <w:t>2 158 644,00</w:t>
            </w:r>
          </w:p>
        </w:tc>
      </w:tr>
      <w:tr w:rsidR="00DB404C" w:rsidRPr="00FE0C81" w14:paraId="55EF34C6" w14:textId="77777777" w:rsidTr="000F6759">
        <w:trPr>
          <w:trHeight w:val="447"/>
        </w:trPr>
        <w:tc>
          <w:tcPr>
            <w:tcW w:w="9918" w:type="dxa"/>
            <w:gridSpan w:val="5"/>
            <w:vAlign w:val="center"/>
          </w:tcPr>
          <w:p w14:paraId="3765C2CE" w14:textId="79A45B76" w:rsidR="00DB404C" w:rsidRPr="00DB404C" w:rsidRDefault="006D4576" w:rsidP="00F461B9">
            <w:pPr>
              <w:pStyle w:val="a"/>
              <w:numPr>
                <w:ilvl w:val="0"/>
                <w:numId w:val="0"/>
              </w:numPr>
              <w:spacing w:before="0"/>
              <w:jc w:val="center"/>
              <w:rPr>
                <w:b/>
                <w:sz w:val="24"/>
                <w:szCs w:val="24"/>
              </w:rPr>
            </w:pPr>
            <w:r>
              <w:rPr>
                <w:b/>
                <w:sz w:val="24"/>
                <w:szCs w:val="24"/>
              </w:rPr>
              <w:t>Лот №</w:t>
            </w:r>
            <w:r w:rsidR="00F461B9">
              <w:rPr>
                <w:b/>
                <w:sz w:val="24"/>
                <w:szCs w:val="24"/>
              </w:rPr>
              <w:t>3</w:t>
            </w:r>
          </w:p>
        </w:tc>
      </w:tr>
      <w:tr w:rsidR="00DB404C" w:rsidRPr="00FE0C81" w14:paraId="1F1BC282" w14:textId="77777777" w:rsidTr="000F6759">
        <w:trPr>
          <w:trHeight w:val="20"/>
        </w:trPr>
        <w:tc>
          <w:tcPr>
            <w:tcW w:w="494" w:type="dxa"/>
            <w:vAlign w:val="center"/>
          </w:tcPr>
          <w:p w14:paraId="5CE14ABD" w14:textId="682D1EC7" w:rsidR="00DB404C" w:rsidRPr="00FE0C81" w:rsidRDefault="00F461B9" w:rsidP="00FE0C81">
            <w:pPr>
              <w:pStyle w:val="a"/>
              <w:numPr>
                <w:ilvl w:val="0"/>
                <w:numId w:val="0"/>
              </w:numPr>
              <w:spacing w:before="0"/>
              <w:jc w:val="center"/>
              <w:rPr>
                <w:sz w:val="24"/>
                <w:szCs w:val="24"/>
              </w:rPr>
            </w:pPr>
            <w:r>
              <w:rPr>
                <w:sz w:val="24"/>
                <w:szCs w:val="24"/>
              </w:rPr>
              <w:t>3</w:t>
            </w:r>
          </w:p>
        </w:tc>
        <w:tc>
          <w:tcPr>
            <w:tcW w:w="4746" w:type="dxa"/>
            <w:vAlign w:val="center"/>
          </w:tcPr>
          <w:p w14:paraId="4BFF1F6A" w14:textId="1C2E05D7" w:rsidR="003C0899" w:rsidRDefault="003C0899" w:rsidP="003C0899">
            <w:pPr>
              <w:spacing w:before="0"/>
              <w:rPr>
                <w:sz w:val="24"/>
                <w:szCs w:val="24"/>
              </w:rPr>
            </w:pPr>
            <w:r w:rsidRPr="003C0899">
              <w:rPr>
                <w:sz w:val="24"/>
                <w:szCs w:val="24"/>
              </w:rPr>
              <w:t xml:space="preserve">Транспортное средство (автобус) </w:t>
            </w:r>
            <w:r w:rsidRPr="003C0899">
              <w:rPr>
                <w:sz w:val="24"/>
                <w:szCs w:val="24"/>
                <w:lang w:val="en-US"/>
              </w:rPr>
              <w:t>TOYOTA</w:t>
            </w:r>
            <w:r w:rsidRPr="003C0899">
              <w:rPr>
                <w:sz w:val="24"/>
                <w:szCs w:val="24"/>
              </w:rPr>
              <w:t xml:space="preserve"> </w:t>
            </w:r>
            <w:r w:rsidRPr="003C0899">
              <w:rPr>
                <w:sz w:val="24"/>
                <w:szCs w:val="24"/>
                <w:lang w:val="en-US"/>
              </w:rPr>
              <w:t>HIACE</w:t>
            </w:r>
            <w:r w:rsidRPr="003C0899">
              <w:rPr>
                <w:sz w:val="24"/>
                <w:szCs w:val="24"/>
              </w:rPr>
              <w:t xml:space="preserve"> </w:t>
            </w:r>
            <w:r w:rsidRPr="003C0899">
              <w:rPr>
                <w:sz w:val="24"/>
                <w:szCs w:val="24"/>
                <w:lang w:val="en-US"/>
              </w:rPr>
              <w:t>TRH</w:t>
            </w:r>
            <w:r w:rsidRPr="003C0899">
              <w:rPr>
                <w:sz w:val="24"/>
                <w:szCs w:val="24"/>
              </w:rPr>
              <w:t>223</w:t>
            </w:r>
            <w:r w:rsidRPr="003C0899">
              <w:rPr>
                <w:sz w:val="24"/>
                <w:szCs w:val="24"/>
                <w:lang w:val="en-US"/>
              </w:rPr>
              <w:t>L</w:t>
            </w:r>
            <w:r w:rsidRPr="003C0899">
              <w:rPr>
                <w:sz w:val="24"/>
                <w:szCs w:val="24"/>
              </w:rPr>
              <w:t xml:space="preserve"> </w:t>
            </w:r>
            <w:r w:rsidRPr="003C0899">
              <w:rPr>
                <w:sz w:val="24"/>
                <w:szCs w:val="24"/>
                <w:lang w:val="en-US"/>
              </w:rPr>
              <w:t>LEMNKX</w:t>
            </w:r>
            <w:r w:rsidRPr="003C0899">
              <w:rPr>
                <w:sz w:val="24"/>
                <w:szCs w:val="24"/>
              </w:rPr>
              <w:t xml:space="preserve">, VIN JTFSX23P406035220, год изготовления 2008, бензиновый, государственный номер А262ХО28 </w:t>
            </w:r>
          </w:p>
          <w:p w14:paraId="2CA2BFE1" w14:textId="77777777" w:rsidR="003C0899" w:rsidRPr="003C0899" w:rsidRDefault="003C0899" w:rsidP="003C0899">
            <w:pPr>
              <w:spacing w:before="0"/>
              <w:rPr>
                <w:sz w:val="24"/>
                <w:szCs w:val="24"/>
              </w:rPr>
            </w:pPr>
          </w:p>
          <w:p w14:paraId="6594FB94" w14:textId="77777777" w:rsidR="00DB404C" w:rsidRDefault="003C0899" w:rsidP="00DB404C">
            <w:pPr>
              <w:spacing w:before="0"/>
              <w:rPr>
                <w:sz w:val="24"/>
                <w:szCs w:val="24"/>
              </w:rPr>
            </w:pPr>
            <w:r w:rsidRPr="003C0899">
              <w:rPr>
                <w:sz w:val="24"/>
                <w:szCs w:val="24"/>
              </w:rPr>
              <w:t xml:space="preserve">Наименование (тип ТС): автобус; категория ТС: </w:t>
            </w:r>
            <w:r w:rsidRPr="003C0899">
              <w:rPr>
                <w:sz w:val="24"/>
                <w:szCs w:val="24"/>
                <w:lang w:val="en-US"/>
              </w:rPr>
              <w:t>D</w:t>
            </w:r>
            <w:r w:rsidRPr="003C0899">
              <w:rPr>
                <w:sz w:val="24"/>
                <w:szCs w:val="24"/>
              </w:rPr>
              <w:t xml:space="preserve">; цвет: серебристый; организация-изготовитель: </w:t>
            </w:r>
            <w:r w:rsidR="00E96F22">
              <w:rPr>
                <w:sz w:val="24"/>
                <w:szCs w:val="24"/>
              </w:rPr>
              <w:t>Тойота</w:t>
            </w:r>
            <w:r w:rsidRPr="003C0899">
              <w:rPr>
                <w:sz w:val="24"/>
                <w:szCs w:val="24"/>
              </w:rPr>
              <w:t xml:space="preserve"> (Япония), комплектация: система измерения параметров движения</w:t>
            </w:r>
          </w:p>
          <w:p w14:paraId="49FD1C23" w14:textId="783D5FE6" w:rsidR="00E15C66" w:rsidRPr="00FE0C81" w:rsidRDefault="00E15C66" w:rsidP="00DB404C">
            <w:pPr>
              <w:spacing w:before="0"/>
              <w:rPr>
                <w:sz w:val="24"/>
                <w:szCs w:val="24"/>
              </w:rPr>
            </w:pPr>
          </w:p>
        </w:tc>
        <w:tc>
          <w:tcPr>
            <w:tcW w:w="2126" w:type="dxa"/>
            <w:vAlign w:val="center"/>
          </w:tcPr>
          <w:p w14:paraId="0E2D3EA3" w14:textId="792ED49B" w:rsidR="00DB404C" w:rsidRPr="00FE0C81" w:rsidRDefault="00DB404C" w:rsidP="006D4576">
            <w:pPr>
              <w:spacing w:before="0"/>
              <w:jc w:val="left"/>
              <w:rPr>
                <w:sz w:val="24"/>
                <w:szCs w:val="24"/>
              </w:rPr>
            </w:pPr>
            <w:r w:rsidRPr="00FE0C81">
              <w:rPr>
                <w:sz w:val="24"/>
                <w:szCs w:val="24"/>
              </w:rPr>
              <w:t>Амурская область, Бурейский район, пгт. Новобурейский, микрорайон Гидростроителей</w:t>
            </w:r>
          </w:p>
        </w:tc>
        <w:tc>
          <w:tcPr>
            <w:tcW w:w="1276" w:type="dxa"/>
            <w:vAlign w:val="center"/>
          </w:tcPr>
          <w:p w14:paraId="4963CD10" w14:textId="77777777" w:rsidR="00DB404C" w:rsidRDefault="00DB404C" w:rsidP="003C0899">
            <w:pPr>
              <w:pStyle w:val="a"/>
              <w:numPr>
                <w:ilvl w:val="0"/>
                <w:numId w:val="0"/>
              </w:numPr>
              <w:spacing w:before="0"/>
              <w:ind w:left="-113"/>
              <w:jc w:val="left"/>
              <w:rPr>
                <w:sz w:val="24"/>
                <w:szCs w:val="24"/>
              </w:rPr>
            </w:pPr>
            <w:r>
              <w:rPr>
                <w:sz w:val="24"/>
                <w:szCs w:val="24"/>
              </w:rPr>
              <w:t>ц0000</w:t>
            </w:r>
            <w:r w:rsidR="003C0899">
              <w:rPr>
                <w:sz w:val="24"/>
                <w:szCs w:val="24"/>
              </w:rPr>
              <w:t>0188</w:t>
            </w:r>
          </w:p>
          <w:p w14:paraId="78C8B779" w14:textId="44F560E0" w:rsidR="00E96F22" w:rsidRPr="00FE0C81" w:rsidRDefault="00E96F22" w:rsidP="003C0899">
            <w:pPr>
              <w:pStyle w:val="a"/>
              <w:numPr>
                <w:ilvl w:val="0"/>
                <w:numId w:val="0"/>
              </w:numPr>
              <w:spacing w:before="0"/>
              <w:ind w:left="-113"/>
              <w:jc w:val="left"/>
              <w:rPr>
                <w:sz w:val="24"/>
                <w:szCs w:val="24"/>
              </w:rPr>
            </w:pPr>
            <w:r w:rsidRPr="00E96F22">
              <w:rPr>
                <w:sz w:val="24"/>
                <w:szCs w:val="24"/>
              </w:rPr>
              <w:t>ц00001292</w:t>
            </w:r>
          </w:p>
        </w:tc>
        <w:tc>
          <w:tcPr>
            <w:tcW w:w="1276" w:type="dxa"/>
            <w:vAlign w:val="center"/>
          </w:tcPr>
          <w:p w14:paraId="47338901" w14:textId="577C18FA" w:rsidR="00DB404C" w:rsidRPr="00FE0C81" w:rsidRDefault="00CD5A6E" w:rsidP="00E15C66">
            <w:pPr>
              <w:pStyle w:val="a"/>
              <w:numPr>
                <w:ilvl w:val="0"/>
                <w:numId w:val="0"/>
              </w:numPr>
              <w:spacing w:before="0"/>
              <w:ind w:left="-112" w:right="-112"/>
              <w:jc w:val="left"/>
              <w:rPr>
                <w:sz w:val="24"/>
                <w:szCs w:val="24"/>
              </w:rPr>
            </w:pPr>
            <w:r>
              <w:rPr>
                <w:sz w:val="24"/>
                <w:szCs w:val="24"/>
              </w:rPr>
              <w:t xml:space="preserve"> 1 200 000,0</w:t>
            </w:r>
            <w:bookmarkStart w:id="101" w:name="_GoBack"/>
            <w:bookmarkEnd w:id="101"/>
            <w:r>
              <w:rPr>
                <w:sz w:val="24"/>
                <w:szCs w:val="24"/>
              </w:rPr>
              <w:t>0</w:t>
            </w:r>
          </w:p>
        </w:tc>
      </w:tr>
      <w:tr w:rsidR="006D4576" w:rsidRPr="00FE0C81" w14:paraId="376336C3" w14:textId="77777777" w:rsidTr="000F6759">
        <w:trPr>
          <w:trHeight w:val="475"/>
        </w:trPr>
        <w:tc>
          <w:tcPr>
            <w:tcW w:w="9918" w:type="dxa"/>
            <w:gridSpan w:val="5"/>
            <w:vAlign w:val="center"/>
          </w:tcPr>
          <w:p w14:paraId="3FFF1206" w14:textId="52DC5511" w:rsidR="006D4576" w:rsidRPr="006D4576" w:rsidRDefault="00F461B9" w:rsidP="006D4576">
            <w:pPr>
              <w:pStyle w:val="a"/>
              <w:numPr>
                <w:ilvl w:val="0"/>
                <w:numId w:val="0"/>
              </w:numPr>
              <w:spacing w:before="0"/>
              <w:jc w:val="center"/>
              <w:rPr>
                <w:b/>
                <w:sz w:val="24"/>
                <w:szCs w:val="24"/>
              </w:rPr>
            </w:pPr>
            <w:r>
              <w:rPr>
                <w:b/>
                <w:sz w:val="24"/>
                <w:szCs w:val="24"/>
              </w:rPr>
              <w:lastRenderedPageBreak/>
              <w:t>Лот №4</w:t>
            </w:r>
          </w:p>
        </w:tc>
      </w:tr>
      <w:tr w:rsidR="00DB404C" w:rsidRPr="00FE0C81" w14:paraId="249F9CD9" w14:textId="77777777" w:rsidTr="000F6759">
        <w:trPr>
          <w:trHeight w:val="20"/>
        </w:trPr>
        <w:tc>
          <w:tcPr>
            <w:tcW w:w="494" w:type="dxa"/>
            <w:vAlign w:val="center"/>
          </w:tcPr>
          <w:p w14:paraId="0AD358B7" w14:textId="1A6B0AF0" w:rsidR="00DB404C" w:rsidRPr="00FE0C81" w:rsidRDefault="00F461B9" w:rsidP="00FE0C81">
            <w:pPr>
              <w:pStyle w:val="a"/>
              <w:numPr>
                <w:ilvl w:val="0"/>
                <w:numId w:val="0"/>
              </w:numPr>
              <w:spacing w:before="0"/>
              <w:jc w:val="center"/>
              <w:rPr>
                <w:sz w:val="24"/>
                <w:szCs w:val="24"/>
              </w:rPr>
            </w:pPr>
            <w:r>
              <w:rPr>
                <w:sz w:val="24"/>
                <w:szCs w:val="24"/>
              </w:rPr>
              <w:t>4</w:t>
            </w:r>
          </w:p>
        </w:tc>
        <w:tc>
          <w:tcPr>
            <w:tcW w:w="4746" w:type="dxa"/>
            <w:vAlign w:val="center"/>
          </w:tcPr>
          <w:p w14:paraId="29C48611" w14:textId="5E8FC3DB" w:rsidR="00D40D42" w:rsidRDefault="003C0899" w:rsidP="003C0899">
            <w:pPr>
              <w:spacing w:before="0"/>
              <w:rPr>
                <w:sz w:val="24"/>
                <w:szCs w:val="24"/>
              </w:rPr>
            </w:pPr>
            <w:r w:rsidRPr="003C0899">
              <w:rPr>
                <w:sz w:val="24"/>
                <w:szCs w:val="24"/>
              </w:rPr>
              <w:t>Транспортное средство (фургон общего назначения</w:t>
            </w:r>
            <w:r w:rsidR="005B3738">
              <w:rPr>
                <w:sz w:val="24"/>
                <w:szCs w:val="24"/>
              </w:rPr>
              <w:t>)</w:t>
            </w:r>
            <w:r w:rsidRPr="003C0899">
              <w:rPr>
                <w:sz w:val="24"/>
                <w:szCs w:val="24"/>
              </w:rPr>
              <w:t>, модель 279610/ГАЗ-3302,</w:t>
            </w:r>
            <w:r w:rsidR="00D40D42">
              <w:rPr>
                <w:sz w:val="24"/>
                <w:szCs w:val="24"/>
              </w:rPr>
              <w:t xml:space="preserve"> </w:t>
            </w:r>
          </w:p>
          <w:p w14:paraId="68872B0C" w14:textId="660D108E" w:rsidR="003C0899" w:rsidRPr="003C0899" w:rsidRDefault="003C0899" w:rsidP="003C0899">
            <w:pPr>
              <w:spacing w:before="0"/>
              <w:rPr>
                <w:sz w:val="24"/>
                <w:szCs w:val="24"/>
              </w:rPr>
            </w:pPr>
            <w:r w:rsidRPr="003C0899">
              <w:rPr>
                <w:sz w:val="24"/>
                <w:szCs w:val="24"/>
              </w:rPr>
              <w:t>VIN X9R27961070000278, год изготовления 2007, бензиновый, государственный номер А389ХО28</w:t>
            </w:r>
          </w:p>
          <w:p w14:paraId="68FF0D04" w14:textId="248B57C8" w:rsidR="00DB404C" w:rsidRPr="00FE0C81" w:rsidRDefault="003C0899" w:rsidP="003C0899">
            <w:pPr>
              <w:spacing w:before="0"/>
              <w:rPr>
                <w:sz w:val="24"/>
                <w:szCs w:val="24"/>
              </w:rPr>
            </w:pPr>
            <w:r w:rsidRPr="003C0899">
              <w:rPr>
                <w:sz w:val="24"/>
                <w:szCs w:val="24"/>
              </w:rPr>
              <w:t>Наименование (тип ТС): фургон общего назначения; категория ТС: В; цвет: белый; организация-изготовитель: ЗАО «Завод Гидропривод», Россия</w:t>
            </w:r>
          </w:p>
        </w:tc>
        <w:tc>
          <w:tcPr>
            <w:tcW w:w="2126" w:type="dxa"/>
            <w:vAlign w:val="center"/>
          </w:tcPr>
          <w:p w14:paraId="1BA3368F" w14:textId="35FDEE4C" w:rsidR="00DB404C" w:rsidRPr="00FE0C81" w:rsidRDefault="006D4576" w:rsidP="00FE0C81">
            <w:pPr>
              <w:spacing w:before="0"/>
              <w:jc w:val="left"/>
              <w:rPr>
                <w:sz w:val="24"/>
                <w:szCs w:val="24"/>
              </w:rPr>
            </w:pPr>
            <w:r w:rsidRPr="00FE0C81">
              <w:rPr>
                <w:sz w:val="24"/>
                <w:szCs w:val="24"/>
              </w:rPr>
              <w:t>Амурская область, Бурейский район, пгт. Новобурейский, микрорайон Гидростроителей</w:t>
            </w:r>
          </w:p>
        </w:tc>
        <w:tc>
          <w:tcPr>
            <w:tcW w:w="1276" w:type="dxa"/>
            <w:vAlign w:val="center"/>
          </w:tcPr>
          <w:p w14:paraId="5F70D933" w14:textId="6433E8F7" w:rsidR="00DB404C" w:rsidRPr="00FE0C81" w:rsidRDefault="006D4576" w:rsidP="00D40D42">
            <w:pPr>
              <w:pStyle w:val="a"/>
              <w:numPr>
                <w:ilvl w:val="0"/>
                <w:numId w:val="0"/>
              </w:numPr>
              <w:spacing w:before="0"/>
              <w:ind w:hanging="113"/>
              <w:jc w:val="left"/>
              <w:rPr>
                <w:sz w:val="24"/>
                <w:szCs w:val="24"/>
              </w:rPr>
            </w:pPr>
            <w:r>
              <w:rPr>
                <w:sz w:val="24"/>
                <w:szCs w:val="24"/>
              </w:rPr>
              <w:t>ц0000</w:t>
            </w:r>
            <w:r w:rsidR="00D40D42">
              <w:rPr>
                <w:sz w:val="24"/>
                <w:szCs w:val="24"/>
              </w:rPr>
              <w:t>0168</w:t>
            </w:r>
          </w:p>
        </w:tc>
        <w:tc>
          <w:tcPr>
            <w:tcW w:w="1276" w:type="dxa"/>
            <w:vAlign w:val="center"/>
          </w:tcPr>
          <w:p w14:paraId="07495DC9" w14:textId="6CA4F3FD" w:rsidR="00DB404C" w:rsidRPr="00D40D42" w:rsidRDefault="00D40D42" w:rsidP="00D40D42">
            <w:pPr>
              <w:pStyle w:val="a"/>
              <w:numPr>
                <w:ilvl w:val="0"/>
                <w:numId w:val="0"/>
              </w:numPr>
              <w:spacing w:before="0"/>
              <w:ind w:hanging="112"/>
              <w:jc w:val="left"/>
              <w:rPr>
                <w:sz w:val="22"/>
                <w:szCs w:val="22"/>
              </w:rPr>
            </w:pPr>
            <w:r w:rsidRPr="00D40D42">
              <w:rPr>
                <w:sz w:val="22"/>
                <w:szCs w:val="22"/>
              </w:rPr>
              <w:t>1 580 000,00</w:t>
            </w:r>
          </w:p>
        </w:tc>
      </w:tr>
      <w:tr w:rsidR="000A0EE1" w:rsidRPr="000A0EE1" w14:paraId="7CC80EFB" w14:textId="77777777" w:rsidTr="005F5E17">
        <w:trPr>
          <w:trHeight w:val="20"/>
        </w:trPr>
        <w:tc>
          <w:tcPr>
            <w:tcW w:w="9918" w:type="dxa"/>
            <w:gridSpan w:val="5"/>
            <w:vAlign w:val="center"/>
          </w:tcPr>
          <w:p w14:paraId="2E1528B9" w14:textId="7D18BA46" w:rsidR="000A0EE1" w:rsidRPr="006B1B0E" w:rsidRDefault="000A0EE1" w:rsidP="006B1B0E">
            <w:pPr>
              <w:pStyle w:val="a"/>
              <w:numPr>
                <w:ilvl w:val="0"/>
                <w:numId w:val="0"/>
              </w:numPr>
              <w:spacing w:before="0"/>
              <w:jc w:val="center"/>
              <w:rPr>
                <w:b/>
                <w:sz w:val="24"/>
                <w:szCs w:val="24"/>
              </w:rPr>
            </w:pPr>
            <w:r>
              <w:rPr>
                <w:b/>
                <w:sz w:val="24"/>
                <w:szCs w:val="24"/>
              </w:rPr>
              <w:t>Лот № 5</w:t>
            </w:r>
          </w:p>
        </w:tc>
      </w:tr>
      <w:tr w:rsidR="00D40D42" w:rsidRPr="00FE0C81" w14:paraId="12BBE409" w14:textId="77777777" w:rsidTr="00D40D42">
        <w:trPr>
          <w:trHeight w:val="20"/>
        </w:trPr>
        <w:tc>
          <w:tcPr>
            <w:tcW w:w="494" w:type="dxa"/>
            <w:vAlign w:val="center"/>
          </w:tcPr>
          <w:p w14:paraId="66FDEEF2" w14:textId="66DFF773" w:rsidR="00D40D42" w:rsidRDefault="00D40D42" w:rsidP="00D40D42">
            <w:pPr>
              <w:pStyle w:val="a"/>
              <w:numPr>
                <w:ilvl w:val="0"/>
                <w:numId w:val="0"/>
              </w:numPr>
              <w:spacing w:before="0"/>
              <w:jc w:val="center"/>
              <w:rPr>
                <w:sz w:val="24"/>
                <w:szCs w:val="24"/>
              </w:rPr>
            </w:pPr>
            <w:r>
              <w:rPr>
                <w:sz w:val="24"/>
                <w:szCs w:val="24"/>
              </w:rPr>
              <w:t>5</w:t>
            </w:r>
          </w:p>
        </w:tc>
        <w:tc>
          <w:tcPr>
            <w:tcW w:w="4746" w:type="dxa"/>
            <w:vAlign w:val="center"/>
          </w:tcPr>
          <w:p w14:paraId="6DB630A0" w14:textId="77777777" w:rsidR="00D40D42" w:rsidRDefault="00D40D42" w:rsidP="00D40D42">
            <w:pPr>
              <w:spacing w:before="0"/>
              <w:jc w:val="left"/>
              <w:rPr>
                <w:sz w:val="24"/>
                <w:szCs w:val="24"/>
              </w:rPr>
            </w:pPr>
            <w:r w:rsidRPr="00D40D42">
              <w:rPr>
                <w:sz w:val="24"/>
                <w:szCs w:val="24"/>
              </w:rPr>
              <w:t>Транспортное средство (седельный тягач) МАЗ 5440А5-330-031,</w:t>
            </w:r>
            <w:r>
              <w:rPr>
                <w:sz w:val="24"/>
                <w:szCs w:val="24"/>
              </w:rPr>
              <w:t xml:space="preserve"> </w:t>
            </w:r>
          </w:p>
          <w:p w14:paraId="046E1B13" w14:textId="29C10A55" w:rsidR="00D40D42" w:rsidRPr="00D40D42" w:rsidRDefault="00D40D42" w:rsidP="00D40D42">
            <w:pPr>
              <w:spacing w:before="0"/>
              <w:jc w:val="left"/>
              <w:rPr>
                <w:sz w:val="24"/>
                <w:szCs w:val="24"/>
              </w:rPr>
            </w:pPr>
            <w:r w:rsidRPr="00D40D42">
              <w:rPr>
                <w:sz w:val="24"/>
                <w:szCs w:val="24"/>
              </w:rPr>
              <w:t>VIN Y3M5440A5C0003408, год изготовления 2012, дизельный, государственный номер Е548КН28</w:t>
            </w:r>
          </w:p>
          <w:p w14:paraId="36C49E78" w14:textId="0F11589C" w:rsidR="00D40D42" w:rsidRPr="003C0899" w:rsidRDefault="00D40D42" w:rsidP="00D40D42">
            <w:pPr>
              <w:spacing w:before="0"/>
              <w:rPr>
                <w:sz w:val="24"/>
                <w:szCs w:val="24"/>
              </w:rPr>
            </w:pPr>
            <w:r w:rsidRPr="00D40D42">
              <w:rPr>
                <w:sz w:val="24"/>
                <w:szCs w:val="24"/>
              </w:rPr>
              <w:t>Наименование (тип ТС): седельный тягач; категория ТС: С; цвет: белый; организация-изготовитель: БЕЛАЗ (Белорусский авт. завод)</w:t>
            </w:r>
          </w:p>
        </w:tc>
        <w:tc>
          <w:tcPr>
            <w:tcW w:w="2126" w:type="dxa"/>
            <w:vAlign w:val="center"/>
          </w:tcPr>
          <w:p w14:paraId="3000324B" w14:textId="541A3A3E" w:rsidR="00D40D42" w:rsidRPr="00D40D42"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29632C7" w14:textId="2F83FE16" w:rsidR="00D40D42" w:rsidRPr="00D40D42" w:rsidRDefault="00D40D42" w:rsidP="00D40D42">
            <w:pPr>
              <w:pStyle w:val="a"/>
              <w:numPr>
                <w:ilvl w:val="0"/>
                <w:numId w:val="0"/>
              </w:numPr>
              <w:spacing w:before="0"/>
              <w:ind w:hanging="113"/>
              <w:jc w:val="center"/>
              <w:rPr>
                <w:sz w:val="24"/>
                <w:szCs w:val="24"/>
              </w:rPr>
            </w:pPr>
            <w:r w:rsidRPr="00D40D42">
              <w:rPr>
                <w:sz w:val="24"/>
                <w:szCs w:val="24"/>
              </w:rPr>
              <w:t>ц00000</w:t>
            </w:r>
            <w:r>
              <w:rPr>
                <w:sz w:val="24"/>
                <w:szCs w:val="24"/>
              </w:rPr>
              <w:t>543</w:t>
            </w:r>
          </w:p>
        </w:tc>
        <w:tc>
          <w:tcPr>
            <w:tcW w:w="1276" w:type="dxa"/>
            <w:vAlign w:val="center"/>
          </w:tcPr>
          <w:p w14:paraId="2726B35E" w14:textId="4ED71DDD" w:rsidR="00D40D42" w:rsidRPr="00D40D42" w:rsidRDefault="005F5E17" w:rsidP="00E15C66">
            <w:pPr>
              <w:pStyle w:val="a"/>
              <w:numPr>
                <w:ilvl w:val="0"/>
                <w:numId w:val="0"/>
              </w:numPr>
              <w:spacing w:before="0"/>
              <w:ind w:left="-112" w:right="-112"/>
              <w:jc w:val="left"/>
              <w:rPr>
                <w:sz w:val="22"/>
                <w:szCs w:val="22"/>
              </w:rPr>
            </w:pPr>
            <w:r>
              <w:rPr>
                <w:sz w:val="22"/>
                <w:szCs w:val="22"/>
              </w:rPr>
              <w:t>1 100 000,00</w:t>
            </w:r>
          </w:p>
        </w:tc>
      </w:tr>
      <w:tr w:rsidR="000A0EE1" w:rsidRPr="000A0EE1" w14:paraId="6B370AFB" w14:textId="77777777" w:rsidTr="005F5E17">
        <w:trPr>
          <w:trHeight w:val="20"/>
        </w:trPr>
        <w:tc>
          <w:tcPr>
            <w:tcW w:w="9918" w:type="dxa"/>
            <w:gridSpan w:val="5"/>
            <w:vAlign w:val="center"/>
          </w:tcPr>
          <w:p w14:paraId="43108124" w14:textId="2FFC0F11" w:rsidR="000A0EE1" w:rsidRPr="006B1B0E" w:rsidRDefault="000A0EE1" w:rsidP="006B1B0E">
            <w:pPr>
              <w:pStyle w:val="a"/>
              <w:numPr>
                <w:ilvl w:val="0"/>
                <w:numId w:val="0"/>
              </w:numPr>
              <w:spacing w:before="0"/>
              <w:jc w:val="center"/>
              <w:rPr>
                <w:b/>
                <w:sz w:val="24"/>
                <w:szCs w:val="24"/>
              </w:rPr>
            </w:pPr>
            <w:r>
              <w:rPr>
                <w:b/>
                <w:sz w:val="24"/>
                <w:szCs w:val="24"/>
              </w:rPr>
              <w:t>Лот № 6</w:t>
            </w:r>
          </w:p>
        </w:tc>
      </w:tr>
      <w:tr w:rsidR="00D40D42" w:rsidRPr="00FE0C81" w14:paraId="67C245E4" w14:textId="77777777" w:rsidTr="000F6759">
        <w:trPr>
          <w:trHeight w:val="20"/>
        </w:trPr>
        <w:tc>
          <w:tcPr>
            <w:tcW w:w="494" w:type="dxa"/>
            <w:vAlign w:val="center"/>
          </w:tcPr>
          <w:p w14:paraId="43B88887" w14:textId="79C48FAF" w:rsidR="00D40D42" w:rsidRDefault="00D40D42" w:rsidP="00D40D42">
            <w:pPr>
              <w:pStyle w:val="a"/>
              <w:numPr>
                <w:ilvl w:val="0"/>
                <w:numId w:val="0"/>
              </w:numPr>
              <w:spacing w:before="0"/>
              <w:jc w:val="center"/>
              <w:rPr>
                <w:sz w:val="24"/>
                <w:szCs w:val="24"/>
              </w:rPr>
            </w:pPr>
            <w:r>
              <w:rPr>
                <w:sz w:val="24"/>
                <w:szCs w:val="24"/>
              </w:rPr>
              <w:t>6</w:t>
            </w:r>
          </w:p>
        </w:tc>
        <w:tc>
          <w:tcPr>
            <w:tcW w:w="4746" w:type="dxa"/>
            <w:vAlign w:val="center"/>
          </w:tcPr>
          <w:p w14:paraId="43768B76" w14:textId="2D655B84" w:rsidR="00D40D42" w:rsidRPr="00D40D42" w:rsidRDefault="00D40D42" w:rsidP="00D40D42">
            <w:pPr>
              <w:spacing w:before="0"/>
              <w:rPr>
                <w:sz w:val="24"/>
                <w:szCs w:val="24"/>
              </w:rPr>
            </w:pPr>
            <w:r w:rsidRPr="00D40D42">
              <w:rPr>
                <w:sz w:val="24"/>
                <w:szCs w:val="24"/>
              </w:rPr>
              <w:t>Транспортное средство (полуприцеп) ЧМЗАП 93853, VIN XTS 93853010004249, год изготовления 2001, государственный номер</w:t>
            </w:r>
            <w:r>
              <w:rPr>
                <w:sz w:val="24"/>
                <w:szCs w:val="24"/>
              </w:rPr>
              <w:t xml:space="preserve"> </w:t>
            </w:r>
            <w:r w:rsidRPr="00D40D42">
              <w:rPr>
                <w:sz w:val="24"/>
                <w:szCs w:val="24"/>
              </w:rPr>
              <w:t>АР1369 28</w:t>
            </w:r>
          </w:p>
          <w:p w14:paraId="195A83EE" w14:textId="35D0F3ED" w:rsidR="00D40D42" w:rsidRPr="003C0899" w:rsidRDefault="00D40D42" w:rsidP="00D40D42">
            <w:pPr>
              <w:spacing w:before="0"/>
              <w:rPr>
                <w:sz w:val="24"/>
                <w:szCs w:val="24"/>
              </w:rPr>
            </w:pPr>
            <w:r w:rsidRPr="00D40D42">
              <w:rPr>
                <w:sz w:val="24"/>
                <w:szCs w:val="24"/>
              </w:rPr>
              <w:t>Наименование (тип ТС): полуприцеп; категория ТС: прицеп; цвет: синий; организация-изготовитель: ОАО «Уралавтоприцеп»</w:t>
            </w:r>
          </w:p>
        </w:tc>
        <w:tc>
          <w:tcPr>
            <w:tcW w:w="2126" w:type="dxa"/>
            <w:vAlign w:val="center"/>
          </w:tcPr>
          <w:p w14:paraId="4083EF9E" w14:textId="7CB1133C"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208C560B" w14:textId="73031D63"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190</w:t>
            </w:r>
          </w:p>
        </w:tc>
        <w:tc>
          <w:tcPr>
            <w:tcW w:w="1276" w:type="dxa"/>
            <w:vAlign w:val="center"/>
          </w:tcPr>
          <w:p w14:paraId="42CDAF13" w14:textId="5079949F" w:rsidR="00D40D42" w:rsidRPr="00D40D42" w:rsidRDefault="00D40D42" w:rsidP="00D40D42">
            <w:pPr>
              <w:pStyle w:val="a"/>
              <w:numPr>
                <w:ilvl w:val="0"/>
                <w:numId w:val="0"/>
              </w:numPr>
              <w:spacing w:before="0"/>
              <w:ind w:hanging="112"/>
              <w:jc w:val="left"/>
              <w:rPr>
                <w:sz w:val="22"/>
                <w:szCs w:val="22"/>
              </w:rPr>
            </w:pPr>
            <w:r>
              <w:rPr>
                <w:sz w:val="22"/>
                <w:szCs w:val="22"/>
              </w:rPr>
              <w:t>470 000,00</w:t>
            </w:r>
          </w:p>
        </w:tc>
      </w:tr>
      <w:tr w:rsidR="000A0EE1" w:rsidRPr="000A0EE1" w14:paraId="587BA368" w14:textId="77777777" w:rsidTr="005F5E17">
        <w:trPr>
          <w:trHeight w:val="20"/>
        </w:trPr>
        <w:tc>
          <w:tcPr>
            <w:tcW w:w="9918" w:type="dxa"/>
            <w:gridSpan w:val="5"/>
            <w:vAlign w:val="center"/>
          </w:tcPr>
          <w:p w14:paraId="446B03C0" w14:textId="17777B75" w:rsidR="000A0EE1" w:rsidRPr="006B1B0E" w:rsidRDefault="000A0EE1" w:rsidP="006B1B0E">
            <w:pPr>
              <w:pStyle w:val="a"/>
              <w:numPr>
                <w:ilvl w:val="0"/>
                <w:numId w:val="0"/>
              </w:numPr>
              <w:spacing w:before="0"/>
              <w:jc w:val="center"/>
              <w:rPr>
                <w:b/>
                <w:sz w:val="24"/>
                <w:szCs w:val="24"/>
              </w:rPr>
            </w:pPr>
            <w:r>
              <w:rPr>
                <w:b/>
                <w:sz w:val="24"/>
                <w:szCs w:val="24"/>
              </w:rPr>
              <w:t>Лот № 7</w:t>
            </w:r>
          </w:p>
        </w:tc>
      </w:tr>
      <w:tr w:rsidR="00D40D42" w:rsidRPr="00FE0C81" w14:paraId="20AEE825" w14:textId="77777777" w:rsidTr="000F6759">
        <w:trPr>
          <w:trHeight w:val="20"/>
        </w:trPr>
        <w:tc>
          <w:tcPr>
            <w:tcW w:w="494" w:type="dxa"/>
            <w:vAlign w:val="center"/>
          </w:tcPr>
          <w:p w14:paraId="013737D2" w14:textId="1CF2585D" w:rsidR="00D40D42" w:rsidRDefault="00D40D42" w:rsidP="00D40D42">
            <w:pPr>
              <w:pStyle w:val="a"/>
              <w:numPr>
                <w:ilvl w:val="0"/>
                <w:numId w:val="0"/>
              </w:numPr>
              <w:spacing w:before="0"/>
              <w:jc w:val="center"/>
              <w:rPr>
                <w:sz w:val="24"/>
                <w:szCs w:val="24"/>
              </w:rPr>
            </w:pPr>
            <w:r>
              <w:rPr>
                <w:sz w:val="24"/>
                <w:szCs w:val="24"/>
              </w:rPr>
              <w:t>7</w:t>
            </w:r>
          </w:p>
        </w:tc>
        <w:tc>
          <w:tcPr>
            <w:tcW w:w="4746" w:type="dxa"/>
            <w:vAlign w:val="center"/>
          </w:tcPr>
          <w:p w14:paraId="6243D4D5" w14:textId="0FFFAA61" w:rsidR="00D40D42" w:rsidRPr="00D40D42" w:rsidRDefault="00D40D42" w:rsidP="00D40D42">
            <w:pPr>
              <w:spacing w:before="0"/>
              <w:rPr>
                <w:sz w:val="24"/>
                <w:szCs w:val="24"/>
              </w:rPr>
            </w:pPr>
            <w:r w:rsidRPr="00D40D42">
              <w:rPr>
                <w:sz w:val="24"/>
                <w:szCs w:val="24"/>
              </w:rPr>
              <w:t>Транспортное средство (полуприцеп) ЧМЗАП-МАЗ-5247 г, заводской № машины 1711, год изготовления 1971, государственный номер 28</w:t>
            </w:r>
            <w:r w:rsidR="00E96F22">
              <w:rPr>
                <w:sz w:val="24"/>
                <w:szCs w:val="24"/>
              </w:rPr>
              <w:t xml:space="preserve"> </w:t>
            </w:r>
            <w:r w:rsidRPr="00D40D42">
              <w:rPr>
                <w:sz w:val="24"/>
                <w:szCs w:val="24"/>
              </w:rPr>
              <w:t>АУ5478</w:t>
            </w:r>
          </w:p>
          <w:p w14:paraId="5F48E816" w14:textId="77777777" w:rsidR="00D40D42" w:rsidRPr="00D40D42" w:rsidRDefault="00D40D42" w:rsidP="00D40D42">
            <w:pPr>
              <w:spacing w:before="0"/>
              <w:rPr>
                <w:sz w:val="24"/>
                <w:szCs w:val="24"/>
              </w:rPr>
            </w:pPr>
            <w:r w:rsidRPr="00D40D42">
              <w:rPr>
                <w:sz w:val="24"/>
                <w:szCs w:val="24"/>
              </w:rPr>
              <w:t>Наименование (тип ТС): полуприцеп; категория ТС: прицеп; цвет: зеленый; организация-изготовитель: Машинный завод автотракторных прицепов,</w:t>
            </w:r>
          </w:p>
          <w:p w14:paraId="3E651216" w14:textId="0AFC85BD" w:rsidR="00D40D42" w:rsidRPr="003C0899" w:rsidRDefault="00D40D42" w:rsidP="00D40D42">
            <w:pPr>
              <w:spacing w:before="0"/>
              <w:rPr>
                <w:sz w:val="24"/>
                <w:szCs w:val="24"/>
              </w:rPr>
            </w:pPr>
            <w:r w:rsidRPr="00D40D42">
              <w:rPr>
                <w:sz w:val="24"/>
                <w:szCs w:val="24"/>
              </w:rPr>
              <w:t>г. Челябинск</w:t>
            </w:r>
          </w:p>
        </w:tc>
        <w:tc>
          <w:tcPr>
            <w:tcW w:w="2126" w:type="dxa"/>
            <w:vAlign w:val="center"/>
          </w:tcPr>
          <w:p w14:paraId="4673A292" w14:textId="6B7B0218"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5D309267" w14:textId="2566416F"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191</w:t>
            </w:r>
          </w:p>
        </w:tc>
        <w:tc>
          <w:tcPr>
            <w:tcW w:w="1276" w:type="dxa"/>
            <w:vAlign w:val="center"/>
          </w:tcPr>
          <w:p w14:paraId="2B6D71AE" w14:textId="2D973B3D" w:rsidR="00D40D42" w:rsidRPr="00D40D42" w:rsidRDefault="00D40D42" w:rsidP="00D40D42">
            <w:pPr>
              <w:pStyle w:val="a"/>
              <w:numPr>
                <w:ilvl w:val="0"/>
                <w:numId w:val="0"/>
              </w:numPr>
              <w:spacing w:before="0"/>
              <w:ind w:hanging="112"/>
              <w:jc w:val="left"/>
              <w:rPr>
                <w:sz w:val="22"/>
                <w:szCs w:val="22"/>
              </w:rPr>
            </w:pPr>
            <w:r>
              <w:rPr>
                <w:sz w:val="22"/>
                <w:szCs w:val="22"/>
              </w:rPr>
              <w:t>290 000,00</w:t>
            </w:r>
          </w:p>
        </w:tc>
      </w:tr>
      <w:tr w:rsidR="000A0EE1" w:rsidRPr="000A0EE1" w14:paraId="763FA283" w14:textId="77777777" w:rsidTr="005F5E17">
        <w:trPr>
          <w:trHeight w:val="20"/>
        </w:trPr>
        <w:tc>
          <w:tcPr>
            <w:tcW w:w="9918" w:type="dxa"/>
            <w:gridSpan w:val="5"/>
            <w:vAlign w:val="center"/>
          </w:tcPr>
          <w:p w14:paraId="20EB198B" w14:textId="331F83A2" w:rsidR="000A0EE1" w:rsidRPr="006B1B0E" w:rsidRDefault="000A0EE1" w:rsidP="006B1B0E">
            <w:pPr>
              <w:pStyle w:val="a"/>
              <w:numPr>
                <w:ilvl w:val="0"/>
                <w:numId w:val="0"/>
              </w:numPr>
              <w:spacing w:before="0"/>
              <w:jc w:val="center"/>
              <w:rPr>
                <w:b/>
                <w:sz w:val="24"/>
                <w:szCs w:val="24"/>
              </w:rPr>
            </w:pPr>
            <w:r>
              <w:rPr>
                <w:b/>
                <w:sz w:val="24"/>
                <w:szCs w:val="24"/>
              </w:rPr>
              <w:t>Лот № 8</w:t>
            </w:r>
          </w:p>
        </w:tc>
      </w:tr>
      <w:tr w:rsidR="00D40D42" w:rsidRPr="00FE0C81" w14:paraId="382D9E52" w14:textId="77777777" w:rsidTr="000F6759">
        <w:trPr>
          <w:trHeight w:val="20"/>
        </w:trPr>
        <w:tc>
          <w:tcPr>
            <w:tcW w:w="494" w:type="dxa"/>
            <w:vAlign w:val="center"/>
          </w:tcPr>
          <w:p w14:paraId="0E32A002" w14:textId="150B0BA3" w:rsidR="00D40D42" w:rsidRDefault="00D40D42" w:rsidP="00D40D42">
            <w:pPr>
              <w:pStyle w:val="a"/>
              <w:numPr>
                <w:ilvl w:val="0"/>
                <w:numId w:val="0"/>
              </w:numPr>
              <w:spacing w:before="0"/>
              <w:jc w:val="center"/>
              <w:rPr>
                <w:sz w:val="24"/>
                <w:szCs w:val="24"/>
              </w:rPr>
            </w:pPr>
            <w:r>
              <w:rPr>
                <w:sz w:val="24"/>
                <w:szCs w:val="24"/>
              </w:rPr>
              <w:t>8</w:t>
            </w:r>
          </w:p>
        </w:tc>
        <w:tc>
          <w:tcPr>
            <w:tcW w:w="4746" w:type="dxa"/>
            <w:vAlign w:val="center"/>
          </w:tcPr>
          <w:p w14:paraId="67B3BB16" w14:textId="77777777" w:rsidR="00D40D42" w:rsidRPr="00D40D42" w:rsidRDefault="00D40D42" w:rsidP="00D40D42">
            <w:pPr>
              <w:spacing w:before="0"/>
              <w:rPr>
                <w:sz w:val="24"/>
                <w:szCs w:val="24"/>
              </w:rPr>
            </w:pPr>
            <w:r w:rsidRPr="00D40D42">
              <w:rPr>
                <w:sz w:val="24"/>
                <w:szCs w:val="24"/>
              </w:rPr>
              <w:t>Транспортное средство (прицеп), 89944-01, VIN X1J89944120000533, год изготовления 2002, государственный номер АР1373 28</w:t>
            </w:r>
          </w:p>
          <w:p w14:paraId="751D2F21" w14:textId="77777777" w:rsidR="00D40D42" w:rsidRPr="00D40D42" w:rsidRDefault="00D40D42" w:rsidP="00D40D42">
            <w:pPr>
              <w:spacing w:before="0"/>
              <w:rPr>
                <w:sz w:val="24"/>
                <w:szCs w:val="24"/>
              </w:rPr>
            </w:pPr>
            <w:r w:rsidRPr="00D40D42">
              <w:rPr>
                <w:sz w:val="24"/>
                <w:szCs w:val="24"/>
              </w:rPr>
              <w:lastRenderedPageBreak/>
              <w:t>Наименование (тип ТС): прицеп; категория ТС: прицеп; цвет: синий; организация-изготовитель: ОАО «КЗПТ»</w:t>
            </w:r>
          </w:p>
          <w:p w14:paraId="47312F43" w14:textId="77777777" w:rsidR="00D40D42" w:rsidRPr="003C0899" w:rsidRDefault="00D40D42" w:rsidP="00D40D42">
            <w:pPr>
              <w:spacing w:before="0"/>
              <w:rPr>
                <w:sz w:val="24"/>
                <w:szCs w:val="24"/>
              </w:rPr>
            </w:pPr>
          </w:p>
        </w:tc>
        <w:tc>
          <w:tcPr>
            <w:tcW w:w="2126" w:type="dxa"/>
            <w:vAlign w:val="center"/>
          </w:tcPr>
          <w:p w14:paraId="44EF0291" w14:textId="4AA003B1" w:rsidR="00D40D42" w:rsidRPr="00FE0C81" w:rsidRDefault="00D40D42" w:rsidP="00D40D42">
            <w:pPr>
              <w:spacing w:before="0"/>
              <w:jc w:val="left"/>
              <w:rPr>
                <w:sz w:val="24"/>
                <w:szCs w:val="24"/>
              </w:rPr>
            </w:pPr>
            <w:r w:rsidRPr="00D40D42">
              <w:rPr>
                <w:sz w:val="24"/>
                <w:szCs w:val="24"/>
              </w:rPr>
              <w:lastRenderedPageBreak/>
              <w:t xml:space="preserve">Амурская область, Бурейский район, пгт. </w:t>
            </w:r>
            <w:r w:rsidRPr="00D40D42">
              <w:rPr>
                <w:sz w:val="24"/>
                <w:szCs w:val="24"/>
              </w:rPr>
              <w:lastRenderedPageBreak/>
              <w:t>Новобурейский, микрорайон Гидростроителей</w:t>
            </w:r>
          </w:p>
        </w:tc>
        <w:tc>
          <w:tcPr>
            <w:tcW w:w="1276" w:type="dxa"/>
            <w:vAlign w:val="center"/>
          </w:tcPr>
          <w:p w14:paraId="20425DBA" w14:textId="296E94B2" w:rsidR="00D40D42" w:rsidRDefault="00D40D42" w:rsidP="00D40D42">
            <w:pPr>
              <w:pStyle w:val="a"/>
              <w:numPr>
                <w:ilvl w:val="0"/>
                <w:numId w:val="0"/>
              </w:numPr>
              <w:spacing w:before="0"/>
              <w:ind w:hanging="113"/>
              <w:jc w:val="left"/>
              <w:rPr>
                <w:sz w:val="24"/>
                <w:szCs w:val="24"/>
              </w:rPr>
            </w:pPr>
            <w:r w:rsidRPr="00D40D42">
              <w:rPr>
                <w:sz w:val="24"/>
                <w:szCs w:val="24"/>
              </w:rPr>
              <w:lastRenderedPageBreak/>
              <w:t>ц00000</w:t>
            </w:r>
            <w:r>
              <w:rPr>
                <w:sz w:val="24"/>
                <w:szCs w:val="24"/>
              </w:rPr>
              <w:t>193</w:t>
            </w:r>
          </w:p>
        </w:tc>
        <w:tc>
          <w:tcPr>
            <w:tcW w:w="1276" w:type="dxa"/>
            <w:vAlign w:val="center"/>
          </w:tcPr>
          <w:p w14:paraId="2D127560" w14:textId="299A9547" w:rsidR="00D40D42" w:rsidRPr="00D40D42" w:rsidRDefault="00D40D42" w:rsidP="00D40D42">
            <w:pPr>
              <w:pStyle w:val="a"/>
              <w:numPr>
                <w:ilvl w:val="0"/>
                <w:numId w:val="0"/>
              </w:numPr>
              <w:spacing w:before="0"/>
              <w:ind w:hanging="112"/>
              <w:jc w:val="left"/>
              <w:rPr>
                <w:sz w:val="22"/>
                <w:szCs w:val="22"/>
              </w:rPr>
            </w:pPr>
            <w:r>
              <w:rPr>
                <w:sz w:val="22"/>
                <w:szCs w:val="22"/>
              </w:rPr>
              <w:t>310 000,00</w:t>
            </w:r>
          </w:p>
        </w:tc>
      </w:tr>
      <w:tr w:rsidR="000A0EE1" w:rsidRPr="000A0EE1" w14:paraId="54878B92" w14:textId="77777777" w:rsidTr="005F5E17">
        <w:trPr>
          <w:trHeight w:val="20"/>
        </w:trPr>
        <w:tc>
          <w:tcPr>
            <w:tcW w:w="9918" w:type="dxa"/>
            <w:gridSpan w:val="5"/>
            <w:vAlign w:val="center"/>
          </w:tcPr>
          <w:p w14:paraId="0D10B1F4" w14:textId="39DB9AF4" w:rsidR="000A0EE1" w:rsidRPr="006B1B0E" w:rsidRDefault="000A0EE1" w:rsidP="006B1B0E">
            <w:pPr>
              <w:pStyle w:val="a"/>
              <w:numPr>
                <w:ilvl w:val="0"/>
                <w:numId w:val="0"/>
              </w:numPr>
              <w:spacing w:before="0"/>
              <w:jc w:val="center"/>
              <w:rPr>
                <w:b/>
                <w:sz w:val="24"/>
                <w:szCs w:val="24"/>
              </w:rPr>
            </w:pPr>
            <w:r>
              <w:rPr>
                <w:b/>
                <w:sz w:val="24"/>
                <w:szCs w:val="24"/>
              </w:rPr>
              <w:lastRenderedPageBreak/>
              <w:t>Лот № 9</w:t>
            </w:r>
          </w:p>
        </w:tc>
      </w:tr>
      <w:tr w:rsidR="00D40D42" w:rsidRPr="00FE0C81" w14:paraId="4972A820" w14:textId="77777777" w:rsidTr="000F6759">
        <w:trPr>
          <w:trHeight w:val="20"/>
        </w:trPr>
        <w:tc>
          <w:tcPr>
            <w:tcW w:w="494" w:type="dxa"/>
            <w:vAlign w:val="center"/>
          </w:tcPr>
          <w:p w14:paraId="14FF595C" w14:textId="053AD7A2" w:rsidR="00D40D42" w:rsidRDefault="00D40D42" w:rsidP="00D40D42">
            <w:pPr>
              <w:pStyle w:val="a"/>
              <w:numPr>
                <w:ilvl w:val="0"/>
                <w:numId w:val="0"/>
              </w:numPr>
              <w:spacing w:before="0"/>
              <w:jc w:val="center"/>
              <w:rPr>
                <w:sz w:val="24"/>
                <w:szCs w:val="24"/>
              </w:rPr>
            </w:pPr>
            <w:r>
              <w:rPr>
                <w:sz w:val="24"/>
                <w:szCs w:val="24"/>
              </w:rPr>
              <w:t>9</w:t>
            </w:r>
          </w:p>
        </w:tc>
        <w:tc>
          <w:tcPr>
            <w:tcW w:w="4746" w:type="dxa"/>
            <w:vAlign w:val="center"/>
          </w:tcPr>
          <w:p w14:paraId="5A375915" w14:textId="77777777" w:rsidR="00D40D42" w:rsidRPr="00D40D42" w:rsidRDefault="00D40D42" w:rsidP="00D40D42">
            <w:pPr>
              <w:spacing w:before="0"/>
              <w:rPr>
                <w:sz w:val="24"/>
                <w:szCs w:val="24"/>
              </w:rPr>
            </w:pPr>
            <w:r w:rsidRPr="00D40D42">
              <w:rPr>
                <w:sz w:val="24"/>
                <w:szCs w:val="24"/>
              </w:rPr>
              <w:t>Транспортное средство (прицеп), ЧМЗАП 706000, VIN XTS706000 20000001, год изготовления 2002, государственный номер АР1370 28</w:t>
            </w:r>
          </w:p>
          <w:p w14:paraId="2313E2AF" w14:textId="18616AB9" w:rsidR="00D40D42" w:rsidRPr="003C0899" w:rsidRDefault="00D40D42" w:rsidP="00D40D42">
            <w:pPr>
              <w:spacing w:before="0"/>
              <w:rPr>
                <w:sz w:val="24"/>
                <w:szCs w:val="24"/>
              </w:rPr>
            </w:pPr>
            <w:r w:rsidRPr="00D40D42">
              <w:rPr>
                <w:sz w:val="24"/>
                <w:szCs w:val="24"/>
              </w:rPr>
              <w:t>Наименование (тип ТС): прицеп; категория ТС: прицеп; цвет: синий; организация-изготовитель: ОАО «Уралавтоприцеп»</w:t>
            </w:r>
          </w:p>
        </w:tc>
        <w:tc>
          <w:tcPr>
            <w:tcW w:w="2126" w:type="dxa"/>
            <w:vAlign w:val="center"/>
          </w:tcPr>
          <w:p w14:paraId="4CEC1942" w14:textId="7F4D322B"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891CFF9" w14:textId="3D0FC13D"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w:t>
            </w:r>
            <w:r w:rsidR="00F14E31">
              <w:rPr>
                <w:sz w:val="24"/>
                <w:szCs w:val="24"/>
              </w:rPr>
              <w:t>4</w:t>
            </w:r>
          </w:p>
        </w:tc>
        <w:tc>
          <w:tcPr>
            <w:tcW w:w="1276" w:type="dxa"/>
            <w:vAlign w:val="center"/>
          </w:tcPr>
          <w:p w14:paraId="2CE43283" w14:textId="0E16238A" w:rsidR="00D40D42" w:rsidRPr="00D40D42" w:rsidRDefault="00F14E31" w:rsidP="00D40D42">
            <w:pPr>
              <w:pStyle w:val="a"/>
              <w:numPr>
                <w:ilvl w:val="0"/>
                <w:numId w:val="0"/>
              </w:numPr>
              <w:spacing w:before="0"/>
              <w:ind w:hanging="112"/>
              <w:jc w:val="left"/>
              <w:rPr>
                <w:sz w:val="22"/>
                <w:szCs w:val="22"/>
              </w:rPr>
            </w:pPr>
            <w:r>
              <w:rPr>
                <w:sz w:val="22"/>
                <w:szCs w:val="22"/>
              </w:rPr>
              <w:t>1 285 391</w:t>
            </w:r>
            <w:r w:rsidR="00D40D42">
              <w:rPr>
                <w:sz w:val="22"/>
                <w:szCs w:val="22"/>
              </w:rPr>
              <w:t>,00</w:t>
            </w:r>
          </w:p>
        </w:tc>
      </w:tr>
      <w:tr w:rsidR="000A0EE1" w:rsidRPr="000A0EE1" w14:paraId="19FDF427" w14:textId="77777777" w:rsidTr="005F5E17">
        <w:trPr>
          <w:trHeight w:val="20"/>
        </w:trPr>
        <w:tc>
          <w:tcPr>
            <w:tcW w:w="9918" w:type="dxa"/>
            <w:gridSpan w:val="5"/>
            <w:vAlign w:val="center"/>
          </w:tcPr>
          <w:p w14:paraId="1D6DD7D6" w14:textId="6D3E3AE8" w:rsidR="000A0EE1" w:rsidRPr="006B1B0E" w:rsidRDefault="000A0EE1" w:rsidP="006B1B0E">
            <w:pPr>
              <w:pStyle w:val="a"/>
              <w:numPr>
                <w:ilvl w:val="0"/>
                <w:numId w:val="0"/>
              </w:numPr>
              <w:spacing w:before="0"/>
              <w:jc w:val="center"/>
              <w:rPr>
                <w:b/>
                <w:sz w:val="24"/>
                <w:szCs w:val="24"/>
              </w:rPr>
            </w:pPr>
            <w:r>
              <w:rPr>
                <w:b/>
                <w:sz w:val="24"/>
                <w:szCs w:val="24"/>
              </w:rPr>
              <w:t>Лот № 10</w:t>
            </w:r>
          </w:p>
        </w:tc>
      </w:tr>
      <w:tr w:rsidR="00F14E31" w:rsidRPr="00FE0C81" w14:paraId="1573907A" w14:textId="77777777" w:rsidTr="000F6759">
        <w:trPr>
          <w:trHeight w:val="20"/>
        </w:trPr>
        <w:tc>
          <w:tcPr>
            <w:tcW w:w="494" w:type="dxa"/>
            <w:vAlign w:val="center"/>
          </w:tcPr>
          <w:p w14:paraId="09957D12" w14:textId="68F0ABB4" w:rsidR="00F14E31" w:rsidRDefault="00F14E31" w:rsidP="00F14E31">
            <w:pPr>
              <w:pStyle w:val="a"/>
              <w:numPr>
                <w:ilvl w:val="0"/>
                <w:numId w:val="0"/>
              </w:numPr>
              <w:spacing w:before="0"/>
              <w:jc w:val="center"/>
              <w:rPr>
                <w:sz w:val="24"/>
                <w:szCs w:val="24"/>
              </w:rPr>
            </w:pPr>
            <w:r>
              <w:rPr>
                <w:sz w:val="24"/>
                <w:szCs w:val="24"/>
              </w:rPr>
              <w:t>10</w:t>
            </w:r>
          </w:p>
        </w:tc>
        <w:tc>
          <w:tcPr>
            <w:tcW w:w="4746" w:type="dxa"/>
            <w:vAlign w:val="center"/>
          </w:tcPr>
          <w:p w14:paraId="767EDE37" w14:textId="025F7EF0" w:rsidR="00F14E31" w:rsidRPr="00F14E31" w:rsidRDefault="00F14E31" w:rsidP="00F14E31">
            <w:pPr>
              <w:spacing w:before="0"/>
              <w:rPr>
                <w:sz w:val="24"/>
                <w:szCs w:val="24"/>
              </w:rPr>
            </w:pPr>
            <w:r w:rsidRPr="00F14E31">
              <w:rPr>
                <w:sz w:val="24"/>
                <w:szCs w:val="24"/>
              </w:rPr>
              <w:t>Транспортное средство (балластный тягач), МЗКТ-74132, заводской номер УЗК 741320 11100004, год изготовления 2002, государственный номер 28АУ 5466</w:t>
            </w:r>
          </w:p>
          <w:p w14:paraId="46EBE199" w14:textId="7C1FE47B" w:rsidR="00F14E31" w:rsidRPr="003C0899" w:rsidRDefault="00F14E31" w:rsidP="00F14E31">
            <w:pPr>
              <w:spacing w:before="0"/>
              <w:rPr>
                <w:sz w:val="24"/>
                <w:szCs w:val="24"/>
              </w:rPr>
            </w:pPr>
            <w:r w:rsidRPr="00F14E31">
              <w:rPr>
                <w:sz w:val="24"/>
                <w:szCs w:val="24"/>
              </w:rPr>
              <w:t>Наименование (тип ТС): балластный тягач; категория ТС: D; цвет: белая ночь; организация-изготовитель: Минский завод колесных тягачей, Беларусь; комплектация: система измерения параметров движения</w:t>
            </w:r>
          </w:p>
        </w:tc>
        <w:tc>
          <w:tcPr>
            <w:tcW w:w="2126" w:type="dxa"/>
            <w:vAlign w:val="center"/>
          </w:tcPr>
          <w:p w14:paraId="623A7E0D" w14:textId="7778D6C1" w:rsidR="00F14E31" w:rsidRPr="00FE0C81" w:rsidRDefault="00F14E31" w:rsidP="00F14E31">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BB3BAA1" w14:textId="77777777"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203</w:t>
            </w:r>
          </w:p>
          <w:p w14:paraId="79029FE5" w14:textId="501678AC" w:rsidR="000A0EE1" w:rsidRDefault="000A0EE1" w:rsidP="00F14E31">
            <w:pPr>
              <w:pStyle w:val="a"/>
              <w:numPr>
                <w:ilvl w:val="0"/>
                <w:numId w:val="0"/>
              </w:numPr>
              <w:spacing w:before="0"/>
              <w:ind w:hanging="113"/>
              <w:jc w:val="left"/>
              <w:rPr>
                <w:sz w:val="24"/>
                <w:szCs w:val="24"/>
              </w:rPr>
            </w:pPr>
            <w:r w:rsidRPr="000A0EE1">
              <w:rPr>
                <w:sz w:val="24"/>
                <w:szCs w:val="24"/>
              </w:rPr>
              <w:t>ц00001288</w:t>
            </w:r>
          </w:p>
        </w:tc>
        <w:tc>
          <w:tcPr>
            <w:tcW w:w="1276" w:type="dxa"/>
            <w:vAlign w:val="center"/>
          </w:tcPr>
          <w:p w14:paraId="74BD18F6" w14:textId="0E7637DB" w:rsidR="00F14E31" w:rsidRPr="00D40D42" w:rsidRDefault="00F14E31" w:rsidP="00F14E31">
            <w:pPr>
              <w:pStyle w:val="a"/>
              <w:numPr>
                <w:ilvl w:val="0"/>
                <w:numId w:val="0"/>
              </w:numPr>
              <w:spacing w:before="0"/>
              <w:ind w:hanging="112"/>
              <w:jc w:val="left"/>
              <w:rPr>
                <w:sz w:val="22"/>
                <w:szCs w:val="22"/>
              </w:rPr>
            </w:pPr>
            <w:r>
              <w:rPr>
                <w:sz w:val="22"/>
                <w:szCs w:val="22"/>
              </w:rPr>
              <w:t>1 227 093,00</w:t>
            </w:r>
          </w:p>
        </w:tc>
      </w:tr>
      <w:tr w:rsidR="000A0EE1" w:rsidRPr="000A0EE1" w14:paraId="67924B4E" w14:textId="77777777" w:rsidTr="005F5E17">
        <w:trPr>
          <w:trHeight w:val="20"/>
        </w:trPr>
        <w:tc>
          <w:tcPr>
            <w:tcW w:w="9918" w:type="dxa"/>
            <w:gridSpan w:val="5"/>
            <w:vAlign w:val="center"/>
          </w:tcPr>
          <w:p w14:paraId="4DCA5E59" w14:textId="2FD1DE8D" w:rsidR="000A0EE1" w:rsidRPr="006B1B0E" w:rsidRDefault="000A0EE1" w:rsidP="006B1B0E">
            <w:pPr>
              <w:pStyle w:val="a"/>
              <w:numPr>
                <w:ilvl w:val="0"/>
                <w:numId w:val="0"/>
              </w:numPr>
              <w:spacing w:before="0"/>
              <w:jc w:val="center"/>
              <w:rPr>
                <w:b/>
                <w:sz w:val="24"/>
                <w:szCs w:val="24"/>
              </w:rPr>
            </w:pPr>
            <w:r>
              <w:rPr>
                <w:b/>
                <w:sz w:val="24"/>
                <w:szCs w:val="24"/>
              </w:rPr>
              <w:t>Лот № 11</w:t>
            </w:r>
          </w:p>
        </w:tc>
      </w:tr>
      <w:tr w:rsidR="00F14E31" w:rsidRPr="00FE0C81" w14:paraId="17FAF48C" w14:textId="77777777" w:rsidTr="000F6759">
        <w:trPr>
          <w:trHeight w:val="20"/>
        </w:trPr>
        <w:tc>
          <w:tcPr>
            <w:tcW w:w="494" w:type="dxa"/>
            <w:vAlign w:val="center"/>
          </w:tcPr>
          <w:p w14:paraId="2B1E995E" w14:textId="5823293E" w:rsidR="00F14E31" w:rsidRDefault="00F14E31" w:rsidP="00F14E31">
            <w:pPr>
              <w:pStyle w:val="a"/>
              <w:numPr>
                <w:ilvl w:val="0"/>
                <w:numId w:val="0"/>
              </w:numPr>
              <w:spacing w:before="0"/>
              <w:jc w:val="center"/>
              <w:rPr>
                <w:sz w:val="24"/>
                <w:szCs w:val="24"/>
              </w:rPr>
            </w:pPr>
            <w:r>
              <w:rPr>
                <w:sz w:val="24"/>
                <w:szCs w:val="24"/>
              </w:rPr>
              <w:t>11</w:t>
            </w:r>
          </w:p>
        </w:tc>
        <w:tc>
          <w:tcPr>
            <w:tcW w:w="4746" w:type="dxa"/>
            <w:vAlign w:val="center"/>
          </w:tcPr>
          <w:p w14:paraId="0CBC4B83" w14:textId="77777777" w:rsidR="00F14E31" w:rsidRPr="00F14E31" w:rsidRDefault="00F14E31" w:rsidP="00F14E31">
            <w:pPr>
              <w:spacing w:before="0"/>
              <w:rPr>
                <w:sz w:val="24"/>
                <w:szCs w:val="24"/>
              </w:rPr>
            </w:pPr>
            <w:r w:rsidRPr="00F14E31">
              <w:rPr>
                <w:sz w:val="24"/>
                <w:szCs w:val="24"/>
              </w:rPr>
              <w:t>Транспортное средство (прицеп), ПГ-НефАЗ 8332, VIN Х1F833200 2 0001744, год изготовления 2002, государственный номер</w:t>
            </w:r>
          </w:p>
          <w:p w14:paraId="2EA996C4" w14:textId="77777777" w:rsidR="00F14E31" w:rsidRPr="00F14E31" w:rsidRDefault="00F14E31" w:rsidP="00F14E31">
            <w:pPr>
              <w:spacing w:before="0"/>
              <w:rPr>
                <w:sz w:val="24"/>
                <w:szCs w:val="24"/>
              </w:rPr>
            </w:pPr>
            <w:r w:rsidRPr="00F14E31">
              <w:rPr>
                <w:sz w:val="24"/>
                <w:szCs w:val="24"/>
              </w:rPr>
              <w:t xml:space="preserve"> АР1368 28</w:t>
            </w:r>
          </w:p>
          <w:p w14:paraId="3B099D31" w14:textId="77777777" w:rsidR="00F14E31" w:rsidRPr="00F14E31" w:rsidRDefault="00F14E31" w:rsidP="00F14E31">
            <w:pPr>
              <w:spacing w:before="0"/>
              <w:rPr>
                <w:sz w:val="24"/>
                <w:szCs w:val="24"/>
              </w:rPr>
            </w:pPr>
            <w:r w:rsidRPr="00F14E31">
              <w:rPr>
                <w:sz w:val="24"/>
                <w:szCs w:val="24"/>
              </w:rPr>
              <w:t>Наименование (тип ТС): прицеп грузовой 8332; категория ТС: Е; цвет: голубой; организация-изготовитель: ОАО «НЕФАЗ», Башкортостан</w:t>
            </w:r>
          </w:p>
          <w:p w14:paraId="4FEE74CD" w14:textId="77777777" w:rsidR="00F14E31" w:rsidRPr="003C0899" w:rsidRDefault="00F14E31" w:rsidP="00F14E31">
            <w:pPr>
              <w:spacing w:before="0"/>
              <w:rPr>
                <w:sz w:val="24"/>
                <w:szCs w:val="24"/>
              </w:rPr>
            </w:pPr>
          </w:p>
        </w:tc>
        <w:tc>
          <w:tcPr>
            <w:tcW w:w="2126" w:type="dxa"/>
            <w:vAlign w:val="center"/>
          </w:tcPr>
          <w:p w14:paraId="0A03CB85" w14:textId="304C70D3" w:rsidR="00F14E31" w:rsidRPr="00FE0C81" w:rsidRDefault="00F14E31" w:rsidP="00F14E31">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4EA36822" w14:textId="28D499E2"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195</w:t>
            </w:r>
          </w:p>
        </w:tc>
        <w:tc>
          <w:tcPr>
            <w:tcW w:w="1276" w:type="dxa"/>
            <w:vAlign w:val="center"/>
          </w:tcPr>
          <w:p w14:paraId="6DDED0BE" w14:textId="7CB21C75" w:rsidR="00F14E31" w:rsidRPr="00D40D42" w:rsidRDefault="00F14E31" w:rsidP="00F14E31">
            <w:pPr>
              <w:pStyle w:val="a"/>
              <w:numPr>
                <w:ilvl w:val="0"/>
                <w:numId w:val="0"/>
              </w:numPr>
              <w:spacing w:before="0"/>
              <w:ind w:hanging="112"/>
              <w:jc w:val="left"/>
              <w:rPr>
                <w:sz w:val="22"/>
                <w:szCs w:val="22"/>
              </w:rPr>
            </w:pPr>
            <w:r>
              <w:rPr>
                <w:sz w:val="22"/>
                <w:szCs w:val="22"/>
              </w:rPr>
              <w:t>410 000,00</w:t>
            </w:r>
          </w:p>
        </w:tc>
      </w:tr>
      <w:tr w:rsidR="000A0EE1" w:rsidRPr="000A0EE1" w14:paraId="418D20CD" w14:textId="77777777" w:rsidTr="005F5E17">
        <w:trPr>
          <w:trHeight w:val="20"/>
        </w:trPr>
        <w:tc>
          <w:tcPr>
            <w:tcW w:w="9918" w:type="dxa"/>
            <w:gridSpan w:val="5"/>
            <w:vAlign w:val="center"/>
          </w:tcPr>
          <w:p w14:paraId="187E54EF" w14:textId="168723A0" w:rsidR="000A0EE1" w:rsidRPr="006B1B0E" w:rsidRDefault="000A0EE1" w:rsidP="006B1B0E">
            <w:pPr>
              <w:pStyle w:val="a"/>
              <w:numPr>
                <w:ilvl w:val="0"/>
                <w:numId w:val="0"/>
              </w:numPr>
              <w:spacing w:before="0"/>
              <w:jc w:val="center"/>
              <w:rPr>
                <w:b/>
                <w:sz w:val="24"/>
                <w:szCs w:val="24"/>
              </w:rPr>
            </w:pPr>
            <w:r>
              <w:rPr>
                <w:b/>
                <w:sz w:val="24"/>
                <w:szCs w:val="24"/>
              </w:rPr>
              <w:t>Лот №12</w:t>
            </w:r>
          </w:p>
        </w:tc>
      </w:tr>
      <w:tr w:rsidR="00F14E31" w:rsidRPr="00FE0C81" w14:paraId="6487D57A" w14:textId="77777777" w:rsidTr="000F6759">
        <w:trPr>
          <w:trHeight w:val="20"/>
        </w:trPr>
        <w:tc>
          <w:tcPr>
            <w:tcW w:w="494" w:type="dxa"/>
            <w:vAlign w:val="center"/>
          </w:tcPr>
          <w:p w14:paraId="44168C73" w14:textId="5CF59852" w:rsidR="00F14E31" w:rsidRDefault="00F14E31" w:rsidP="00F14E31">
            <w:pPr>
              <w:pStyle w:val="a"/>
              <w:numPr>
                <w:ilvl w:val="0"/>
                <w:numId w:val="0"/>
              </w:numPr>
              <w:spacing w:before="0"/>
              <w:jc w:val="center"/>
              <w:rPr>
                <w:sz w:val="24"/>
                <w:szCs w:val="24"/>
              </w:rPr>
            </w:pPr>
            <w:r>
              <w:rPr>
                <w:sz w:val="24"/>
                <w:szCs w:val="24"/>
              </w:rPr>
              <w:t>12</w:t>
            </w:r>
          </w:p>
        </w:tc>
        <w:tc>
          <w:tcPr>
            <w:tcW w:w="4746" w:type="dxa"/>
            <w:vAlign w:val="center"/>
          </w:tcPr>
          <w:p w14:paraId="207035C9" w14:textId="77777777" w:rsidR="00F14E31" w:rsidRPr="00F14E31" w:rsidRDefault="00F14E31" w:rsidP="00F14E31">
            <w:pPr>
              <w:spacing w:before="0"/>
              <w:rPr>
                <w:sz w:val="24"/>
                <w:szCs w:val="24"/>
              </w:rPr>
            </w:pPr>
            <w:r w:rsidRPr="00F14E31">
              <w:rPr>
                <w:sz w:val="24"/>
                <w:szCs w:val="24"/>
              </w:rPr>
              <w:t>Транспортное средство (прицеп самосвальный), MEGA MPT 003 VIN X89MPT003J0DJ3045, год изготовления 2018, государственный номер АМ4692 28</w:t>
            </w:r>
          </w:p>
          <w:p w14:paraId="3016E302" w14:textId="0BCC2EB3" w:rsidR="00F14E31" w:rsidRPr="003C0899" w:rsidRDefault="00F14E31" w:rsidP="00F14E31">
            <w:pPr>
              <w:spacing w:before="0"/>
              <w:rPr>
                <w:sz w:val="24"/>
                <w:szCs w:val="24"/>
              </w:rPr>
            </w:pPr>
            <w:r w:rsidRPr="00F14E31">
              <w:rPr>
                <w:sz w:val="24"/>
                <w:szCs w:val="24"/>
              </w:rPr>
              <w:t>Наименование (тип ТС): прицеп самосвальный; категория ТС: прицеп; цвет: красный; организация-изготовитель: ООО «Автозавод «Бергер», Россия</w:t>
            </w:r>
          </w:p>
        </w:tc>
        <w:tc>
          <w:tcPr>
            <w:tcW w:w="2126" w:type="dxa"/>
            <w:vAlign w:val="center"/>
          </w:tcPr>
          <w:p w14:paraId="790F8549" w14:textId="3995FDE3" w:rsidR="00F14E31" w:rsidRPr="00FE0C81" w:rsidRDefault="00F14E31" w:rsidP="00F14E31">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63793F3F" w14:textId="66A4C7F9" w:rsidR="00F14E31" w:rsidRDefault="00F14E31" w:rsidP="00F14E31">
            <w:pPr>
              <w:pStyle w:val="a"/>
              <w:numPr>
                <w:ilvl w:val="0"/>
                <w:numId w:val="0"/>
              </w:numPr>
              <w:spacing w:before="0"/>
              <w:ind w:hanging="113"/>
              <w:jc w:val="left"/>
              <w:rPr>
                <w:sz w:val="24"/>
                <w:szCs w:val="24"/>
              </w:rPr>
            </w:pPr>
            <w:r>
              <w:rPr>
                <w:sz w:val="24"/>
                <w:szCs w:val="24"/>
              </w:rPr>
              <w:t>ц00001569</w:t>
            </w:r>
          </w:p>
        </w:tc>
        <w:tc>
          <w:tcPr>
            <w:tcW w:w="1276" w:type="dxa"/>
            <w:vAlign w:val="center"/>
          </w:tcPr>
          <w:p w14:paraId="3D7C4C4C" w14:textId="6780DA57" w:rsidR="00F14E31" w:rsidRPr="00D40D42" w:rsidRDefault="00F14E31" w:rsidP="00F14E31">
            <w:pPr>
              <w:pStyle w:val="a"/>
              <w:numPr>
                <w:ilvl w:val="0"/>
                <w:numId w:val="0"/>
              </w:numPr>
              <w:spacing w:before="0"/>
              <w:ind w:hanging="112"/>
              <w:jc w:val="left"/>
              <w:rPr>
                <w:sz w:val="22"/>
                <w:szCs w:val="22"/>
              </w:rPr>
            </w:pPr>
            <w:r>
              <w:rPr>
                <w:sz w:val="22"/>
                <w:szCs w:val="22"/>
              </w:rPr>
              <w:t>2 020 000,00</w:t>
            </w:r>
          </w:p>
        </w:tc>
      </w:tr>
    </w:tbl>
    <w:p w14:paraId="3AD86659" w14:textId="2E84DD37"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 о чем </w:t>
      </w:r>
      <w:r w:rsidR="00E375A8">
        <w:t>в Паспорте</w:t>
      </w:r>
      <w:r w:rsidR="00E462DD">
        <w:t xml:space="preserve"> транспортного средства</w:t>
      </w:r>
      <w:r w:rsidR="006D4576">
        <w:t xml:space="preserve"> </w:t>
      </w:r>
      <w:r w:rsidR="00E462DD">
        <w:t>проставлены соответствующие записи.</w:t>
      </w:r>
    </w:p>
    <w:p w14:paraId="27C8ACAF" w14:textId="10EE47E8" w:rsidR="00113237" w:rsidRPr="00113237" w:rsidRDefault="00113237" w:rsidP="00077AF9">
      <w:pPr>
        <w:pStyle w:val="a"/>
        <w:tabs>
          <w:tab w:val="clear" w:pos="4962"/>
          <w:tab w:val="num" w:pos="3828"/>
        </w:tabs>
        <w:ind w:left="1134"/>
      </w:pPr>
      <w:r>
        <w:lastRenderedPageBreak/>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имущество, входящее в П</w:t>
      </w:r>
      <w:r w:rsidR="007875BE">
        <w:t>редмет продажи</w:t>
      </w:r>
      <w:r>
        <w:t xml:space="preserve">, приведены в Приложении № 1 к </w:t>
      </w:r>
      <w:r w:rsidR="00EF30A3">
        <w:t>Документации</w:t>
      </w:r>
      <w:r>
        <w:t>.</w:t>
      </w:r>
    </w:p>
    <w:p w14:paraId="777BDC8F" w14:textId="0E5820F8" w:rsidR="00927083" w:rsidRPr="00E7228D" w:rsidRDefault="00927083" w:rsidP="00CB45CB">
      <w:pPr>
        <w:pStyle w:val="2"/>
        <w:tabs>
          <w:tab w:val="clear" w:pos="1560"/>
        </w:tabs>
        <w:ind w:left="1134"/>
        <w:rPr>
          <w:sz w:val="26"/>
        </w:rPr>
      </w:pPr>
      <w:bookmarkStart w:id="102" w:name="_Toc99031084"/>
      <w:r w:rsidRPr="00E7228D">
        <w:rPr>
          <w:sz w:val="26"/>
        </w:rPr>
        <w:t xml:space="preserve">Порядок ознакомления с </w:t>
      </w:r>
      <w:r w:rsidR="00EF30A3">
        <w:rPr>
          <w:sz w:val="26"/>
        </w:rPr>
        <w:t>П</w:t>
      </w:r>
      <w:r w:rsidR="00113237" w:rsidRPr="00E7228D">
        <w:rPr>
          <w:sz w:val="26"/>
        </w:rPr>
        <w:t>редметом продажи</w:t>
      </w:r>
      <w:bookmarkEnd w:id="102"/>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69BF90A9"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указанному в п</w:t>
      </w:r>
      <w:r w:rsidR="00B945BD">
        <w:t>ункте</w:t>
      </w:r>
      <w:r w:rsidRPr="00FE3BE3">
        <w:t xml:space="preserve"> </w:t>
      </w:r>
      <w:r w:rsidR="000B3872">
        <w:fldChar w:fldCharType="begin"/>
      </w:r>
      <w:r w:rsidR="000B3872">
        <w:instrText xml:space="preserve"> REF _Ref536798159 \r \h </w:instrText>
      </w:r>
      <w:r w:rsidR="000B3872">
        <w:fldChar w:fldCharType="separate"/>
      </w:r>
      <w:r w:rsidR="00F61F28">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2D9D5BAC"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F61F2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Организатора, указанный в п</w:t>
      </w:r>
      <w:r w:rsidR="00B945BD">
        <w:t>ункте</w:t>
      </w:r>
      <w:r>
        <w:t xml:space="preserve"> </w:t>
      </w:r>
      <w:r w:rsidR="009D759B">
        <w:fldChar w:fldCharType="begin"/>
      </w:r>
      <w:r w:rsidR="009D759B">
        <w:instrText xml:space="preserve"> REF _Ref384115792 \r \h </w:instrText>
      </w:r>
      <w:r w:rsidR="009D759B">
        <w:fldChar w:fldCharType="separate"/>
      </w:r>
      <w:r w:rsidR="00F61F2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99031085"/>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99031086"/>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2DA1887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49321E23" w:rsidR="005C29D1"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99031087"/>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99031088"/>
      <w:bookmarkEnd w:id="98"/>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75CF04A4"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61F28">
        <w:t>5.2</w:t>
      </w:r>
      <w:r w:rsidR="00A573C1" w:rsidRPr="00FC0CA5">
        <w:fldChar w:fldCharType="end"/>
      </w:r>
      <w:r w:rsidR="00EC5F37" w:rsidRPr="00FC0CA5">
        <w:t>);</w:t>
      </w:r>
    </w:p>
    <w:p w14:paraId="14EA1F43" w14:textId="2F2C52D1"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61F28">
        <w:t>5.3</w:t>
      </w:r>
      <w:r w:rsidR="00A573C1" w:rsidRPr="00FC0CA5">
        <w:fldChar w:fldCharType="end"/>
      </w:r>
      <w:r>
        <w:t xml:space="preserve"> – </w:t>
      </w:r>
      <w:r>
        <w:fldChar w:fldCharType="begin"/>
      </w:r>
      <w:r>
        <w:instrText xml:space="preserve"> REF _Ref514601359 \r \h </w:instrText>
      </w:r>
      <w:r>
        <w:fldChar w:fldCharType="separate"/>
      </w:r>
      <w:r w:rsidR="00F61F28">
        <w:t>5.4</w:t>
      </w:r>
      <w:r>
        <w:fldChar w:fldCharType="end"/>
      </w:r>
      <w:r w:rsidR="00EC5F37" w:rsidRPr="00FC0CA5">
        <w:t>);</w:t>
      </w:r>
    </w:p>
    <w:p w14:paraId="2353F4E9" w14:textId="030E0DCC"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61F28">
        <w:t>5.5</w:t>
      </w:r>
      <w:r>
        <w:fldChar w:fldCharType="end"/>
      </w:r>
      <w:r>
        <w:t xml:space="preserve"> – </w:t>
      </w:r>
      <w:r>
        <w:fldChar w:fldCharType="begin"/>
      </w:r>
      <w:r>
        <w:instrText xml:space="preserve"> REF _Ref56251474 \r \h </w:instrText>
      </w:r>
      <w:r>
        <w:fldChar w:fldCharType="separate"/>
      </w:r>
      <w:r w:rsidR="00F61F28">
        <w:t>5.7</w:t>
      </w:r>
      <w:r>
        <w:fldChar w:fldCharType="end"/>
      </w:r>
      <w:r w:rsidRPr="00FC0CA5">
        <w:t>);</w:t>
      </w:r>
    </w:p>
    <w:p w14:paraId="39462E30" w14:textId="60D4257A"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F61F28">
        <w:t>5.8</w:t>
      </w:r>
      <w:r w:rsidR="00D0613B">
        <w:fldChar w:fldCharType="end"/>
      </w:r>
      <w:r w:rsidR="00EC5F37" w:rsidRPr="00FC0CA5">
        <w:t>);</w:t>
      </w:r>
    </w:p>
    <w:p w14:paraId="5466ABD9" w14:textId="593E704D"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61F28">
        <w:t>5.9</w:t>
      </w:r>
      <w:r w:rsidR="00A573C1" w:rsidRPr="00FC0CA5">
        <w:fldChar w:fldCharType="end"/>
      </w:r>
      <w:r w:rsidR="00EC5F37" w:rsidRPr="00FC0CA5">
        <w:t>);</w:t>
      </w:r>
    </w:p>
    <w:p w14:paraId="15767DBD" w14:textId="4EAECA5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F61F28">
        <w:t>5.10</w:t>
      </w:r>
      <w:r w:rsidR="0058784A">
        <w:fldChar w:fldCharType="end"/>
      </w:r>
      <w:r w:rsidR="0058784A">
        <w:t>);</w:t>
      </w:r>
    </w:p>
    <w:p w14:paraId="60AD29ED" w14:textId="7EB9C736"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F61F28">
        <w:t>5.11</w:t>
      </w:r>
      <w:r>
        <w:fldChar w:fldCharType="end"/>
      </w:r>
      <w:r>
        <w:t>)</w:t>
      </w:r>
    </w:p>
    <w:p w14:paraId="7CE2C0C9" w14:textId="359A51EE"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61F28">
        <w:t>6</w:t>
      </w:r>
      <w:r w:rsidR="00C83454" w:rsidRPr="00FC0CA5">
        <w:fldChar w:fldCharType="end"/>
      </w:r>
      <w:r w:rsidR="004100DC">
        <w:t>)</w:t>
      </w:r>
      <w:r w:rsidR="00DB1235" w:rsidRPr="00FC0CA5">
        <w:t>.</w:t>
      </w:r>
    </w:p>
    <w:p w14:paraId="220AE884" w14:textId="23077FFB"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61F2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99031089"/>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4381F78F"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F61F2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99031090"/>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5E074B0E" w:rsidR="00DD0FEE" w:rsidRPr="00BA04C6" w:rsidRDefault="00DD0FEE" w:rsidP="00AA052A">
      <w:pPr>
        <w:pStyle w:val="a"/>
        <w:tabs>
          <w:tab w:val="clear" w:pos="4962"/>
          <w:tab w:val="num" w:pos="3828"/>
        </w:tabs>
        <w:ind w:left="1134"/>
      </w:pPr>
      <w:r w:rsidRPr="006A292F">
        <w:lastRenderedPageBreak/>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61F2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99031091"/>
      <w:r w:rsidRPr="007544C4">
        <w:rPr>
          <w:sz w:val="26"/>
        </w:rPr>
        <w:t xml:space="preserve">Изменения Документации </w:t>
      </w:r>
      <w:r w:rsidR="00155436" w:rsidRPr="007544C4">
        <w:rPr>
          <w:sz w:val="26"/>
        </w:rPr>
        <w:t>о продаже</w:t>
      </w:r>
      <w:bookmarkEnd w:id="140"/>
      <w:bookmarkEnd w:id="141"/>
    </w:p>
    <w:p w14:paraId="59171F98" w14:textId="55F31C9E"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F61F2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99031092"/>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99031093"/>
      <w:r w:rsidRPr="007B7EF6">
        <w:t xml:space="preserve">Общие требования к </w:t>
      </w:r>
      <w:r w:rsidR="000562D4">
        <w:t>З</w:t>
      </w:r>
      <w:r w:rsidRPr="007B7EF6">
        <w:t>аявке</w:t>
      </w:r>
      <w:bookmarkEnd w:id="146"/>
      <w:bookmarkEnd w:id="147"/>
      <w:bookmarkEnd w:id="148"/>
    </w:p>
    <w:p w14:paraId="6BFE1C41" w14:textId="1059CF1C"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F61F28" w:rsidRPr="00F61F2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F61F28">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lastRenderedPageBreak/>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99031094"/>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7F1E79BD"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61F28">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F61F2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99031095"/>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lastRenderedPageBreak/>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99031096"/>
      <w:r w:rsidRPr="00BA04C6">
        <w:t xml:space="preserve">Требования к валюте </w:t>
      </w:r>
      <w:bookmarkEnd w:id="166"/>
      <w:bookmarkEnd w:id="168"/>
      <w:r w:rsidR="00050F7B">
        <w:t>предложения</w:t>
      </w:r>
      <w:bookmarkEnd w:id="169"/>
    </w:p>
    <w:p w14:paraId="6E9F9BCC" w14:textId="12BFEB0D"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99031097"/>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32D221AF" w:rsidR="00E534DC" w:rsidRDefault="00176C2A" w:rsidP="0034558F">
      <w:pPr>
        <w:pStyle w:val="a0"/>
      </w:pPr>
      <w:bookmarkStart w:id="180" w:name="_Ref56239526"/>
      <w:bookmarkStart w:id="181" w:name="_Toc57314667"/>
      <w:bookmarkStart w:id="182" w:name="_Toc69728981"/>
      <w:bookmarkStart w:id="183"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F61F2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51999C76"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F61F2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порядок и сроки возврата 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99031098"/>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6C747D29"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F61F2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F61F2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w:t>
      </w:r>
      <w:r w:rsidRPr="009B31C7">
        <w:lastRenderedPageBreak/>
        <w:t xml:space="preserve">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99031099"/>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31119FF9"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F61F2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99031100"/>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1867728D"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61F28">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99031101"/>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3652CE2E"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F61F2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21291779"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lastRenderedPageBreak/>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57CFF718"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F61F2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29E747DE"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F61F2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lastRenderedPageBreak/>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99031102"/>
      <w:bookmarkStart w:id="299" w:name="_Ref324337341"/>
      <w:bookmarkEnd w:id="295"/>
      <w:bookmarkEnd w:id="296"/>
      <w:r w:rsidRPr="002856F4">
        <w:rPr>
          <w:sz w:val="26"/>
        </w:rPr>
        <w:t xml:space="preserve">Проведение </w:t>
      </w:r>
      <w:r w:rsidR="00AB6224">
        <w:rPr>
          <w:sz w:val="26"/>
        </w:rPr>
        <w:t>А</w:t>
      </w:r>
      <w:r w:rsidRPr="002856F4">
        <w:rPr>
          <w:sz w:val="26"/>
        </w:rPr>
        <w:t>укциона</w:t>
      </w:r>
      <w:bookmarkEnd w:id="297"/>
      <w:bookmarkEnd w:id="298"/>
    </w:p>
    <w:p w14:paraId="406139CC" w14:textId="6F67F3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F61F2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6F6BCA26"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F61F2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F61F2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7872973C"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F61F2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99031103"/>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lastRenderedPageBreak/>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50FC45D6" w:rsidR="00B42EBE" w:rsidRPr="0046000E" w:rsidRDefault="00B42EBE" w:rsidP="00DD76AD">
      <w:pPr>
        <w:pStyle w:val="a"/>
        <w:tabs>
          <w:tab w:val="clear" w:pos="4962"/>
          <w:tab w:val="left" w:pos="1134"/>
        </w:tabs>
        <w:ind w:left="1134" w:hanging="1276"/>
      </w:pPr>
      <w:bookmarkStart w:id="316"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46000E">
        <w:t xml:space="preserve">в </w:t>
      </w:r>
      <w:r w:rsidR="0036474F" w:rsidRPr="0046000E">
        <w:t xml:space="preserve">день </w:t>
      </w:r>
      <w:r w:rsidR="006513B4">
        <w:t xml:space="preserve">подведения итогов </w:t>
      </w:r>
      <w:r w:rsidR="00C33750">
        <w:t>А</w:t>
      </w:r>
      <w:r w:rsidR="002F399D">
        <w:t>укциона, установленный в п</w:t>
      </w:r>
      <w:r w:rsidR="00B945BD">
        <w:t>ункте</w:t>
      </w:r>
      <w:r w:rsidR="002F399D">
        <w:t xml:space="preserve"> </w:t>
      </w:r>
      <w:r w:rsidR="0097679B">
        <w:fldChar w:fldCharType="begin"/>
      </w:r>
      <w:r w:rsidR="0097679B">
        <w:instrText xml:space="preserve"> REF _Ref536798161 \r \h </w:instrText>
      </w:r>
      <w:r w:rsidR="0097679B">
        <w:fldChar w:fldCharType="separate"/>
      </w:r>
      <w:r w:rsidR="00F61F2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6"/>
    </w:p>
    <w:p w14:paraId="63A8089B" w14:textId="1FA2C5D1" w:rsidR="00B42EBE" w:rsidRPr="0046000E" w:rsidRDefault="002F399D" w:rsidP="00DD76AD">
      <w:pPr>
        <w:pStyle w:val="a"/>
        <w:tabs>
          <w:tab w:val="clear" w:pos="4962"/>
          <w:tab w:val="left" w:pos="1134"/>
        </w:tabs>
        <w:ind w:left="1134" w:hanging="1276"/>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991127" w:rsidRPr="0046000E">
        <w:t>.</w:t>
      </w:r>
    </w:p>
    <w:p w14:paraId="405F1027" w14:textId="66E10B23" w:rsidR="00B42EBE" w:rsidRPr="00F56D54" w:rsidRDefault="00B42EBE" w:rsidP="00DD76AD">
      <w:pPr>
        <w:pStyle w:val="a"/>
        <w:tabs>
          <w:tab w:val="clear" w:pos="4962"/>
          <w:tab w:val="left" w:pos="1134"/>
        </w:tabs>
        <w:ind w:left="1134" w:hanging="1276"/>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w:t>
      </w:r>
      <w:r w:rsidR="000E3094">
        <w:fldChar w:fldCharType="begin"/>
      </w:r>
      <w:r w:rsidR="000E3094">
        <w:instrText xml:space="preserve"> REF _Ref49335466 \r \h </w:instrText>
      </w:r>
      <w:r w:rsidR="000E3094">
        <w:fldChar w:fldCharType="separate"/>
      </w:r>
      <w:r w:rsidR="00F61F28">
        <w:t>5.9.9</w:t>
      </w:r>
      <w:r w:rsidR="000E3094">
        <w:fldChar w:fldCharType="end"/>
      </w:r>
      <w:r w:rsidRPr="00F56D54">
        <w:t>.</w:t>
      </w:r>
      <w:bookmarkEnd w:id="317"/>
    </w:p>
    <w:p w14:paraId="19FB8CF3" w14:textId="6FCDA1E6" w:rsidR="00B42EBE" w:rsidRDefault="00B42EBE" w:rsidP="00DD76AD">
      <w:pPr>
        <w:pStyle w:val="a"/>
        <w:tabs>
          <w:tab w:val="clear" w:pos="4962"/>
          <w:tab w:val="left" w:pos="1134"/>
        </w:tabs>
        <w:ind w:left="1134" w:hanging="1276"/>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F61F28">
        <w:t>5.11.3</w:t>
      </w:r>
      <w:r w:rsidR="00C057C1">
        <w:fldChar w:fldCharType="end"/>
      </w:r>
      <w:r w:rsidR="005118B2">
        <w:t>.</w:t>
      </w:r>
    </w:p>
    <w:p w14:paraId="5E8FC75C" w14:textId="54486301" w:rsidR="009B6ED3" w:rsidRDefault="009B6ED3" w:rsidP="00DD76AD">
      <w:pPr>
        <w:pStyle w:val="a"/>
        <w:tabs>
          <w:tab w:val="clear" w:pos="4962"/>
          <w:tab w:val="left" w:pos="1134"/>
        </w:tabs>
        <w:ind w:left="1134" w:hanging="1276"/>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99031104"/>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20"/>
      <w:bookmarkEnd w:id="321"/>
    </w:p>
    <w:p w14:paraId="7A39DFF2" w14:textId="2EA52E58" w:rsidR="00D208C3" w:rsidRDefault="00B42EBE" w:rsidP="00DD76AD">
      <w:pPr>
        <w:pStyle w:val="a"/>
        <w:tabs>
          <w:tab w:val="clear" w:pos="4962"/>
          <w:tab w:val="left" w:pos="1134"/>
        </w:tabs>
        <w:ind w:left="1134" w:hanging="1276"/>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3C2961D5"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61F2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4477F522"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61F2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2D88DDB0"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w:t>
      </w:r>
      <w:r w:rsidR="00F45359">
        <w:rPr>
          <w:snapToGrid/>
        </w:rPr>
        <w:t>Д</w:t>
      </w:r>
      <w:r w:rsidR="00533AE0">
        <w:rPr>
          <w:snapToGrid/>
        </w:rPr>
        <w:t>оговора</w:t>
      </w:r>
      <w:r w:rsidR="00B42EBE">
        <w:rPr>
          <w:snapToGrid/>
        </w:rPr>
        <w:t>.</w:t>
      </w:r>
    </w:p>
    <w:p w14:paraId="03CE01B3" w14:textId="63E920B3" w:rsidR="008B24EB" w:rsidRDefault="00157D19" w:rsidP="00DD76AD">
      <w:pPr>
        <w:pStyle w:val="a"/>
        <w:tabs>
          <w:tab w:val="clear" w:pos="4962"/>
          <w:tab w:val="left" w:pos="1134"/>
        </w:tabs>
        <w:ind w:left="1134" w:hanging="1276"/>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F61F2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F61F28">
        <w:t>5.9.9</w:t>
      </w:r>
      <w:r w:rsidR="00C057C1">
        <w:fldChar w:fldCharType="end"/>
      </w:r>
      <w:r w:rsidR="00C37317">
        <w:t>)</w:t>
      </w:r>
      <w:r w:rsidR="008B24EB">
        <w:t>.</w:t>
      </w:r>
    </w:p>
    <w:p w14:paraId="54A44293" w14:textId="3F69C93E" w:rsidR="00C37317" w:rsidRDefault="00C37317" w:rsidP="00DD76AD">
      <w:pPr>
        <w:pStyle w:val="a"/>
        <w:numPr>
          <w:ilvl w:val="0"/>
          <w:numId w:val="0"/>
        </w:numPr>
        <w:tabs>
          <w:tab w:val="left" w:pos="1134"/>
        </w:tabs>
        <w:ind w:left="1134"/>
      </w:pPr>
      <w:r>
        <w:t xml:space="preserve">Обстоятельства, указанные в подпунктах в), </w:t>
      </w:r>
      <w:r w:rsidR="000E3094">
        <w:t>г</w:t>
      </w:r>
      <w:r>
        <w:t xml:space="preserve">) пункта </w:t>
      </w:r>
      <w:r>
        <w:fldChar w:fldCharType="begin"/>
      </w:r>
      <w:r>
        <w:instrText xml:space="preserve"> REF _Ref49335248 \r \h </w:instrText>
      </w:r>
      <w:r>
        <w:fldChar w:fldCharType="separate"/>
      </w:r>
      <w:r w:rsidR="00F61F2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F61F28">
        <w:t>5.11.1</w:t>
      </w:r>
      <w:r>
        <w:fldChar w:fldCharType="end"/>
      </w:r>
      <w:r>
        <w:t>).</w:t>
      </w:r>
    </w:p>
    <w:p w14:paraId="26C61E1F" w14:textId="3BAB264F" w:rsidR="002864C3" w:rsidRPr="002864C3" w:rsidRDefault="002864C3" w:rsidP="00DD76AD">
      <w:pPr>
        <w:pStyle w:val="a"/>
        <w:tabs>
          <w:tab w:val="clear" w:pos="4962"/>
          <w:tab w:val="left" w:pos="1134"/>
        </w:tabs>
        <w:ind w:left="1134" w:hanging="1276"/>
      </w:pPr>
      <w:bookmarkStart w:id="331"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F61F28">
        <w:t>5.12.1</w:t>
      </w:r>
      <w:r w:rsidR="00157D19">
        <w:fldChar w:fldCharType="end"/>
      </w:r>
      <w:r w:rsidR="00157D19">
        <w:t xml:space="preserve">, </w:t>
      </w:r>
      <w:r w:rsidR="0043615D">
        <w:t xml:space="preserve">Комиссия </w:t>
      </w:r>
      <w:r w:rsidRPr="002864C3">
        <w:t>вправе</w:t>
      </w:r>
      <w:r w:rsidR="0043615D">
        <w:t xml:space="preserve"> принять </w:t>
      </w:r>
      <w:r w:rsidR="0043615D">
        <w:lastRenderedPageBreak/>
        <w:t xml:space="preserve">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F61F28">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99031105"/>
      <w:r>
        <w:rPr>
          <w:sz w:val="26"/>
        </w:rPr>
        <w:t xml:space="preserve">Отказ от проведения (отмена) </w:t>
      </w:r>
      <w:r w:rsidR="00132443">
        <w:rPr>
          <w:sz w:val="26"/>
        </w:rPr>
        <w:t>аукциона</w:t>
      </w:r>
      <w:bookmarkEnd w:id="332"/>
    </w:p>
    <w:p w14:paraId="2CE18B79" w14:textId="281ECE8B" w:rsidR="003F083C" w:rsidRDefault="003F083C" w:rsidP="00DD76AD">
      <w:pPr>
        <w:pStyle w:val="a"/>
        <w:tabs>
          <w:tab w:val="clear" w:pos="4962"/>
          <w:tab w:val="left" w:pos="1134"/>
        </w:tabs>
        <w:ind w:left="1134" w:hanging="1276"/>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F61F2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DD76AD">
      <w:pPr>
        <w:pStyle w:val="a"/>
        <w:tabs>
          <w:tab w:val="clear" w:pos="4962"/>
          <w:tab w:val="left" w:pos="1134"/>
        </w:tabs>
        <w:ind w:left="1134" w:hanging="1276"/>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99031106"/>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99031107"/>
      <w:r w:rsidRPr="00533AE0">
        <w:rPr>
          <w:sz w:val="26"/>
        </w:rPr>
        <w:t xml:space="preserve">Заключение </w:t>
      </w:r>
      <w:r w:rsidR="000B7271">
        <w:rPr>
          <w:sz w:val="26"/>
        </w:rPr>
        <w:t>Д</w:t>
      </w:r>
      <w:r w:rsidRPr="00533AE0">
        <w:rPr>
          <w:sz w:val="26"/>
        </w:rPr>
        <w:t>оговора</w:t>
      </w:r>
      <w:bookmarkEnd w:id="336"/>
    </w:p>
    <w:p w14:paraId="723BFCA9" w14:textId="58DA5DF3" w:rsidR="00EC5F37" w:rsidRDefault="0023320D" w:rsidP="00DD76AD">
      <w:pPr>
        <w:pStyle w:val="a"/>
        <w:tabs>
          <w:tab w:val="clear" w:pos="4962"/>
        </w:tabs>
        <w:ind w:left="1134"/>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61F28">
        <w:t>5.11.3</w:t>
      </w:r>
      <w:r w:rsidR="00F56D54">
        <w:fldChar w:fldCharType="end"/>
      </w:r>
      <w:r w:rsidR="00F56D54">
        <w:t>.</w:t>
      </w:r>
      <w:bookmarkEnd w:id="339"/>
    </w:p>
    <w:p w14:paraId="2513F317" w14:textId="66EE356C" w:rsidR="00EC5F37" w:rsidRPr="008C0DD3" w:rsidRDefault="00EC5F37" w:rsidP="00DD76AD">
      <w:pPr>
        <w:pStyle w:val="a"/>
        <w:tabs>
          <w:tab w:val="clear" w:pos="4962"/>
        </w:tabs>
        <w:ind w:left="1134"/>
      </w:pPr>
      <w:bookmarkStart w:id="340" w:name="_Ref65843702"/>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bookmarkEnd w:id="340"/>
    </w:p>
    <w:p w14:paraId="7ACCA236" w14:textId="131D708C" w:rsidR="00EC5F37" w:rsidRDefault="000C6660" w:rsidP="00DD76AD">
      <w:pPr>
        <w:pStyle w:val="a"/>
        <w:tabs>
          <w:tab w:val="clear" w:pos="4962"/>
        </w:tabs>
        <w:ind w:left="1134"/>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F61F2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DD76AD">
      <w:pPr>
        <w:pStyle w:val="a"/>
        <w:tabs>
          <w:tab w:val="clear" w:pos="4962"/>
        </w:tabs>
        <w:ind w:left="1134"/>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DD76AD">
      <w:pPr>
        <w:pStyle w:val="a"/>
        <w:tabs>
          <w:tab w:val="clear" w:pos="4962"/>
        </w:tabs>
        <w:ind w:left="1134"/>
      </w:pPr>
      <w:bookmarkStart w:id="341" w:name="_Ref65843707"/>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bookmarkEnd w:id="341"/>
    </w:p>
    <w:p w14:paraId="62ED9BCE" w14:textId="44B77240" w:rsidR="00FA0F59" w:rsidRDefault="00FA0F59" w:rsidP="00DD76AD">
      <w:pPr>
        <w:pStyle w:val="a"/>
        <w:tabs>
          <w:tab w:val="clear" w:pos="4962"/>
        </w:tabs>
        <w:ind w:left="1134"/>
      </w:pPr>
      <w:r>
        <w:t xml:space="preserve">В случае, предусмотренном пунктом </w:t>
      </w:r>
      <w:r>
        <w:fldChar w:fldCharType="begin"/>
      </w:r>
      <w:r>
        <w:instrText xml:space="preserve"> REF _Ref49336685 \r \h </w:instrText>
      </w:r>
      <w:r>
        <w:fldChar w:fldCharType="separate"/>
      </w:r>
      <w:r w:rsidR="00F61F2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7AF5458E" w:rsidR="00AD56C3" w:rsidRPr="00AD56C3" w:rsidRDefault="00FA0F59" w:rsidP="00DD76AD">
      <w:pPr>
        <w:pStyle w:val="a"/>
        <w:numPr>
          <w:ilvl w:val="0"/>
          <w:numId w:val="0"/>
        </w:numPr>
        <w:ind w:left="1134"/>
      </w:pPr>
      <w:r w:rsidRPr="00AD56C3">
        <w:t>Условия, пр</w:t>
      </w:r>
      <w:r w:rsidR="00AD56C3" w:rsidRPr="00AD56C3">
        <w:t xml:space="preserve">едусмотренные пунктами </w:t>
      </w:r>
      <w:r w:rsidR="000E3094">
        <w:fldChar w:fldCharType="begin"/>
      </w:r>
      <w:r w:rsidR="000E3094">
        <w:instrText xml:space="preserve"> REF _Ref65843702 \r \h </w:instrText>
      </w:r>
      <w:r w:rsidR="000E3094">
        <w:fldChar w:fldCharType="separate"/>
      </w:r>
      <w:r w:rsidR="00F61F28">
        <w:t>6.1.2</w:t>
      </w:r>
      <w:r w:rsidR="000E3094">
        <w:fldChar w:fldCharType="end"/>
      </w:r>
      <w:r w:rsidR="000E3094">
        <w:t xml:space="preserve"> - </w:t>
      </w:r>
      <w:r w:rsidR="000E3094">
        <w:fldChar w:fldCharType="begin"/>
      </w:r>
      <w:r w:rsidR="000E3094">
        <w:instrText xml:space="preserve"> REF _Ref65843707 \r \h </w:instrText>
      </w:r>
      <w:r w:rsidR="000E3094">
        <w:fldChar w:fldCharType="separate"/>
      </w:r>
      <w:r w:rsidR="00F61F28">
        <w:t>6.1.5</w:t>
      </w:r>
      <w:r w:rsidR="000E3094">
        <w:fldChar w:fldCharType="end"/>
      </w:r>
      <w:r w:rsidRPr="00AD56C3">
        <w:t xml:space="preserve">, распространяются и применяются к </w:t>
      </w:r>
      <w:r w:rsidR="00AD56C3" w:rsidRPr="00AD56C3">
        <w:t>настоящему пункту.</w:t>
      </w:r>
    </w:p>
    <w:p w14:paraId="36134790" w14:textId="2309B909" w:rsidR="00AD56C3" w:rsidRDefault="00AD56C3" w:rsidP="00DD76AD">
      <w:pPr>
        <w:pStyle w:val="a"/>
        <w:numPr>
          <w:ilvl w:val="0"/>
          <w:numId w:val="0"/>
        </w:numPr>
        <w:ind w:left="1134"/>
      </w:pPr>
      <w:r>
        <w:t xml:space="preserve">Условия, предусмотренные подразделом </w:t>
      </w:r>
      <w:r w:rsidR="000E3094">
        <w:fldChar w:fldCharType="begin"/>
      </w:r>
      <w:r w:rsidR="000E3094">
        <w:instrText xml:space="preserve"> REF _Ref65843733 \r \h </w:instrText>
      </w:r>
      <w:r w:rsidR="000E3094">
        <w:fldChar w:fldCharType="separate"/>
      </w:r>
      <w:r w:rsidR="00F61F28">
        <w:t>6.2</w:t>
      </w:r>
      <w:r w:rsidR="000E3094">
        <w:fldChar w:fldCharType="end"/>
      </w:r>
      <w:r>
        <w:t>,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2" w:name="_Ref65843733"/>
      <w:bookmarkStart w:id="343" w:name="_Toc99031108"/>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2"/>
      <w:bookmarkEnd w:id="343"/>
    </w:p>
    <w:p w14:paraId="6218112D" w14:textId="02A88679" w:rsidR="00E011FB" w:rsidRPr="008C0DD3" w:rsidRDefault="00E011FB" w:rsidP="00DD76AD">
      <w:pPr>
        <w:pStyle w:val="a"/>
        <w:tabs>
          <w:tab w:val="clear" w:pos="4962"/>
          <w:tab w:val="left" w:pos="0"/>
        </w:tabs>
        <w:ind w:left="1134"/>
      </w:pPr>
      <w:r w:rsidRPr="008C0DD3">
        <w:t xml:space="preserve">В случае если </w:t>
      </w:r>
      <w:r w:rsidR="00533AE0">
        <w:t>п</w:t>
      </w:r>
      <w:r w:rsidRPr="008C0DD3">
        <w:t xml:space="preserve">обедитель </w:t>
      </w:r>
      <w:r w:rsidR="00FA0F59">
        <w:t>А</w:t>
      </w:r>
      <w:r w:rsidR="00132443">
        <w:t>укциона</w:t>
      </w:r>
      <w:r w:rsidRPr="008C0DD3">
        <w:t>:</w:t>
      </w:r>
    </w:p>
    <w:p w14:paraId="5057D06D" w14:textId="3C1DAFBE"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61F2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DD76AD">
      <w:pPr>
        <w:ind w:left="1134"/>
      </w:pPr>
      <w:r w:rsidRPr="009B1072">
        <w:lastRenderedPageBreak/>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DD76AD">
      <w:pPr>
        <w:pStyle w:val="a"/>
        <w:tabs>
          <w:tab w:val="clear" w:pos="4962"/>
        </w:tabs>
        <w:ind w:left="1134"/>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4654A9B2" w:rsidR="009B1072" w:rsidRPr="00BA04C6" w:rsidRDefault="009B1072" w:rsidP="00DD76AD">
      <w:pPr>
        <w:pStyle w:val="a"/>
        <w:tabs>
          <w:tab w:val="clear" w:pos="4962"/>
        </w:tabs>
        <w:ind w:left="1134"/>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подписывается в сроки, установленные п</w:t>
      </w:r>
      <w:r w:rsidR="000E3094">
        <w:t>унктом</w:t>
      </w:r>
      <w:r w:rsidRPr="009B1072">
        <w:t xml:space="preserve"> </w:t>
      </w:r>
      <w:r>
        <w:fldChar w:fldCharType="begin"/>
      </w:r>
      <w:r>
        <w:instrText xml:space="preserve"> REF _Ref524002254 \r \h </w:instrText>
      </w:r>
      <w:r w:rsidR="007F647E">
        <w:instrText xml:space="preserve"> \* MERGEFORMAT </w:instrText>
      </w:r>
      <w:r>
        <w:fldChar w:fldCharType="separate"/>
      </w:r>
      <w:r w:rsidR="00F61F2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4" w:name="_Ref56225120"/>
      <w:bookmarkStart w:id="345" w:name="_Ref56225121"/>
      <w:bookmarkStart w:id="346" w:name="_Toc57314661"/>
      <w:bookmarkStart w:id="347" w:name="_Toc69728975"/>
      <w:bookmarkStart w:id="348" w:name="_Ref514448879"/>
      <w:bookmarkStart w:id="349" w:name="_Toc99031109"/>
      <w:bookmarkStart w:id="350"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4"/>
      <w:bookmarkEnd w:id="345"/>
      <w:bookmarkEnd w:id="346"/>
      <w:bookmarkEnd w:id="347"/>
      <w:bookmarkEnd w:id="348"/>
      <w:bookmarkEnd w:id="349"/>
    </w:p>
    <w:p w14:paraId="710045F6" w14:textId="6FA7D899" w:rsidR="00EC5F37" w:rsidRPr="00533AE0" w:rsidRDefault="00EC5F37" w:rsidP="000B75D3">
      <w:pPr>
        <w:pStyle w:val="2"/>
        <w:ind w:left="1134"/>
        <w:rPr>
          <w:sz w:val="26"/>
        </w:rPr>
      </w:pPr>
      <w:bookmarkStart w:id="351" w:name="_Toc57314662"/>
      <w:bookmarkStart w:id="352" w:name="_Toc69728976"/>
      <w:bookmarkStart w:id="353" w:name="_Toc99031110"/>
      <w:bookmarkEnd w:id="350"/>
      <w:r w:rsidRPr="00533AE0">
        <w:rPr>
          <w:sz w:val="26"/>
        </w:rPr>
        <w:t>Статус настоящего раздела</w:t>
      </w:r>
      <w:bookmarkEnd w:id="351"/>
      <w:bookmarkEnd w:id="352"/>
      <w:bookmarkEnd w:id="353"/>
    </w:p>
    <w:p w14:paraId="3288EE32" w14:textId="1CEFBB13" w:rsidR="00EC5F37" w:rsidRPr="008C0DD3" w:rsidRDefault="00EC5F37" w:rsidP="00DD76AD">
      <w:pPr>
        <w:pStyle w:val="a"/>
        <w:tabs>
          <w:tab w:val="clear" w:pos="4962"/>
        </w:tabs>
        <w:ind w:left="1134"/>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F61F2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F61F28">
        <w:t>6</w:t>
      </w:r>
      <w:r w:rsidR="00651B0B">
        <w:fldChar w:fldCharType="end"/>
      </w:r>
      <w:r w:rsidR="00B318D8">
        <w:t>, если применимо</w:t>
      </w:r>
      <w:r w:rsidRPr="008C0DD3">
        <w:t>.</w:t>
      </w:r>
    </w:p>
    <w:p w14:paraId="4D0D55CB" w14:textId="02932FD6" w:rsidR="00EC5F37" w:rsidRPr="00D81133" w:rsidRDefault="00EC5F37" w:rsidP="00DD76AD">
      <w:pPr>
        <w:pStyle w:val="a"/>
        <w:tabs>
          <w:tab w:val="clear" w:pos="4962"/>
        </w:tabs>
        <w:ind w:left="1134"/>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F61F2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F61F2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4" w:name="_Toc99031111"/>
      <w:bookmarkStart w:id="355" w:name="_Ref56251910"/>
      <w:bookmarkStart w:id="356" w:name="_Toc57314670"/>
      <w:bookmarkStart w:id="357" w:name="_Toc69728984"/>
      <w:r w:rsidRPr="00533AE0">
        <w:rPr>
          <w:sz w:val="26"/>
        </w:rPr>
        <w:t xml:space="preserve">Многолотовая </w:t>
      </w:r>
      <w:r w:rsidR="00833144" w:rsidRPr="00533AE0">
        <w:rPr>
          <w:sz w:val="26"/>
        </w:rPr>
        <w:t>продажа</w:t>
      </w:r>
      <w:bookmarkEnd w:id="354"/>
    </w:p>
    <w:p w14:paraId="6567462D" w14:textId="5F4CD45A" w:rsidR="00B24716" w:rsidRDefault="00D306ED" w:rsidP="00C25511">
      <w:pPr>
        <w:pStyle w:val="a"/>
        <w:tabs>
          <w:tab w:val="clear" w:pos="4962"/>
          <w:tab w:val="left" w:pos="1134"/>
        </w:tabs>
        <w:ind w:left="1134"/>
      </w:pPr>
      <w:bookmarkStart w:id="35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61F2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8"/>
    </w:p>
    <w:p w14:paraId="455FEDDA" w14:textId="22F70EB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F61F2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F61F28" w:rsidRPr="00F61F28">
        <w:t xml:space="preserve">Заявка на участие в Аукционе (форма </w:t>
      </w:r>
      <w:r w:rsidR="00F61F28">
        <w:rPr>
          <w:noProof/>
          <w:sz w:val="28"/>
        </w:rPr>
        <w:t>2</w:t>
      </w:r>
      <w:r w:rsidR="00F61F2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30F8028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61F2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9"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60" w:name="_Toc516961344"/>
      <w:bookmarkStart w:id="361" w:name="_Toc516961490"/>
      <w:bookmarkStart w:id="362" w:name="_Toc516980551"/>
      <w:bookmarkStart w:id="363" w:name="_Toc516961345"/>
      <w:bookmarkStart w:id="364" w:name="_Toc516961491"/>
      <w:bookmarkStart w:id="365" w:name="_Toc516980552"/>
      <w:bookmarkStart w:id="366" w:name="_Toc516961346"/>
      <w:bookmarkStart w:id="367" w:name="_Toc516961492"/>
      <w:bookmarkStart w:id="368" w:name="_Toc516980553"/>
      <w:bookmarkStart w:id="369" w:name="_Toc516961347"/>
      <w:bookmarkStart w:id="370" w:name="_Toc516961493"/>
      <w:bookmarkStart w:id="371" w:name="_Toc516980554"/>
      <w:bookmarkStart w:id="372" w:name="_Toc516961348"/>
      <w:bookmarkStart w:id="373" w:name="_Toc516961494"/>
      <w:bookmarkStart w:id="374" w:name="_Toc516980555"/>
      <w:bookmarkStart w:id="375" w:name="_Toc516961349"/>
      <w:bookmarkStart w:id="376" w:name="_Toc516961495"/>
      <w:bookmarkStart w:id="377" w:name="_Toc516980556"/>
      <w:bookmarkStart w:id="378" w:name="_Ref55280368"/>
      <w:bookmarkStart w:id="379" w:name="_Toc55285361"/>
      <w:bookmarkStart w:id="380" w:name="_Toc55305390"/>
      <w:bookmarkStart w:id="381" w:name="_Toc57314671"/>
      <w:bookmarkStart w:id="382" w:name="_Toc69728985"/>
      <w:bookmarkStart w:id="383" w:name="_Ref384631716"/>
      <w:bookmarkStart w:id="384" w:name="_Toc99031112"/>
      <w:bookmarkStart w:id="385" w:name="ФОРМЫ"/>
      <w:bookmarkEnd w:id="355"/>
      <w:bookmarkEnd w:id="356"/>
      <w:bookmarkEnd w:id="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76A79">
        <w:rPr>
          <w:rFonts w:ascii="Times New Roman" w:hAnsi="Times New Roman"/>
          <w:sz w:val="28"/>
          <w:szCs w:val="28"/>
        </w:rPr>
        <w:lastRenderedPageBreak/>
        <w:t>ОБРАЗЦЫ ОСНОВНЫХ ФОРМ ДОКУМЕНТОВ, ВКЛЮЧАЕМЫХ В ЗАЯВКУ</w:t>
      </w:r>
      <w:bookmarkEnd w:id="378"/>
      <w:bookmarkEnd w:id="379"/>
      <w:bookmarkEnd w:id="380"/>
      <w:bookmarkEnd w:id="381"/>
      <w:bookmarkEnd w:id="382"/>
      <w:bookmarkEnd w:id="383"/>
      <w:bookmarkEnd w:id="384"/>
    </w:p>
    <w:p w14:paraId="4B3CB4B9" w14:textId="0ADE984D" w:rsidR="00C22E8E" w:rsidRPr="00D25F7D" w:rsidRDefault="00C22E8E" w:rsidP="000B75D3">
      <w:pPr>
        <w:pStyle w:val="2"/>
        <w:ind w:left="1134"/>
        <w:rPr>
          <w:sz w:val="28"/>
        </w:rPr>
      </w:pPr>
      <w:bookmarkStart w:id="386" w:name="_Ref417482063"/>
      <w:bookmarkStart w:id="387" w:name="_Toc418077920"/>
      <w:bookmarkStart w:id="388" w:name="_Toc9903111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61F28">
        <w:rPr>
          <w:noProof/>
          <w:sz w:val="28"/>
        </w:rPr>
        <w:t>1</w:t>
      </w:r>
      <w:r w:rsidR="00F013F8" w:rsidRPr="00D25F7D">
        <w:rPr>
          <w:noProof/>
          <w:sz w:val="28"/>
        </w:rPr>
        <w:fldChar w:fldCharType="end"/>
      </w:r>
      <w:r w:rsidRPr="00D25F7D">
        <w:rPr>
          <w:sz w:val="28"/>
        </w:rPr>
        <w:t>)</w:t>
      </w:r>
      <w:bookmarkEnd w:id="386"/>
      <w:bookmarkEnd w:id="387"/>
      <w:bookmarkEnd w:id="388"/>
    </w:p>
    <w:p w14:paraId="72EDED3A" w14:textId="77777777" w:rsidR="00C22E8E" w:rsidRPr="00C25511" w:rsidRDefault="00C22E8E" w:rsidP="00C25511">
      <w:pPr>
        <w:pStyle w:val="a"/>
        <w:tabs>
          <w:tab w:val="clear" w:pos="4962"/>
          <w:tab w:val="left" w:pos="1134"/>
        </w:tabs>
        <w:ind w:left="1418" w:hanging="1418"/>
        <w:rPr>
          <w:b/>
        </w:rPr>
      </w:pPr>
      <w:bookmarkStart w:id="389" w:name="_Toc418077921"/>
      <w:r w:rsidRPr="00C25511">
        <w:rPr>
          <w:b/>
        </w:rPr>
        <w:t>Форма описи документов</w:t>
      </w:r>
      <w:bookmarkEnd w:id="3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7FAEFF91"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69A15C8" w:rsidR="00C22E8E" w:rsidRPr="00917CB6" w:rsidRDefault="00C22E8E" w:rsidP="00C22E8E">
      <w:r w:rsidRPr="00917CB6">
        <w:t>______________________________</w:t>
      </w:r>
      <w:r w:rsidR="000E3094">
        <w:t>___</w:t>
      </w:r>
      <w:r w:rsidRPr="00917CB6">
        <w:t>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3CCB723A"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DD76AD">
        <w:t>АО «Нижне-Бурейская ГЭС»:</w:t>
      </w:r>
    </w:p>
    <w:p w14:paraId="1BC2429C" w14:textId="1BA5DCD2" w:rsidR="00C22E8E" w:rsidRPr="00BA04C6" w:rsidRDefault="00C22E8E" w:rsidP="00B314EA">
      <w:pPr>
        <w:spacing w:before="0"/>
      </w:pPr>
      <w:r w:rsidRPr="00BA04C6">
        <w:t>_________________________________</w:t>
      </w:r>
      <w:r w:rsidR="000E3094">
        <w:t>__</w:t>
      </w:r>
      <w:r w:rsidRPr="00BA04C6">
        <w:t>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981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305"/>
      </w:tblGrid>
      <w:tr w:rsidR="00C22E8E" w:rsidRPr="009B6276" w14:paraId="154B1AF2" w14:textId="77777777" w:rsidTr="003D0626">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305"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D0626">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305"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D0626">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305"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D0626">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305"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D0626">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305"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0E3094">
      <w:pPr>
        <w:ind w:right="5527"/>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0E3094">
      <w:pPr>
        <w:ind w:right="5385"/>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90" w:name="_Toc418077922"/>
      <w:r w:rsidRPr="00C25511">
        <w:rPr>
          <w:b/>
        </w:rPr>
        <w:lastRenderedPageBreak/>
        <w:t>Инструкции по заполнению</w:t>
      </w:r>
      <w:bookmarkEnd w:id="390"/>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1353550C" w:rsidR="00EC5F37" w:rsidRPr="00BA04C6" w:rsidRDefault="005C4400" w:rsidP="000B75D3">
      <w:pPr>
        <w:pStyle w:val="2"/>
        <w:keepNext w:val="0"/>
        <w:pageBreakBefore/>
        <w:widowControl w:val="0"/>
        <w:ind w:left="1134"/>
        <w:rPr>
          <w:sz w:val="28"/>
        </w:rPr>
      </w:pPr>
      <w:bookmarkStart w:id="391" w:name="_Ref55336310"/>
      <w:bookmarkStart w:id="392" w:name="_Toc57314672"/>
      <w:bookmarkStart w:id="393" w:name="_Toc69728986"/>
      <w:bookmarkStart w:id="394" w:name="_Toc99031114"/>
      <w:bookmarkEnd w:id="385"/>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5" w:name="_Ref22846535"/>
      <w:r w:rsidR="00EC5F37" w:rsidRPr="00BA04C6">
        <w:rPr>
          <w:sz w:val="28"/>
        </w:rPr>
        <w:t>(</w:t>
      </w:r>
      <w:bookmarkEnd w:id="395"/>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F28">
        <w:rPr>
          <w:noProof/>
          <w:sz w:val="28"/>
        </w:rPr>
        <w:t>2</w:t>
      </w:r>
      <w:r w:rsidR="00F013F8" w:rsidRPr="00BA04C6">
        <w:rPr>
          <w:noProof/>
          <w:sz w:val="28"/>
        </w:rPr>
        <w:fldChar w:fldCharType="end"/>
      </w:r>
      <w:r w:rsidR="00EC5F37" w:rsidRPr="00BA04C6">
        <w:rPr>
          <w:sz w:val="28"/>
        </w:rPr>
        <w:t>)</w:t>
      </w:r>
      <w:bookmarkEnd w:id="391"/>
      <w:bookmarkEnd w:id="392"/>
      <w:bookmarkEnd w:id="393"/>
      <w:bookmarkEnd w:id="394"/>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43BAF786" w:rsidR="00EC5F37" w:rsidRPr="00FC0CA5" w:rsidRDefault="00EC5F37">
      <w:pPr>
        <w:ind w:right="5243"/>
      </w:pPr>
      <w:r w:rsidRPr="00FC0CA5">
        <w:t>«_____»</w:t>
      </w:r>
      <w:r w:rsidR="00E00DFD" w:rsidRPr="00FC0CA5">
        <w:t xml:space="preserve"> </w:t>
      </w:r>
      <w:r w:rsidRPr="00FC0CA5">
        <w:t>______________</w:t>
      </w:r>
      <w:r w:rsidR="000E3094">
        <w:t xml:space="preserve"> 20_</w:t>
      </w:r>
      <w:r w:rsidRPr="00FC0CA5">
        <w:t>_</w:t>
      </w:r>
      <w:r w:rsidR="000E3094">
        <w:t xml:space="preserve"> </w:t>
      </w:r>
      <w:r w:rsidRPr="00FC0CA5">
        <w:t>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3FA31C1"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DD76AD">
        <w:t>АО «Нижне-Бурейская ГЭС»</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7716484B" w:rsidR="00EC5F37" w:rsidRPr="00B26836" w:rsidRDefault="00EC5F37">
      <w:r w:rsidRPr="00B26836">
        <w:t>_________________________________________</w:t>
      </w:r>
      <w:r w:rsidR="00330E06">
        <w:t>______</w:t>
      </w:r>
      <w:r w:rsidR="003D0626">
        <w:t>__________________________</w:t>
      </w:r>
      <w:r w:rsidRPr="00B26836">
        <w:t>,</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1EBA9A24"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w:t>
      </w:r>
      <w:r w:rsidR="00330E06">
        <w:rPr>
          <w:snapToGrid/>
          <w:sz w:val="24"/>
          <w:szCs w:val="24"/>
        </w:rPr>
        <w:t>___</w:t>
      </w:r>
      <w:r w:rsidR="003D0626">
        <w:rPr>
          <w:snapToGrid/>
          <w:sz w:val="24"/>
          <w:szCs w:val="24"/>
        </w:rPr>
        <w:t>_____________________________</w:t>
      </w:r>
      <w:r w:rsidRPr="000E4489">
        <w:rPr>
          <w:snapToGrid/>
          <w:sz w:val="24"/>
          <w:szCs w:val="24"/>
        </w:rPr>
        <w:t>,</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44B14784" w:rsidR="00EC5F37" w:rsidRPr="00C55B01" w:rsidRDefault="00EC5F37">
      <w:r w:rsidRPr="00C55B01">
        <w:t>__________________________________________________</w:t>
      </w:r>
      <w:r w:rsidR="00330E06">
        <w:t>______</w:t>
      </w:r>
      <w:r w:rsidR="003D0626">
        <w:t>_____________</w:t>
      </w:r>
      <w:r w:rsidRPr="00C55B01">
        <w:t>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7D5CA7D1"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DD76AD">
        <w:t xml:space="preserve">АО «Нижне-Бурейская ГЭС»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6"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47BA1BB9"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F61F28">
        <w:rPr>
          <w:i/>
          <w:highlight w:val="lightGray"/>
        </w:rPr>
        <w:t>1.2.10</w:t>
      </w:r>
      <w:r w:rsidRPr="00F8094E">
        <w:rPr>
          <w:i/>
          <w:highlight w:val="lightGray"/>
        </w:rPr>
        <w:fldChar w:fldCharType="end"/>
      </w:r>
      <w:r w:rsidRPr="00F8094E">
        <w:rPr>
          <w:i/>
          <w:highlight w:val="lightGray"/>
        </w:rPr>
        <w:t>.</w:t>
      </w:r>
    </w:p>
    <w:bookmarkEnd w:id="396"/>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7" w:name="_Hlt440565644"/>
      <w:bookmarkEnd w:id="397"/>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lastRenderedPageBreak/>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01FCF5A4"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Pr>
          <w:rFonts w:ascii="Times New Roman" w:hAnsi="Times New Roman"/>
          <w:sz w:val="26"/>
        </w:rPr>
        <w:t xml:space="preserve"> </w:t>
      </w:r>
      <w:r w:rsidR="0017768F" w:rsidRPr="00F549C7">
        <w:rPr>
          <w:rFonts w:ascii="Times New Roman" w:hAnsi="Times New Roman"/>
          <w:sz w:val="26"/>
        </w:rPr>
        <w:t>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42CFD1A2"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w:t>
      </w:r>
      <w:r w:rsidR="00330E06">
        <w:rPr>
          <w:rFonts w:ascii="Times New Roman" w:hAnsi="Times New Roman"/>
          <w:sz w:val="26"/>
        </w:rPr>
        <w:t>______</w:t>
      </w:r>
      <w:r w:rsidR="003D0626">
        <w:rPr>
          <w:rFonts w:ascii="Times New Roman" w:hAnsi="Times New Roman"/>
          <w:sz w:val="26"/>
        </w:rPr>
        <w:t>___________________________</w:t>
      </w:r>
      <w:r w:rsidR="00B971FE" w:rsidRPr="002A4FF2">
        <w:rPr>
          <w:rFonts w:ascii="Times New Roman" w:hAnsi="Times New Roman"/>
          <w:sz w:val="26"/>
        </w:rPr>
        <w:t>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4823D169" w:rsidR="00B971FE" w:rsidRPr="00BA04C6" w:rsidRDefault="002A4FF2" w:rsidP="002A4FF2">
      <w:pPr>
        <w:tabs>
          <w:tab w:val="left" w:pos="993"/>
        </w:tabs>
      </w:pPr>
      <w:r>
        <w:lastRenderedPageBreak/>
        <w:t xml:space="preserve">которому сообщаются </w:t>
      </w:r>
      <w:r w:rsidR="0082144F">
        <w:t>в</w:t>
      </w:r>
      <w:r w:rsidR="0082144F"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8" w:name="_Ref34763774"/>
      <w:r w:rsidRPr="00BA04C6">
        <w:t>____________________________________</w:t>
      </w:r>
    </w:p>
    <w:p w14:paraId="08873F70" w14:textId="77777777" w:rsidR="00EC5F37" w:rsidRPr="00BA04C6" w:rsidRDefault="00EC5F37" w:rsidP="00330E06">
      <w:pPr>
        <w:tabs>
          <w:tab w:val="left" w:pos="4820"/>
        </w:tabs>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rsidP="00330E06">
      <w:pPr>
        <w:ind w:right="5527"/>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9" w:name="_Ref524517014"/>
      <w:bookmarkEnd w:id="398"/>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9"/>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019AC7F1" w:rsidR="001D3538" w:rsidRPr="00FC0CA5" w:rsidRDefault="001D3538" w:rsidP="001D3538">
      <w:pPr>
        <w:ind w:right="5243"/>
      </w:pPr>
      <w:r w:rsidRPr="00FC0CA5">
        <w:t>«_____» ______________</w:t>
      </w:r>
      <w:r w:rsidR="00330E06">
        <w:t xml:space="preserve"> 20_</w:t>
      </w:r>
      <w:r w:rsidRPr="00FC0CA5">
        <w:t>_</w:t>
      </w:r>
      <w:r w:rsidR="00330E06">
        <w:t xml:space="preserve"> </w:t>
      </w:r>
      <w:r w:rsidRPr="00FC0CA5">
        <w:t>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484216"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Документацию </w:t>
      </w:r>
      <w:r>
        <w:t xml:space="preserve">о продаже имущества </w:t>
      </w:r>
      <w:r w:rsidR="00DD76AD">
        <w:t>АО «Нижне-Бурейская ГЭС»</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4DCF3866" w:rsidR="00627AD4" w:rsidRPr="00B26836" w:rsidRDefault="00627AD4" w:rsidP="00627AD4">
      <w:r w:rsidRPr="00B26836">
        <w:t>_________________________________</w:t>
      </w:r>
      <w:r w:rsidR="00330E06">
        <w:t>______</w:t>
      </w:r>
      <w:r w:rsidRPr="00B26836">
        <w:t>___</w:t>
      </w:r>
      <w:r w:rsidR="003D0626">
        <w:t>_____________________________</w:t>
      </w:r>
      <w:r w:rsidRPr="00B26836">
        <w:t>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2527C732" w14:textId="467873A7" w:rsidR="00627AD4" w:rsidRPr="00C55B01" w:rsidRDefault="00627AD4" w:rsidP="003D0626">
      <w:pPr>
        <w:rPr>
          <w:vertAlign w:val="superscript"/>
        </w:rPr>
      </w:pPr>
      <w:r w:rsidRPr="00C55B01">
        <w:t>_______________________________________</w:t>
      </w:r>
      <w:r w:rsidR="00330E06">
        <w:t>______</w:t>
      </w:r>
      <w:r w:rsidRPr="00C55B01">
        <w:t>____________________________</w:t>
      </w:r>
      <w:r w:rsidR="003D0626">
        <w:t xml:space="preserve">,      </w:t>
      </w: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7FB880EA"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DD76AD">
        <w:t>АО «Нижне-Бурейская ГЭС»</w:t>
      </w:r>
      <w:r w:rsidR="00DD76AD" w:rsidRPr="00627AD4">
        <w:t xml:space="preserve"> _</w:t>
      </w:r>
      <w:r w:rsidRPr="00627AD4">
        <w:t>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400" w:name="_Toc515659240"/>
      <w:bookmarkStart w:id="401" w:name="_Toc515659241"/>
      <w:bookmarkStart w:id="402" w:name="_Toc515659242"/>
      <w:bookmarkStart w:id="403" w:name="_Toc515659243"/>
      <w:bookmarkStart w:id="404" w:name="_Toc515659244"/>
      <w:bookmarkStart w:id="405" w:name="_Toc515659245"/>
      <w:bookmarkStart w:id="406" w:name="_Toc515659246"/>
      <w:bookmarkStart w:id="407" w:name="_Toc515659247"/>
      <w:bookmarkStart w:id="408" w:name="_Toc515659248"/>
      <w:bookmarkStart w:id="409" w:name="_Toc515659249"/>
      <w:bookmarkStart w:id="410" w:name="_Toc515659250"/>
      <w:bookmarkStart w:id="411" w:name="_Toc515659251"/>
      <w:bookmarkStart w:id="412" w:name="_Toc515659252"/>
      <w:bookmarkStart w:id="413" w:name="_Toc515659253"/>
      <w:bookmarkStart w:id="414" w:name="_Toc515659254"/>
      <w:bookmarkStart w:id="415" w:name="_Toc515659255"/>
      <w:bookmarkStart w:id="416" w:name="_Toc515659256"/>
      <w:bookmarkStart w:id="417" w:name="_Toc515659257"/>
      <w:bookmarkStart w:id="418" w:name="_Toc515659258"/>
      <w:bookmarkStart w:id="419" w:name="_Toc515659259"/>
      <w:bookmarkStart w:id="420" w:name="_Toc515659308"/>
      <w:bookmarkStart w:id="421" w:name="_Toc515659320"/>
      <w:bookmarkStart w:id="422" w:name="_Toc515659363"/>
      <w:bookmarkStart w:id="423" w:name="_Toc515659364"/>
      <w:bookmarkStart w:id="424" w:name="_Toc515659365"/>
      <w:bookmarkStart w:id="425" w:name="_Toc515659366"/>
      <w:bookmarkStart w:id="426" w:name="_Toc515659367"/>
      <w:bookmarkStart w:id="427" w:name="_Toc515659368"/>
      <w:bookmarkStart w:id="428" w:name="_Toc515659369"/>
      <w:bookmarkStart w:id="429" w:name="_Toc515659370"/>
      <w:bookmarkStart w:id="430" w:name="_Toc515659371"/>
      <w:bookmarkStart w:id="431" w:name="_Toc515659372"/>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5F5EB32B" w14:textId="0869E9B0" w:rsidR="000F078C" w:rsidRPr="000F078C" w:rsidRDefault="000F078C" w:rsidP="00F60C64">
      <w:pPr>
        <w:pStyle w:val="1"/>
        <w:numPr>
          <w:ilvl w:val="0"/>
          <w:numId w:val="0"/>
        </w:numPr>
        <w:spacing w:after="0"/>
        <w:jc w:val="center"/>
        <w:rPr>
          <w:rFonts w:ascii="Times New Roman" w:hAnsi="Times New Roman"/>
          <w:sz w:val="28"/>
          <w:szCs w:val="28"/>
        </w:rPr>
      </w:pPr>
      <w:bookmarkStart w:id="432" w:name="_Toc502257230"/>
      <w:bookmarkStart w:id="433" w:name="_Toc502257231"/>
      <w:bookmarkStart w:id="434" w:name="_Toc502257232"/>
      <w:bookmarkStart w:id="435" w:name="_Toc502257233"/>
      <w:bookmarkStart w:id="436" w:name="_Toc502257234"/>
      <w:bookmarkStart w:id="437" w:name="_Toc502257235"/>
      <w:bookmarkStart w:id="438" w:name="_Toc502257236"/>
      <w:bookmarkStart w:id="439" w:name="_Toc502257237"/>
      <w:bookmarkStart w:id="440" w:name="_Toc502257238"/>
      <w:bookmarkStart w:id="441" w:name="_Toc502257239"/>
      <w:bookmarkStart w:id="442" w:name="_Toc502257240"/>
      <w:bookmarkStart w:id="443" w:name="_Toc502257241"/>
      <w:bookmarkStart w:id="444" w:name="_Toc502257242"/>
      <w:bookmarkStart w:id="445" w:name="_Toc502257243"/>
      <w:bookmarkStart w:id="446" w:name="_Toc502257244"/>
      <w:bookmarkStart w:id="447" w:name="_Toc502257245"/>
      <w:bookmarkStart w:id="448" w:name="_Toc502257246"/>
      <w:bookmarkStart w:id="449" w:name="_Toc502257247"/>
      <w:bookmarkStart w:id="450" w:name="_Toc502257248"/>
      <w:bookmarkStart w:id="451" w:name="_Toc502257249"/>
      <w:bookmarkStart w:id="452" w:name="_Toc501038136"/>
      <w:bookmarkStart w:id="453" w:name="_Toc502257250"/>
      <w:bookmarkStart w:id="454" w:name="_Toc501038137"/>
      <w:bookmarkStart w:id="455" w:name="_Toc502257251"/>
      <w:bookmarkStart w:id="456" w:name="_Toc99031115"/>
      <w:bookmarkStart w:id="457" w:name="_Ref324332092"/>
      <w:bookmarkStart w:id="458" w:name="_Ref384123551"/>
      <w:bookmarkStart w:id="459" w:name="_Ref38412355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r w:rsidR="00F60C64">
        <w:rPr>
          <w:rFonts w:ascii="Times New Roman" w:hAnsi="Times New Roman"/>
          <w:sz w:val="28"/>
          <w:szCs w:val="28"/>
        </w:rPr>
        <w:br/>
      </w:r>
      <w:r w:rsidR="00DD76AD">
        <w:rPr>
          <w:rFonts w:ascii="Times New Roman" w:hAnsi="Times New Roman"/>
          <w:sz w:val="28"/>
          <w:szCs w:val="28"/>
        </w:rPr>
        <w:t>АО «Нижне-Бурейская ГЭС»</w:t>
      </w:r>
      <w:bookmarkEnd w:id="456"/>
    </w:p>
    <w:tbl>
      <w:tblPr>
        <w:tblW w:w="9531" w:type="dxa"/>
        <w:tblInd w:w="108" w:type="dxa"/>
        <w:tblLayout w:type="fixed"/>
        <w:tblLook w:val="04A0" w:firstRow="1" w:lastRow="0" w:firstColumn="1" w:lastColumn="0" w:noHBand="0" w:noVBand="1"/>
      </w:tblPr>
      <w:tblGrid>
        <w:gridCol w:w="817"/>
        <w:gridCol w:w="2552"/>
        <w:gridCol w:w="6162"/>
      </w:tblGrid>
      <w:tr w:rsidR="000F078C" w:rsidRPr="00AA46BF" w14:paraId="7A552ED5" w14:textId="77777777" w:rsidTr="003D0626">
        <w:tc>
          <w:tcPr>
            <w:tcW w:w="817" w:type="dxa"/>
            <w:tcBorders>
              <w:top w:val="single" w:sz="4" w:space="0" w:color="auto"/>
              <w:left w:val="single" w:sz="4" w:space="0" w:color="auto"/>
              <w:bottom w:val="single" w:sz="4" w:space="0" w:color="auto"/>
              <w:right w:val="single" w:sz="4" w:space="0" w:color="auto"/>
            </w:tcBorders>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162" w:type="dxa"/>
            <w:tcBorders>
              <w:top w:val="single" w:sz="4" w:space="0" w:color="auto"/>
              <w:left w:val="single" w:sz="4" w:space="0" w:color="auto"/>
              <w:bottom w:val="single" w:sz="4" w:space="0" w:color="auto"/>
              <w:right w:val="single" w:sz="4" w:space="0" w:color="auto"/>
            </w:tcBorders>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3D0626">
        <w:tc>
          <w:tcPr>
            <w:tcW w:w="817" w:type="dxa"/>
            <w:tcBorders>
              <w:top w:val="single" w:sz="4" w:space="0" w:color="auto"/>
              <w:left w:val="single" w:sz="4" w:space="0" w:color="auto"/>
              <w:bottom w:val="single" w:sz="4" w:space="0" w:color="auto"/>
              <w:right w:val="single" w:sz="4" w:space="0" w:color="auto"/>
            </w:tcBorders>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39225B" w14:textId="77777777" w:rsidR="000F078C" w:rsidRPr="00DB7BCB" w:rsidRDefault="000F078C" w:rsidP="00EF08DA">
            <w:pPr>
              <w:widowControl w:val="0"/>
              <w:jc w:val="left"/>
              <w:rPr>
                <w:b/>
              </w:rPr>
            </w:pPr>
            <w:r w:rsidRPr="00DB7BCB">
              <w:t xml:space="preserve">Способ </w:t>
            </w:r>
            <w:r>
              <w:t>продажи</w:t>
            </w:r>
          </w:p>
        </w:tc>
        <w:tc>
          <w:tcPr>
            <w:tcW w:w="6162" w:type="dxa"/>
            <w:tcBorders>
              <w:top w:val="single" w:sz="4" w:space="0" w:color="auto"/>
              <w:left w:val="single" w:sz="4" w:space="0" w:color="auto"/>
              <w:bottom w:val="single" w:sz="4" w:space="0" w:color="auto"/>
              <w:right w:val="single" w:sz="4" w:space="0" w:color="auto"/>
            </w:tcBorders>
          </w:tcPr>
          <w:p w14:paraId="15E7F34C" w14:textId="77777777" w:rsidR="000F078C" w:rsidRPr="00C0257D" w:rsidRDefault="000F078C" w:rsidP="0082144F">
            <w:pPr>
              <w:widowControl w:val="0"/>
              <w:spacing w:after="120"/>
              <w:ind w:hanging="41"/>
            </w:pPr>
            <w:r w:rsidRPr="00C0257D">
              <w:t xml:space="preserve">Аукцион </w:t>
            </w:r>
            <w:r>
              <w:t>на повышение (далее также – аукцион)</w:t>
            </w:r>
          </w:p>
        </w:tc>
      </w:tr>
      <w:tr w:rsidR="000F078C" w:rsidRPr="00AA46BF" w14:paraId="4000DB5D" w14:textId="77777777" w:rsidTr="003D0626">
        <w:tc>
          <w:tcPr>
            <w:tcW w:w="817" w:type="dxa"/>
            <w:tcBorders>
              <w:top w:val="single" w:sz="4" w:space="0" w:color="auto"/>
              <w:left w:val="single" w:sz="4" w:space="0" w:color="auto"/>
              <w:bottom w:val="single" w:sz="4" w:space="0" w:color="auto"/>
              <w:right w:val="single" w:sz="4" w:space="0" w:color="auto"/>
            </w:tcBorders>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D24DAF1" w14:textId="77777777" w:rsidR="000F078C" w:rsidRPr="00DB7BCB" w:rsidRDefault="000F078C" w:rsidP="00EF08DA">
            <w:pPr>
              <w:widowControl w:val="0"/>
              <w:jc w:val="left"/>
            </w:pPr>
            <w:r>
              <w:t>Продавец</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5496ED29" w14:textId="77777777" w:rsidR="00DD76AD" w:rsidRDefault="000F078C" w:rsidP="00DD76AD">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p>
          <w:p w14:paraId="21B3D3CA" w14:textId="1413BF19" w:rsidR="00DD76AD" w:rsidRPr="00DD76AD" w:rsidRDefault="00DD76AD" w:rsidP="00DD76AD">
            <w:pPr>
              <w:pStyle w:val="Tableheader"/>
              <w:widowControl w:val="0"/>
              <w:rPr>
                <w:b w:val="0"/>
                <w:snapToGrid w:val="0"/>
                <w:sz w:val="26"/>
                <w:szCs w:val="26"/>
              </w:rPr>
            </w:pPr>
            <w:r w:rsidRPr="00DD76AD">
              <w:rPr>
                <w:b w:val="0"/>
                <w:snapToGrid w:val="0"/>
                <w:sz w:val="26"/>
                <w:szCs w:val="26"/>
              </w:rPr>
              <w:t xml:space="preserve">Акционерное общество «Нижне-Бурейская ГЭС» </w:t>
            </w:r>
          </w:p>
          <w:p w14:paraId="79F02351" w14:textId="0AD0AD80" w:rsidR="000F078C" w:rsidRPr="00DB7BCB" w:rsidRDefault="00DD76AD" w:rsidP="00DD76AD">
            <w:pPr>
              <w:pStyle w:val="Tableheader"/>
              <w:widowControl w:val="0"/>
              <w:rPr>
                <w:b w:val="0"/>
                <w:snapToGrid w:val="0"/>
                <w:sz w:val="26"/>
                <w:szCs w:val="26"/>
              </w:rPr>
            </w:pPr>
            <w:r w:rsidRPr="00DD76AD">
              <w:rPr>
                <w:b w:val="0"/>
                <w:snapToGrid w:val="0"/>
                <w:sz w:val="26"/>
                <w:szCs w:val="26"/>
              </w:rPr>
              <w:t>(АО «Нижне-Бурейская ГЭС»)</w:t>
            </w:r>
          </w:p>
          <w:p w14:paraId="0C87DD7B" w14:textId="300B8AE3"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DD76AD" w:rsidRPr="00DD76AD">
              <w:rPr>
                <w:b w:val="0"/>
                <w:snapToGrid w:val="0"/>
                <w:sz w:val="26"/>
                <w:szCs w:val="26"/>
              </w:rPr>
              <w:t>676720, Амурская область, Бурейский район, пгт. Новобурейский</w:t>
            </w:r>
          </w:p>
          <w:p w14:paraId="75C4D059" w14:textId="77777777" w:rsidR="00DD76AD"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DD76AD" w:rsidRPr="00DD76AD">
              <w:rPr>
                <w:b w:val="0"/>
                <w:snapToGrid w:val="0"/>
                <w:sz w:val="26"/>
                <w:szCs w:val="26"/>
              </w:rPr>
              <w:t>676722, Амурская область, Бурейский район, пгт. Новобурейский, а/я 19</w:t>
            </w:r>
          </w:p>
          <w:p w14:paraId="61EF9A57" w14:textId="3D73A402" w:rsidR="000F078C" w:rsidRPr="00DB7BCB" w:rsidRDefault="00DD76AD" w:rsidP="00845756">
            <w:pPr>
              <w:pStyle w:val="Tableheader"/>
              <w:widowControl w:val="0"/>
              <w:rPr>
                <w:rFonts w:eastAsia="Lucida Sans Unicode"/>
                <w:i/>
                <w:kern w:val="1"/>
                <w:shd w:val="clear" w:color="auto" w:fill="FFFF99"/>
              </w:rPr>
            </w:pPr>
            <w:r>
              <w:rPr>
                <w:b w:val="0"/>
                <w:snapToGrid w:val="0"/>
                <w:sz w:val="26"/>
                <w:szCs w:val="26"/>
              </w:rPr>
              <w:t xml:space="preserve">Адрес электронной почты: </w:t>
            </w:r>
            <w:r w:rsidRPr="00DD76AD">
              <w:rPr>
                <w:b w:val="0"/>
                <w:sz w:val="26"/>
                <w:szCs w:val="26"/>
              </w:rPr>
              <w:t>nbges@rushydro.ru</w:t>
            </w:r>
            <w:r w:rsidR="00845756">
              <w:t xml:space="preserve"> </w:t>
            </w:r>
          </w:p>
        </w:tc>
      </w:tr>
      <w:tr w:rsidR="000F078C" w:rsidRPr="00AA46BF" w14:paraId="69F61B25" w14:textId="77777777" w:rsidTr="003D0626">
        <w:tc>
          <w:tcPr>
            <w:tcW w:w="817" w:type="dxa"/>
            <w:tcBorders>
              <w:top w:val="single" w:sz="4" w:space="0" w:color="auto"/>
              <w:left w:val="single" w:sz="4" w:space="0" w:color="auto"/>
              <w:bottom w:val="single" w:sz="4" w:space="0" w:color="auto"/>
              <w:right w:val="single" w:sz="4" w:space="0" w:color="auto"/>
            </w:tcBorders>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1"/>
          </w:p>
        </w:tc>
        <w:bookmarkEnd w:id="460"/>
        <w:tc>
          <w:tcPr>
            <w:tcW w:w="2552" w:type="dxa"/>
            <w:tcBorders>
              <w:top w:val="single" w:sz="4" w:space="0" w:color="auto"/>
              <w:left w:val="single" w:sz="4" w:space="0" w:color="auto"/>
              <w:bottom w:val="single" w:sz="4" w:space="0" w:color="auto"/>
              <w:right w:val="single" w:sz="4" w:space="0" w:color="auto"/>
            </w:tcBorders>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4FE8702E"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Наименование (полное и сокращенное): </w:t>
            </w:r>
          </w:p>
          <w:p w14:paraId="2324681C"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Акционерное общество «Нижне-Бурейская ГЭС» </w:t>
            </w:r>
          </w:p>
          <w:p w14:paraId="46BAB404"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(АО «Нижне-Бурейская ГЭС»)</w:t>
            </w:r>
          </w:p>
          <w:p w14:paraId="0398DFFD" w14:textId="44AFA202" w:rsidR="00434AAB" w:rsidRPr="00434AAB" w:rsidRDefault="00434AAB" w:rsidP="00434AAB">
            <w:pPr>
              <w:pStyle w:val="Tableheader"/>
              <w:widowControl w:val="0"/>
              <w:rPr>
                <w:b w:val="0"/>
                <w:snapToGrid w:val="0"/>
                <w:sz w:val="26"/>
                <w:szCs w:val="26"/>
              </w:rPr>
            </w:pPr>
            <w:r w:rsidRPr="00434AAB">
              <w:rPr>
                <w:b w:val="0"/>
                <w:snapToGrid w:val="0"/>
                <w:sz w:val="26"/>
                <w:szCs w:val="26"/>
              </w:rPr>
              <w:t>Место нахождения: 676720, Амурская область, Бурейский район, пгт. Новобурейский</w:t>
            </w:r>
          </w:p>
          <w:p w14:paraId="1AD59AEB"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Почтовый адрес: 676722, Амурская область, Бурейский район, пгт. Новобурейский, а/я 19</w:t>
            </w:r>
          </w:p>
          <w:p w14:paraId="00B63AB0" w14:textId="0B2E9A61" w:rsidR="000F078C" w:rsidRPr="003D0626" w:rsidRDefault="00434AAB" w:rsidP="003D0626">
            <w:pPr>
              <w:pStyle w:val="Tableheader"/>
              <w:widowControl w:val="0"/>
              <w:rPr>
                <w:rFonts w:eastAsia="Lucida Sans Unicode"/>
                <w:kern w:val="1"/>
                <w:shd w:val="clear" w:color="auto" w:fill="FFFF99"/>
              </w:rPr>
            </w:pPr>
            <w:r w:rsidRPr="00434AAB">
              <w:rPr>
                <w:b w:val="0"/>
                <w:snapToGrid w:val="0"/>
                <w:sz w:val="26"/>
                <w:szCs w:val="26"/>
              </w:rPr>
              <w:t>Адрес электронной почты: nbges@rushydro.ru</w:t>
            </w:r>
          </w:p>
        </w:tc>
      </w:tr>
      <w:tr w:rsidR="000F078C" w:rsidRPr="00AA46BF" w14:paraId="035AB1E6" w14:textId="77777777" w:rsidTr="003D0626">
        <w:tc>
          <w:tcPr>
            <w:tcW w:w="817" w:type="dxa"/>
            <w:tcBorders>
              <w:top w:val="single" w:sz="4" w:space="0" w:color="auto"/>
              <w:left w:val="single" w:sz="4" w:space="0" w:color="auto"/>
              <w:bottom w:val="single" w:sz="4" w:space="0" w:color="auto"/>
              <w:right w:val="single" w:sz="4" w:space="0" w:color="auto"/>
            </w:tcBorders>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119"/>
          </w:p>
        </w:tc>
        <w:bookmarkEnd w:id="461"/>
        <w:tc>
          <w:tcPr>
            <w:tcW w:w="2552" w:type="dxa"/>
            <w:tcBorders>
              <w:top w:val="single" w:sz="4" w:space="0" w:color="auto"/>
              <w:left w:val="single" w:sz="4" w:space="0" w:color="auto"/>
              <w:bottom w:val="single" w:sz="4" w:space="0" w:color="auto"/>
              <w:right w:val="single" w:sz="4" w:space="0" w:color="auto"/>
            </w:tcBorders>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162" w:type="dxa"/>
            <w:tcBorders>
              <w:top w:val="single" w:sz="4" w:space="0" w:color="auto"/>
              <w:left w:val="single" w:sz="4" w:space="0" w:color="auto"/>
              <w:bottom w:val="single" w:sz="4" w:space="0" w:color="auto"/>
              <w:right w:val="single" w:sz="4" w:space="0" w:color="auto"/>
            </w:tcBorders>
          </w:tcPr>
          <w:p w14:paraId="4175A71B" w14:textId="79EBEE6C" w:rsidR="000F078C" w:rsidRPr="00DB7BCB" w:rsidRDefault="000F078C" w:rsidP="00845756">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434AAB" w:rsidRPr="00434AAB">
              <w:rPr>
                <w:b w:val="0"/>
                <w:snapToGrid w:val="0"/>
                <w:sz w:val="26"/>
                <w:szCs w:val="26"/>
              </w:rPr>
              <w:t>Воронина Юлия Викторовна</w:t>
            </w:r>
          </w:p>
          <w:p w14:paraId="599887F4" w14:textId="749AE80B"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sidR="00434AAB">
              <w:rPr>
                <w:b w:val="0"/>
                <w:snapToGrid w:val="0"/>
                <w:sz w:val="26"/>
                <w:szCs w:val="26"/>
              </w:rPr>
              <w:t>+7(</w:t>
            </w:r>
            <w:r w:rsidR="00434AAB" w:rsidRPr="00434AAB">
              <w:rPr>
                <w:b w:val="0"/>
                <w:snapToGrid w:val="0"/>
                <w:sz w:val="26"/>
                <w:szCs w:val="26"/>
              </w:rPr>
              <w:t>914</w:t>
            </w:r>
            <w:r w:rsidR="00434AAB">
              <w:rPr>
                <w:b w:val="0"/>
                <w:snapToGrid w:val="0"/>
                <w:sz w:val="26"/>
                <w:szCs w:val="26"/>
              </w:rPr>
              <w:t xml:space="preserve">) </w:t>
            </w:r>
            <w:r w:rsidR="00434AAB" w:rsidRPr="00434AAB">
              <w:rPr>
                <w:b w:val="0"/>
                <w:snapToGrid w:val="0"/>
                <w:sz w:val="26"/>
                <w:szCs w:val="26"/>
              </w:rPr>
              <w:t>388</w:t>
            </w:r>
            <w:r w:rsidR="00434AAB">
              <w:rPr>
                <w:b w:val="0"/>
                <w:snapToGrid w:val="0"/>
                <w:sz w:val="26"/>
                <w:szCs w:val="26"/>
              </w:rPr>
              <w:t xml:space="preserve"> </w:t>
            </w:r>
            <w:r w:rsidR="00434AAB" w:rsidRPr="00434AAB">
              <w:rPr>
                <w:b w:val="0"/>
                <w:snapToGrid w:val="0"/>
                <w:sz w:val="26"/>
                <w:szCs w:val="26"/>
              </w:rPr>
              <w:t>10</w:t>
            </w:r>
            <w:r w:rsidR="00434AAB">
              <w:rPr>
                <w:b w:val="0"/>
                <w:snapToGrid w:val="0"/>
                <w:sz w:val="26"/>
                <w:szCs w:val="26"/>
              </w:rPr>
              <w:t xml:space="preserve"> </w:t>
            </w:r>
            <w:r w:rsidR="00434AAB" w:rsidRPr="00434AAB">
              <w:rPr>
                <w:b w:val="0"/>
                <w:snapToGrid w:val="0"/>
                <w:sz w:val="26"/>
                <w:szCs w:val="26"/>
              </w:rPr>
              <w:t>92</w:t>
            </w:r>
          </w:p>
          <w:p w14:paraId="4BA490FA" w14:textId="743FDF4E" w:rsidR="000F078C" w:rsidRPr="00DB7BCB" w:rsidRDefault="000F078C" w:rsidP="004F1548">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434AAB" w:rsidRPr="00434AAB">
              <w:t>VoroninaUV@rushydro.ru</w:t>
            </w:r>
          </w:p>
        </w:tc>
      </w:tr>
      <w:tr w:rsidR="000F078C" w:rsidRPr="00AA46BF" w14:paraId="2DFCE9F2" w14:textId="77777777" w:rsidTr="003D0626">
        <w:tc>
          <w:tcPr>
            <w:tcW w:w="817" w:type="dxa"/>
            <w:tcBorders>
              <w:top w:val="single" w:sz="4" w:space="0" w:color="auto"/>
              <w:left w:val="single" w:sz="4" w:space="0" w:color="auto"/>
              <w:bottom w:val="single" w:sz="4" w:space="0" w:color="auto"/>
              <w:right w:val="single" w:sz="4" w:space="0" w:color="auto"/>
            </w:tcBorders>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14805016"/>
          </w:p>
        </w:tc>
        <w:bookmarkEnd w:id="462"/>
        <w:tc>
          <w:tcPr>
            <w:tcW w:w="2552" w:type="dxa"/>
            <w:tcBorders>
              <w:top w:val="single" w:sz="4" w:space="0" w:color="auto"/>
              <w:left w:val="single" w:sz="4" w:space="0" w:color="auto"/>
              <w:bottom w:val="single" w:sz="4" w:space="0" w:color="auto"/>
              <w:right w:val="single" w:sz="4" w:space="0" w:color="auto"/>
            </w:tcBorders>
          </w:tcPr>
          <w:p w14:paraId="1EF3996C" w14:textId="77777777" w:rsidR="000F078C" w:rsidRPr="00DB7BCB" w:rsidRDefault="000F078C" w:rsidP="00EF08DA">
            <w:pPr>
              <w:widowControl w:val="0"/>
              <w:jc w:val="left"/>
            </w:pPr>
            <w:r w:rsidRPr="00DB7BCB">
              <w:t>Наименование и адрес ЭТП</w:t>
            </w:r>
          </w:p>
        </w:tc>
        <w:tc>
          <w:tcPr>
            <w:tcW w:w="6162" w:type="dxa"/>
            <w:tcBorders>
              <w:top w:val="single" w:sz="4" w:space="0" w:color="auto"/>
              <w:left w:val="single" w:sz="4" w:space="0" w:color="auto"/>
              <w:bottom w:val="single" w:sz="4" w:space="0" w:color="auto"/>
              <w:right w:val="single" w:sz="4" w:space="0" w:color="auto"/>
            </w:tcBorders>
          </w:tcPr>
          <w:p w14:paraId="0A16F68B" w14:textId="27534442" w:rsidR="000F078C" w:rsidRPr="00355A57" w:rsidRDefault="003D0626" w:rsidP="00EF08DA">
            <w:pPr>
              <w:widowControl w:val="0"/>
              <w:tabs>
                <w:tab w:val="left" w:pos="426"/>
              </w:tabs>
              <w:spacing w:after="120"/>
              <w:rPr>
                <w:b/>
              </w:rPr>
            </w:pPr>
            <w:r w:rsidRPr="003D0626">
              <w:t>Электронная торговая площадка АО «Российский аукционный дом», www.lot-online.ru</w:t>
            </w:r>
          </w:p>
        </w:tc>
      </w:tr>
      <w:tr w:rsidR="000A0EE1" w:rsidRPr="00AA46BF" w14:paraId="5A23D2BF" w14:textId="77777777" w:rsidTr="0081616C">
        <w:tc>
          <w:tcPr>
            <w:tcW w:w="817" w:type="dxa"/>
            <w:tcBorders>
              <w:top w:val="single" w:sz="4" w:space="0" w:color="auto"/>
              <w:left w:val="single" w:sz="4" w:space="0" w:color="auto"/>
              <w:bottom w:val="single" w:sz="4" w:space="0" w:color="auto"/>
              <w:right w:val="single" w:sz="4" w:space="0" w:color="auto"/>
            </w:tcBorders>
          </w:tcPr>
          <w:p w14:paraId="5AA7C344" w14:textId="77777777" w:rsidR="000A0EE1" w:rsidRPr="00DB7BCB" w:rsidRDefault="000A0EE1" w:rsidP="000A0EE1">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0FAFAE7" w14:textId="29E1BCB3" w:rsidR="000A0EE1" w:rsidRPr="00DB7BCB" w:rsidRDefault="000A0EE1" w:rsidP="000A0EE1">
            <w:pPr>
              <w:widowControl w:val="0"/>
              <w:jc w:val="left"/>
              <w:rPr>
                <w:b/>
              </w:rPr>
            </w:pPr>
            <w:r>
              <w:t>Предмет продажи</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7A7B7FD7" w14:textId="77777777" w:rsidR="000A0EE1" w:rsidRDefault="000A0EE1" w:rsidP="000A0EE1">
            <w:pPr>
              <w:spacing w:after="120"/>
              <w:jc w:val="left"/>
            </w:pPr>
            <w:r w:rsidRPr="00750EC5">
              <w:rPr>
                <w:b/>
              </w:rPr>
              <w:t>ЛОТ 1.</w:t>
            </w:r>
            <w:r>
              <w:rPr>
                <w:b/>
              </w:rPr>
              <w:tab/>
            </w:r>
            <w:r w:rsidRPr="00815070">
              <w:t>Краноманипуляторная установка ИНМАН ИM</w:t>
            </w:r>
            <w:r>
              <w:t xml:space="preserve"> </w:t>
            </w:r>
            <w:r w:rsidRPr="00815070">
              <w:t>320-235ГР с гидростанцией И</w:t>
            </w:r>
            <w:r>
              <w:t xml:space="preserve">М </w:t>
            </w:r>
            <w:r w:rsidRPr="00815070">
              <w:t>600-01ГС, заводской номер: 1110320001</w:t>
            </w:r>
            <w:r>
              <w:t>23</w:t>
            </w:r>
            <w:r w:rsidRPr="00815070">
              <w:t>, год изготовления 2017</w:t>
            </w:r>
          </w:p>
          <w:p w14:paraId="6EE4674B" w14:textId="77777777" w:rsidR="000A0EE1" w:rsidRDefault="000A0EE1" w:rsidP="000A0EE1">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4B5BA2C1" w14:textId="77777777" w:rsidR="000A0EE1" w:rsidRDefault="000A0EE1" w:rsidP="000A0EE1">
            <w:pPr>
              <w:spacing w:before="0"/>
              <w:jc w:val="left"/>
            </w:pPr>
            <w:r>
              <w:t>АО «ИНМАН» (респ. Башкортостан)</w:t>
            </w:r>
          </w:p>
          <w:p w14:paraId="157F9F5B" w14:textId="77777777" w:rsidR="000A0EE1" w:rsidRDefault="000A0EE1" w:rsidP="000A0EE1">
            <w:pPr>
              <w:spacing w:after="120"/>
              <w:jc w:val="left"/>
            </w:pPr>
            <w:r w:rsidRPr="00750EC5">
              <w:rPr>
                <w:b/>
              </w:rPr>
              <w:lastRenderedPageBreak/>
              <w:t>ЛОТ 2.</w:t>
            </w:r>
            <w:r>
              <w:rPr>
                <w:b/>
              </w:rPr>
              <w:tab/>
            </w:r>
            <w:r w:rsidRPr="00815070">
              <w:t>Краноманипуляторная установка ИНМАН</w:t>
            </w:r>
            <w:r>
              <w:t xml:space="preserve"> </w:t>
            </w:r>
            <w:r w:rsidRPr="00815070">
              <w:t>ИM</w:t>
            </w:r>
            <w:r>
              <w:t xml:space="preserve"> </w:t>
            </w:r>
            <w:r w:rsidRPr="00815070">
              <w:t>320-235ГР с гидростанцией И</w:t>
            </w:r>
            <w:r>
              <w:t xml:space="preserve">М </w:t>
            </w:r>
            <w:r w:rsidRPr="00815070">
              <w:t>600-01ГС, заводской номер: 1110320001</w:t>
            </w:r>
            <w:r>
              <w:t>34</w:t>
            </w:r>
            <w:r w:rsidRPr="00815070">
              <w:t>, год изготовления 2017</w:t>
            </w:r>
          </w:p>
          <w:p w14:paraId="5C112658" w14:textId="77777777" w:rsidR="000A0EE1" w:rsidRDefault="000A0EE1" w:rsidP="000A0EE1">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18F8F854" w14:textId="77777777" w:rsidR="000A0EE1" w:rsidRDefault="000A0EE1" w:rsidP="000A0EE1">
            <w:pPr>
              <w:spacing w:before="0"/>
              <w:jc w:val="left"/>
            </w:pPr>
            <w:r>
              <w:t>АО «ИНМАН» (респ. Башкортостан)</w:t>
            </w:r>
          </w:p>
          <w:p w14:paraId="225B79BF" w14:textId="77777777" w:rsidR="000A0EE1" w:rsidRDefault="000A0EE1" w:rsidP="000A0EE1">
            <w:pPr>
              <w:spacing w:before="0"/>
              <w:jc w:val="left"/>
            </w:pPr>
          </w:p>
          <w:p w14:paraId="2A5A55F3" w14:textId="77777777" w:rsidR="000A0EE1" w:rsidRDefault="000A0EE1" w:rsidP="000A0EE1">
            <w:pPr>
              <w:spacing w:before="0"/>
              <w:jc w:val="left"/>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t>-</w:t>
            </w:r>
            <w:r w:rsidRPr="003B7F68">
              <w:rPr>
                <w:lang w:val="en-US"/>
              </w:rPr>
              <w:t>LEMNKX</w:t>
            </w:r>
            <w:r w:rsidRPr="00815070">
              <w:t>,</w:t>
            </w:r>
          </w:p>
          <w:p w14:paraId="66A022A4" w14:textId="77777777" w:rsidR="000A0EE1" w:rsidRDefault="000A0EE1" w:rsidP="000A0EE1">
            <w:pPr>
              <w:spacing w:before="0" w:after="120"/>
              <w:jc w:val="left"/>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t xml:space="preserve"> </w:t>
            </w:r>
          </w:p>
          <w:p w14:paraId="285DE5D7" w14:textId="77777777" w:rsidR="000A0EE1" w:rsidRDefault="000A0EE1" w:rsidP="000A0EE1">
            <w:pPr>
              <w:spacing w:before="0" w:after="120"/>
              <w:jc w:val="left"/>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t>ТОЙОТА</w:t>
            </w:r>
            <w:r w:rsidRPr="002B6336">
              <w:t xml:space="preserve"> </w:t>
            </w:r>
            <w:r>
              <w:t>(Япония), комплектация: система измерения параметров движения автомобиля</w:t>
            </w:r>
          </w:p>
          <w:p w14:paraId="3547310A" w14:textId="77777777" w:rsidR="000A0EE1" w:rsidRDefault="000A0EE1" w:rsidP="000A0EE1">
            <w:pPr>
              <w:spacing w:before="0"/>
              <w:jc w:val="left"/>
            </w:pPr>
            <w:r w:rsidRPr="00750EC5">
              <w:rPr>
                <w:b/>
              </w:rPr>
              <w:t>ЛОТ 4.</w:t>
            </w:r>
            <w:r>
              <w:rPr>
                <w:b/>
              </w:rPr>
              <w:tab/>
            </w:r>
            <w:r w:rsidRPr="003B7F68">
              <w:t>Транспортное средство (</w:t>
            </w:r>
            <w:r>
              <w:t>ф</w:t>
            </w:r>
            <w:r w:rsidRPr="003B7F68">
              <w:t>ургон общего назначения</w:t>
            </w:r>
            <w:r>
              <w:t>)</w:t>
            </w:r>
            <w:r w:rsidRPr="003B7F68">
              <w:t>, модель 279610/ГАЗ-3302, VIN X9R27961070000278</w:t>
            </w:r>
            <w:r>
              <w:t xml:space="preserve">, </w:t>
            </w:r>
            <w:r w:rsidRPr="003B7F68">
              <w:t xml:space="preserve">год </w:t>
            </w:r>
            <w:r>
              <w:t>и</w:t>
            </w:r>
            <w:r w:rsidRPr="003B7F68">
              <w:t>зготовления 20</w:t>
            </w:r>
            <w:r>
              <w:t>07</w:t>
            </w:r>
            <w:r w:rsidRPr="003B7F68">
              <w:t>, бензиновый, государственный номер А</w:t>
            </w:r>
            <w:r>
              <w:t>389</w:t>
            </w:r>
            <w:r w:rsidRPr="003B7F68">
              <w:t>ХО28</w:t>
            </w:r>
          </w:p>
          <w:p w14:paraId="07310E80" w14:textId="77777777" w:rsidR="000A0EE1" w:rsidRDefault="000A0EE1" w:rsidP="000A0EE1">
            <w:pPr>
              <w:spacing w:before="0" w:after="120"/>
              <w:jc w:val="left"/>
            </w:pPr>
            <w:r w:rsidRPr="002E1766">
              <w:t xml:space="preserve">Наименование (тип ТС): </w:t>
            </w:r>
            <w:r>
              <w:t>фургон общего назначения</w:t>
            </w:r>
            <w:r w:rsidRPr="002E1766">
              <w:t xml:space="preserve">; категория ТС: </w:t>
            </w:r>
            <w:r>
              <w:t>В</w:t>
            </w:r>
            <w:r w:rsidRPr="002E1766">
              <w:t xml:space="preserve">; цвет: </w:t>
            </w:r>
            <w:r>
              <w:t>белый</w:t>
            </w:r>
            <w:r w:rsidRPr="002E1766">
              <w:t xml:space="preserve">; организация-изготовитель: </w:t>
            </w:r>
            <w:r>
              <w:t>ЗАО «Завод Гидропривод», Россия</w:t>
            </w:r>
          </w:p>
          <w:p w14:paraId="0005EB04" w14:textId="77777777" w:rsidR="000A0EE1" w:rsidRDefault="000A0EE1" w:rsidP="000A0EE1">
            <w:pPr>
              <w:spacing w:before="0" w:after="120"/>
              <w:jc w:val="left"/>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7E15B9DD" w14:textId="77777777" w:rsidR="000A0EE1" w:rsidRDefault="000A0EE1" w:rsidP="000A0EE1">
            <w:pPr>
              <w:spacing w:before="0" w:after="120"/>
              <w:jc w:val="left"/>
            </w:pPr>
            <w:r w:rsidRPr="002E1766">
              <w:t xml:space="preserve">Наименование (тип ТС): </w:t>
            </w:r>
            <w:r>
              <w:t>седельный тягач</w:t>
            </w:r>
            <w:r w:rsidRPr="002E1766">
              <w:t xml:space="preserve">; категория ТС: </w:t>
            </w:r>
            <w:r>
              <w:t>С</w:t>
            </w:r>
            <w:r w:rsidRPr="002E1766">
              <w:t xml:space="preserve">; цвет: </w:t>
            </w:r>
            <w:r>
              <w:t>белый</w:t>
            </w:r>
            <w:r w:rsidRPr="002E1766">
              <w:t xml:space="preserve">; организация-изготовитель: </w:t>
            </w:r>
            <w:r>
              <w:t>БЕЛАЗ (Белорусский авт. завод)</w:t>
            </w:r>
          </w:p>
          <w:p w14:paraId="22884315" w14:textId="77777777" w:rsidR="000A0EE1" w:rsidRDefault="000A0EE1" w:rsidP="000A0EE1">
            <w:pPr>
              <w:spacing w:before="0"/>
              <w:jc w:val="left"/>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60823E57" w14:textId="77777777" w:rsidR="000A0EE1" w:rsidRDefault="000A0EE1" w:rsidP="000A0EE1">
            <w:pPr>
              <w:spacing w:before="0" w:after="120"/>
              <w:jc w:val="left"/>
            </w:pPr>
            <w:r w:rsidRPr="002F3F09">
              <w:t>АР1369 28</w:t>
            </w:r>
          </w:p>
          <w:p w14:paraId="7F9E74E8" w14:textId="77777777" w:rsidR="000A0EE1" w:rsidRPr="008B5529" w:rsidRDefault="000A0EE1" w:rsidP="000A0EE1">
            <w:pPr>
              <w:spacing w:before="0" w:after="120"/>
              <w:jc w:val="left"/>
              <w:rPr>
                <w:rFonts w:eastAsia="Calibri"/>
                <w:snapToGrid/>
                <w:lang w:eastAsia="en-US"/>
              </w:rPr>
            </w:pPr>
            <w:r w:rsidRPr="002E1766">
              <w:t xml:space="preserve">Наименование (тип ТС): </w:t>
            </w:r>
            <w:r>
              <w:t>полуприцеп</w:t>
            </w:r>
            <w:r w:rsidRPr="002E1766">
              <w:t xml:space="preserve">; категория ТС: </w:t>
            </w:r>
            <w:r>
              <w:t>прицеп</w:t>
            </w:r>
            <w:r w:rsidRPr="002E1766">
              <w:t xml:space="preserve">; цвет: </w:t>
            </w:r>
            <w:r>
              <w:t>синий</w:t>
            </w:r>
            <w:r w:rsidRPr="002E1766">
              <w:t xml:space="preserve">; организация-изготовитель: </w:t>
            </w:r>
            <w:r w:rsidRPr="008B5529">
              <w:rPr>
                <w:rFonts w:eastAsia="Calibri"/>
                <w:snapToGrid/>
                <w:lang w:eastAsia="en-US"/>
              </w:rPr>
              <w:t xml:space="preserve">ОАО </w:t>
            </w:r>
            <w:r>
              <w:rPr>
                <w:rFonts w:eastAsia="Calibri"/>
                <w:snapToGrid/>
                <w:lang w:eastAsia="en-US"/>
              </w:rPr>
              <w:t>«Уралавтоприцеп»</w:t>
            </w:r>
          </w:p>
          <w:p w14:paraId="7CF7D84C" w14:textId="77777777" w:rsidR="000A0EE1" w:rsidRDefault="000A0EE1" w:rsidP="000A0EE1">
            <w:pPr>
              <w:spacing w:before="0" w:after="120"/>
              <w:jc w:val="left"/>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t xml:space="preserve"> </w:t>
            </w:r>
            <w:r w:rsidRPr="002F3F09">
              <w:t>АУ5478</w:t>
            </w:r>
          </w:p>
          <w:p w14:paraId="4B31CABA" w14:textId="77777777" w:rsidR="000A0EE1" w:rsidRDefault="000A0EE1" w:rsidP="000A0EE1">
            <w:pPr>
              <w:spacing w:before="0"/>
              <w:jc w:val="left"/>
            </w:pPr>
            <w:r w:rsidRPr="008B5529">
              <w:lastRenderedPageBreak/>
              <w:t xml:space="preserve">Наименование (тип ТС): полуприцеп; категория ТС: прицеп; цвет: </w:t>
            </w:r>
            <w:r>
              <w:t>зеленый</w:t>
            </w:r>
            <w:r w:rsidRPr="008B5529">
              <w:t xml:space="preserve">; организация-изготовитель: </w:t>
            </w:r>
            <w:r>
              <w:t>Машинный завод автотракторных прицепов,</w:t>
            </w:r>
          </w:p>
          <w:p w14:paraId="503B29CB" w14:textId="77777777" w:rsidR="000A0EE1" w:rsidRDefault="000A0EE1" w:rsidP="000A0EE1">
            <w:pPr>
              <w:spacing w:before="0" w:after="120"/>
              <w:jc w:val="left"/>
            </w:pPr>
            <w:r>
              <w:t>г. Челябинск</w:t>
            </w:r>
          </w:p>
          <w:p w14:paraId="08BF43FD" w14:textId="77777777" w:rsidR="000A0EE1" w:rsidRDefault="000A0EE1" w:rsidP="000A0EE1">
            <w:pPr>
              <w:spacing w:before="0" w:after="120"/>
              <w:jc w:val="left"/>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2CA00253" w14:textId="77777777" w:rsidR="000A0EE1" w:rsidRDefault="000A0EE1" w:rsidP="000A0EE1">
            <w:pPr>
              <w:spacing w:before="0" w:after="120"/>
              <w:jc w:val="left"/>
            </w:pPr>
            <w:r w:rsidRPr="008B5529">
              <w:t xml:space="preserve">Наименование (тип ТС): прицеп; категория ТС: прицеп; цвет: </w:t>
            </w:r>
            <w:r>
              <w:t>синий</w:t>
            </w:r>
            <w:r w:rsidRPr="008B5529">
              <w:t xml:space="preserve">; организация-изготовитель: </w:t>
            </w:r>
            <w:r>
              <w:t>ОАО «КЗПТ»</w:t>
            </w:r>
          </w:p>
          <w:p w14:paraId="1185F396" w14:textId="77777777" w:rsidR="000A0EE1" w:rsidRDefault="000A0EE1" w:rsidP="000A0EE1">
            <w:pPr>
              <w:spacing w:after="120"/>
              <w:jc w:val="left"/>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5ADE7544" w14:textId="77777777" w:rsidR="000A0EE1" w:rsidRDefault="000A0EE1" w:rsidP="000A0EE1">
            <w:pPr>
              <w:spacing w:after="120"/>
              <w:jc w:val="left"/>
            </w:pPr>
            <w:r w:rsidRPr="00DC1905">
              <w:t>Наименование (тип ТС): прицеп; категория ТС: прицеп; цвет: синий; организация-изготовитель: ОАО «</w:t>
            </w:r>
            <w:r>
              <w:t>Уралавтоприцеп</w:t>
            </w:r>
            <w:r w:rsidRPr="00DC1905">
              <w:t>»</w:t>
            </w:r>
          </w:p>
          <w:p w14:paraId="23459F40" w14:textId="77777777" w:rsidR="000A0EE1" w:rsidRDefault="000A0EE1" w:rsidP="000A0EE1">
            <w:pPr>
              <w:spacing w:before="0"/>
              <w:jc w:val="left"/>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p>
          <w:p w14:paraId="40FB2328" w14:textId="77777777" w:rsidR="000A0EE1" w:rsidRDefault="000A0EE1" w:rsidP="000A0EE1">
            <w:pPr>
              <w:spacing w:before="0"/>
              <w:jc w:val="left"/>
            </w:pPr>
            <w:r w:rsidRPr="00DF2208">
              <w:t>28</w:t>
            </w:r>
            <w:r>
              <w:t xml:space="preserve"> </w:t>
            </w:r>
            <w:r w:rsidRPr="00DF2208">
              <w:t>АУ5466</w:t>
            </w:r>
          </w:p>
          <w:p w14:paraId="7D808540" w14:textId="77777777" w:rsidR="000A0EE1" w:rsidRDefault="000A0EE1" w:rsidP="000A0EE1">
            <w:pPr>
              <w:spacing w:before="0" w:after="120"/>
              <w:jc w:val="left"/>
            </w:pPr>
            <w:r w:rsidRPr="00DC1905">
              <w:t xml:space="preserve">Наименование (тип ТС): </w:t>
            </w:r>
            <w:r>
              <w:t>балластный тягач</w:t>
            </w:r>
            <w:r w:rsidRPr="00DC1905">
              <w:t xml:space="preserve">; категория ТС: </w:t>
            </w:r>
            <w:r>
              <w:rPr>
                <w:lang w:val="en-US"/>
              </w:rPr>
              <w:t>D</w:t>
            </w:r>
            <w:r w:rsidRPr="00DC1905">
              <w:t xml:space="preserve">; цвет: </w:t>
            </w:r>
            <w:r>
              <w:t>белая ночь</w:t>
            </w:r>
            <w:r w:rsidRPr="00DC1905">
              <w:t xml:space="preserve">; организация-изготовитель: </w:t>
            </w:r>
            <w:r>
              <w:t>Минский завод колесных тягачей, Беларусь; комплектация: система измерения параметров движения автомобиля</w:t>
            </w:r>
          </w:p>
          <w:p w14:paraId="4684F2A4" w14:textId="77777777" w:rsidR="000A0EE1" w:rsidRDefault="000A0EE1" w:rsidP="000A0EE1">
            <w:pPr>
              <w:spacing w:before="0"/>
              <w:jc w:val="left"/>
            </w:pPr>
            <w:r w:rsidRPr="00DF2208">
              <w:rPr>
                <w:b/>
              </w:rPr>
              <w:t>ЛОТ 1</w:t>
            </w:r>
            <w:r>
              <w:rPr>
                <w:b/>
              </w:rPr>
              <w:t>1</w:t>
            </w:r>
            <w:r w:rsidRPr="00DF2208">
              <w:rPr>
                <w:b/>
              </w:rPr>
              <w:t>.</w:t>
            </w:r>
            <w:r w:rsidRPr="00DF2208">
              <w:tab/>
              <w:t>Транспортное средство (прицеп), ПГ-НефАЗ 8332, VIN Х1F833200 2 0001744, год изготовления 2002, государственный номер</w:t>
            </w:r>
          </w:p>
          <w:p w14:paraId="755D6A4C" w14:textId="77777777" w:rsidR="000A0EE1" w:rsidRDefault="000A0EE1" w:rsidP="000A0EE1">
            <w:pPr>
              <w:spacing w:before="0"/>
              <w:jc w:val="left"/>
            </w:pPr>
            <w:r w:rsidRPr="00DF2208">
              <w:t xml:space="preserve"> АР1368</w:t>
            </w:r>
            <w:r>
              <w:t xml:space="preserve"> </w:t>
            </w:r>
            <w:r w:rsidRPr="00DF2208">
              <w:t>28</w:t>
            </w:r>
          </w:p>
          <w:p w14:paraId="1BC3D4F5" w14:textId="77777777" w:rsidR="000A0EE1" w:rsidRDefault="000A0EE1" w:rsidP="000A0EE1">
            <w:pPr>
              <w:jc w:val="left"/>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p>
          <w:p w14:paraId="42CD6B7C" w14:textId="77777777" w:rsidR="000A0EE1" w:rsidRDefault="000A0EE1" w:rsidP="000A0EE1">
            <w:pPr>
              <w:jc w:val="left"/>
            </w:pPr>
            <w:r w:rsidRPr="002C0B04">
              <w:rPr>
                <w:b/>
              </w:rPr>
              <w:t>ЛОТ 1</w:t>
            </w:r>
            <w:r>
              <w:rPr>
                <w:b/>
              </w:rPr>
              <w:t>2</w:t>
            </w:r>
            <w:r w:rsidRPr="002C0B04">
              <w:t>.</w:t>
            </w:r>
            <w:r w:rsidRPr="002C0B04">
              <w:tab/>
              <w:t>Транспортное средство (прицеп</w:t>
            </w:r>
            <w:r>
              <w:t xml:space="preserve"> самосвальный</w:t>
            </w:r>
            <w:r w:rsidRPr="002C0B04">
              <w:t xml:space="preserve">), </w:t>
            </w:r>
            <w:r w:rsidRPr="00DF2208">
              <w:t>MEGA MPT 003 VIN X89MPT003J0DJ3045</w:t>
            </w:r>
            <w:r w:rsidRPr="002C0B04">
              <w:t>, год изготовления 20</w:t>
            </w:r>
            <w:r>
              <w:t>18</w:t>
            </w:r>
            <w:r w:rsidRPr="002C0B04">
              <w:t xml:space="preserve">, государственный номер </w:t>
            </w:r>
            <w:r>
              <w:t>АМ4692</w:t>
            </w:r>
            <w:r w:rsidRPr="002C0B04">
              <w:t xml:space="preserve"> 28</w:t>
            </w:r>
          </w:p>
          <w:p w14:paraId="1121D638" w14:textId="2B2FAB0C" w:rsidR="000A0EE1" w:rsidRPr="006D4576" w:rsidRDefault="000A0EE1" w:rsidP="000A0EE1">
            <w:pPr>
              <w:spacing w:after="120"/>
              <w:rPr>
                <w:b/>
              </w:rPr>
            </w:pPr>
            <w:r w:rsidRPr="00FD77EE">
              <w:t>Наименование (тип ТС): прицеп</w:t>
            </w:r>
            <w:r>
              <w:t xml:space="preserve"> самосвальный</w:t>
            </w:r>
            <w:r w:rsidRPr="00FD77EE">
              <w:t xml:space="preserve">; категория ТС: </w:t>
            </w:r>
            <w:r>
              <w:t>прицеп</w:t>
            </w:r>
            <w:r w:rsidRPr="00FD77EE">
              <w:t xml:space="preserve">; цвет: </w:t>
            </w:r>
            <w:r>
              <w:t>красный</w:t>
            </w:r>
            <w:r w:rsidRPr="00FD77EE">
              <w:t xml:space="preserve">; организация-изготовитель: </w:t>
            </w:r>
            <w:r>
              <w:t>ООО «Автозавод «Бергер», Россия</w:t>
            </w:r>
            <w:r>
              <w:rPr>
                <w:rStyle w:val="af8"/>
                <w:b w:val="0"/>
                <w:i w:val="0"/>
                <w:snapToGrid/>
              </w:rPr>
              <w:t xml:space="preserve"> </w:t>
            </w:r>
          </w:p>
        </w:tc>
      </w:tr>
      <w:tr w:rsidR="001C6C55" w:rsidRPr="00AA46BF" w14:paraId="2FEA6942" w14:textId="77777777" w:rsidTr="003D0626">
        <w:tc>
          <w:tcPr>
            <w:tcW w:w="817" w:type="dxa"/>
            <w:tcBorders>
              <w:top w:val="single" w:sz="4" w:space="0" w:color="auto"/>
              <w:left w:val="single" w:sz="4" w:space="0" w:color="auto"/>
              <w:bottom w:val="single" w:sz="4" w:space="0" w:color="auto"/>
              <w:right w:val="single" w:sz="4" w:space="0" w:color="auto"/>
            </w:tcBorders>
          </w:tcPr>
          <w:p w14:paraId="2B58D04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93A833E" w14:textId="6F244845" w:rsidR="001C6C55" w:rsidRPr="00DB7BCB" w:rsidRDefault="001C6C55" w:rsidP="001C6C55">
            <w:pPr>
              <w:widowControl w:val="0"/>
              <w:jc w:val="left"/>
            </w:pPr>
            <w:r w:rsidRPr="00DB7BCB">
              <w:t>Краткое описание</w:t>
            </w:r>
            <w:r>
              <w:t xml:space="preserve"> Предмета продажи </w:t>
            </w:r>
          </w:p>
        </w:tc>
        <w:tc>
          <w:tcPr>
            <w:tcW w:w="6162" w:type="dxa"/>
            <w:tcBorders>
              <w:top w:val="single" w:sz="4" w:space="0" w:color="auto"/>
              <w:left w:val="single" w:sz="4" w:space="0" w:color="auto"/>
              <w:bottom w:val="single" w:sz="4" w:space="0" w:color="auto"/>
              <w:right w:val="single" w:sz="4" w:space="0" w:color="auto"/>
            </w:tcBorders>
          </w:tcPr>
          <w:p w14:paraId="661ADF03" w14:textId="77777777" w:rsidR="001C6C55" w:rsidRPr="00F74571" w:rsidRDefault="001C6C55" w:rsidP="001C6C55">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1C6C55" w:rsidRPr="00AA46BF" w14:paraId="09E4ACBA" w14:textId="77777777" w:rsidTr="003D0626">
        <w:tc>
          <w:tcPr>
            <w:tcW w:w="817" w:type="dxa"/>
            <w:tcBorders>
              <w:top w:val="single" w:sz="4" w:space="0" w:color="auto"/>
              <w:left w:val="single" w:sz="4" w:space="0" w:color="auto"/>
              <w:bottom w:val="single" w:sz="4" w:space="0" w:color="auto"/>
              <w:right w:val="single" w:sz="4" w:space="0" w:color="auto"/>
            </w:tcBorders>
          </w:tcPr>
          <w:p w14:paraId="4ED4C36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59D3C9" w14:textId="0B156138" w:rsidR="001C6C55" w:rsidRPr="00DB7BCB" w:rsidRDefault="001C6C55" w:rsidP="001C6C55">
            <w:pPr>
              <w:widowControl w:val="0"/>
              <w:jc w:val="left"/>
            </w:pPr>
            <w:r>
              <w:t>Адрес м</w:t>
            </w:r>
            <w:r w:rsidRPr="00DB7BCB">
              <w:t>есто</w:t>
            </w:r>
            <w:r>
              <w:t>нахождения Предмета продажи</w:t>
            </w:r>
          </w:p>
        </w:tc>
        <w:tc>
          <w:tcPr>
            <w:tcW w:w="6162" w:type="dxa"/>
            <w:tcBorders>
              <w:top w:val="single" w:sz="4" w:space="0" w:color="auto"/>
              <w:left w:val="single" w:sz="4" w:space="0" w:color="auto"/>
              <w:bottom w:val="single" w:sz="4" w:space="0" w:color="auto"/>
              <w:right w:val="single" w:sz="4" w:space="0" w:color="auto"/>
            </w:tcBorders>
          </w:tcPr>
          <w:p w14:paraId="381E9FC9" w14:textId="77777777" w:rsidR="001C6C55" w:rsidRPr="00DE3359" w:rsidRDefault="001C6C55" w:rsidP="001C6C55">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1C6C55" w:rsidRPr="00AA46BF" w14:paraId="6AEAA493" w14:textId="77777777" w:rsidTr="003D0626">
        <w:tc>
          <w:tcPr>
            <w:tcW w:w="817" w:type="dxa"/>
            <w:tcBorders>
              <w:top w:val="single" w:sz="4" w:space="0" w:color="auto"/>
              <w:left w:val="single" w:sz="4" w:space="0" w:color="auto"/>
              <w:bottom w:val="single" w:sz="4" w:space="0" w:color="auto"/>
              <w:right w:val="single" w:sz="4" w:space="0" w:color="auto"/>
            </w:tcBorders>
          </w:tcPr>
          <w:p w14:paraId="24C312B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3" w:name="_Ref523922333"/>
          </w:p>
        </w:tc>
        <w:bookmarkEnd w:id="463"/>
        <w:tc>
          <w:tcPr>
            <w:tcW w:w="2552" w:type="dxa"/>
            <w:tcBorders>
              <w:top w:val="single" w:sz="4" w:space="0" w:color="auto"/>
              <w:left w:val="single" w:sz="4" w:space="0" w:color="auto"/>
              <w:bottom w:val="single" w:sz="4" w:space="0" w:color="auto"/>
              <w:right w:val="single" w:sz="4" w:space="0" w:color="auto"/>
            </w:tcBorders>
          </w:tcPr>
          <w:p w14:paraId="6AB1EAB1" w14:textId="77777777" w:rsidR="001C6C55" w:rsidRPr="00DB7BCB" w:rsidRDefault="001C6C55" w:rsidP="001C6C55">
            <w:pPr>
              <w:widowControl w:val="0"/>
              <w:jc w:val="left"/>
            </w:pPr>
            <w:r>
              <w:t>Н</w:t>
            </w:r>
            <w:r w:rsidRPr="00DB7BCB">
              <w:t>ачальная</w:t>
            </w:r>
            <w:r>
              <w:t xml:space="preserve"> </w:t>
            </w:r>
            <w:r w:rsidRPr="00DB7BCB">
              <w:t xml:space="preserve">цена </w:t>
            </w:r>
            <w:r>
              <w:t>продажи</w:t>
            </w:r>
          </w:p>
        </w:tc>
        <w:tc>
          <w:tcPr>
            <w:tcW w:w="6162" w:type="dxa"/>
            <w:tcBorders>
              <w:top w:val="single" w:sz="4" w:space="0" w:color="auto"/>
              <w:left w:val="single" w:sz="4" w:space="0" w:color="auto"/>
              <w:bottom w:val="single" w:sz="4" w:space="0" w:color="auto"/>
              <w:right w:val="single" w:sz="4" w:space="0" w:color="auto"/>
            </w:tcBorders>
          </w:tcPr>
          <w:p w14:paraId="3AD10DB1" w14:textId="77777777" w:rsidR="003D0626" w:rsidRDefault="003D0626" w:rsidP="003D0626">
            <w:pPr>
              <w:widowControl w:val="0"/>
              <w:tabs>
                <w:tab w:val="left" w:pos="426"/>
              </w:tabs>
              <w:spacing w:after="120"/>
            </w:pPr>
            <w:r w:rsidRPr="00AA403D">
              <w:rPr>
                <w:b/>
              </w:rPr>
              <w:t>Лот 1</w:t>
            </w:r>
            <w:r>
              <w:t xml:space="preserve"> – </w:t>
            </w:r>
            <w:r w:rsidRPr="00E431B2">
              <w:t>2</w:t>
            </w:r>
            <w:r>
              <w:t> </w:t>
            </w:r>
            <w:r w:rsidRPr="00E431B2">
              <w:t>158</w:t>
            </w:r>
            <w:r>
              <w:t> </w:t>
            </w:r>
            <w:r w:rsidRPr="00E431B2">
              <w:t>644</w:t>
            </w:r>
            <w:r>
              <w:t>,00 руб., с учетом НДС;</w:t>
            </w:r>
          </w:p>
          <w:p w14:paraId="0107225C" w14:textId="77777777" w:rsidR="003D0626" w:rsidRDefault="003D0626" w:rsidP="003D0626">
            <w:pPr>
              <w:widowControl w:val="0"/>
              <w:tabs>
                <w:tab w:val="left" w:pos="426"/>
              </w:tabs>
              <w:spacing w:after="120"/>
            </w:pPr>
            <w:r w:rsidRPr="00AA403D">
              <w:rPr>
                <w:b/>
              </w:rPr>
              <w:t>Лот 2</w:t>
            </w:r>
            <w:r>
              <w:t xml:space="preserve"> – </w:t>
            </w:r>
            <w:r w:rsidRPr="00E431B2">
              <w:t>2</w:t>
            </w:r>
            <w:r>
              <w:t> </w:t>
            </w:r>
            <w:r w:rsidRPr="00E431B2">
              <w:t>158</w:t>
            </w:r>
            <w:r>
              <w:t> </w:t>
            </w:r>
            <w:r w:rsidRPr="00E431B2">
              <w:t>644</w:t>
            </w:r>
            <w:r>
              <w:t>,</w:t>
            </w:r>
            <w:r w:rsidRPr="00E431B2">
              <w:t>00</w:t>
            </w:r>
            <w:r>
              <w:t xml:space="preserve"> руб., с учетом НДС;</w:t>
            </w:r>
          </w:p>
          <w:p w14:paraId="09BDDBD9" w14:textId="24CB23B1" w:rsidR="003D0626" w:rsidRDefault="003D0626" w:rsidP="003D0626">
            <w:pPr>
              <w:widowControl w:val="0"/>
              <w:tabs>
                <w:tab w:val="left" w:pos="426"/>
              </w:tabs>
              <w:spacing w:after="120"/>
            </w:pPr>
            <w:r w:rsidRPr="00AA403D">
              <w:rPr>
                <w:b/>
              </w:rPr>
              <w:t>Лот 3</w:t>
            </w:r>
            <w:r>
              <w:t xml:space="preserve"> –</w:t>
            </w:r>
            <w:r w:rsidR="00CD5A6E">
              <w:t xml:space="preserve"> 1 200 000,00 </w:t>
            </w:r>
            <w:r>
              <w:t>руб., с учетом НДС;</w:t>
            </w:r>
          </w:p>
          <w:p w14:paraId="53A7BEB1" w14:textId="77777777" w:rsidR="003D0626" w:rsidRDefault="003D0626" w:rsidP="003D0626">
            <w:pPr>
              <w:spacing w:after="120"/>
            </w:pPr>
            <w:r w:rsidRPr="00AA403D">
              <w:rPr>
                <w:b/>
              </w:rPr>
              <w:t>Лот 4</w:t>
            </w:r>
            <w:r>
              <w:t xml:space="preserve"> – 1 580 000,00 руб., с учетом НДС;</w:t>
            </w:r>
          </w:p>
          <w:p w14:paraId="654B6DBE" w14:textId="202502FD" w:rsidR="003D0626" w:rsidRDefault="003D0626" w:rsidP="003D0626">
            <w:pPr>
              <w:spacing w:after="120"/>
            </w:pPr>
            <w:r w:rsidRPr="00E431B2">
              <w:rPr>
                <w:b/>
              </w:rPr>
              <w:t>Лот 5</w:t>
            </w:r>
            <w:r>
              <w:t xml:space="preserve"> – </w:t>
            </w:r>
            <w:r w:rsidR="005F5E17">
              <w:t xml:space="preserve"> 1 100 000,00</w:t>
            </w:r>
            <w:r>
              <w:t xml:space="preserve"> руб., с учетом НДС;</w:t>
            </w:r>
          </w:p>
          <w:p w14:paraId="19BE07AA" w14:textId="77777777" w:rsidR="003D0626" w:rsidRDefault="003D0626" w:rsidP="003D0626">
            <w:pPr>
              <w:spacing w:after="120"/>
            </w:pPr>
            <w:r w:rsidRPr="00F520E4">
              <w:rPr>
                <w:b/>
              </w:rPr>
              <w:t>Лот 6</w:t>
            </w:r>
            <w:r>
              <w:t xml:space="preserve"> – 470 000,00 руб., с учетом НДС;</w:t>
            </w:r>
          </w:p>
          <w:p w14:paraId="2A38BEFB" w14:textId="77777777" w:rsidR="003D0626" w:rsidRDefault="003D0626" w:rsidP="003D0626">
            <w:pPr>
              <w:spacing w:after="120"/>
            </w:pPr>
            <w:r w:rsidRPr="00F520E4">
              <w:rPr>
                <w:b/>
              </w:rPr>
              <w:t>Лот 7</w:t>
            </w:r>
            <w:r>
              <w:t xml:space="preserve"> – 290 000,00 руб., с учетом НДС;</w:t>
            </w:r>
          </w:p>
          <w:p w14:paraId="5E035BD4" w14:textId="77777777" w:rsidR="003D0626" w:rsidRDefault="003D0626" w:rsidP="003D0626">
            <w:pPr>
              <w:spacing w:after="120"/>
            </w:pPr>
            <w:r w:rsidRPr="00F520E4">
              <w:rPr>
                <w:b/>
              </w:rPr>
              <w:t>Лот 8</w:t>
            </w:r>
            <w:r>
              <w:t xml:space="preserve"> – 310 000,00 руб., с учетом НДС;</w:t>
            </w:r>
          </w:p>
          <w:p w14:paraId="41E6BA25" w14:textId="77777777" w:rsidR="003D0626" w:rsidRDefault="003D0626" w:rsidP="003D0626">
            <w:pPr>
              <w:spacing w:after="120"/>
            </w:pPr>
            <w:r w:rsidRPr="00F520E4">
              <w:rPr>
                <w:b/>
              </w:rPr>
              <w:t>Лот 9</w:t>
            </w:r>
            <w:r>
              <w:t xml:space="preserve"> – 1 285 391,00 руб., с учетом НДС;</w:t>
            </w:r>
          </w:p>
          <w:p w14:paraId="4B7FE705" w14:textId="77777777" w:rsidR="003D0626" w:rsidRDefault="003D0626" w:rsidP="003D0626">
            <w:pPr>
              <w:spacing w:after="120"/>
            </w:pPr>
            <w:r w:rsidRPr="00F520E4">
              <w:rPr>
                <w:b/>
              </w:rPr>
              <w:t>Лот 10</w:t>
            </w:r>
            <w:r>
              <w:t xml:space="preserve"> – 1 227 093,00 руб., с учетом НДС;</w:t>
            </w:r>
          </w:p>
          <w:p w14:paraId="04CE92E5" w14:textId="77777777" w:rsidR="003D0626" w:rsidRDefault="003D0626" w:rsidP="003D0626">
            <w:pPr>
              <w:spacing w:after="120"/>
            </w:pPr>
            <w:r w:rsidRPr="00F520E4">
              <w:rPr>
                <w:b/>
              </w:rPr>
              <w:t>Лот 11</w:t>
            </w:r>
            <w:r>
              <w:t xml:space="preserve"> – 410 000,00 руб., с учетом НДС;</w:t>
            </w:r>
          </w:p>
          <w:p w14:paraId="0A3D40C6" w14:textId="03E61A23" w:rsidR="001C6C55" w:rsidRPr="00DB7BCB" w:rsidRDefault="003D0626" w:rsidP="003D0626">
            <w:pPr>
              <w:spacing w:after="120"/>
              <w:rPr>
                <w:b/>
              </w:rPr>
            </w:pPr>
            <w:r w:rsidRPr="00F520E4">
              <w:rPr>
                <w:b/>
              </w:rPr>
              <w:t>Лот 12</w:t>
            </w:r>
            <w:r>
              <w:t xml:space="preserve"> – 2 020 000,00 руб., с учетом НДС</w:t>
            </w:r>
          </w:p>
        </w:tc>
      </w:tr>
      <w:tr w:rsidR="001C6C55" w:rsidRPr="00AA46BF" w14:paraId="68A3C0F4" w14:textId="77777777" w:rsidTr="003D0626">
        <w:tc>
          <w:tcPr>
            <w:tcW w:w="817" w:type="dxa"/>
            <w:tcBorders>
              <w:top w:val="single" w:sz="4" w:space="0" w:color="auto"/>
              <w:left w:val="single" w:sz="4" w:space="0" w:color="auto"/>
              <w:bottom w:val="single" w:sz="4" w:space="0" w:color="auto"/>
              <w:right w:val="single" w:sz="4" w:space="0" w:color="auto"/>
            </w:tcBorders>
          </w:tcPr>
          <w:p w14:paraId="46B8818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4E0810" w14:textId="77777777" w:rsidR="001C6C55" w:rsidRPr="00C64AD0" w:rsidRDefault="001C6C55" w:rsidP="001C6C55">
            <w:pPr>
              <w:widowControl w:val="0"/>
              <w:jc w:val="left"/>
            </w:pPr>
            <w:r>
              <w:t>Валюта Договора</w:t>
            </w:r>
          </w:p>
        </w:tc>
        <w:tc>
          <w:tcPr>
            <w:tcW w:w="6162" w:type="dxa"/>
            <w:tcBorders>
              <w:top w:val="single" w:sz="4" w:space="0" w:color="auto"/>
              <w:left w:val="single" w:sz="4" w:space="0" w:color="auto"/>
              <w:bottom w:val="single" w:sz="4" w:space="0" w:color="auto"/>
              <w:right w:val="single" w:sz="4" w:space="0" w:color="auto"/>
            </w:tcBorders>
          </w:tcPr>
          <w:p w14:paraId="5F98167E" w14:textId="772D9D2C" w:rsidR="001C6C55" w:rsidRPr="00DB7BCB" w:rsidRDefault="001C6C55" w:rsidP="001C6C55">
            <w:pPr>
              <w:widowControl w:val="0"/>
              <w:tabs>
                <w:tab w:val="left" w:pos="426"/>
              </w:tabs>
              <w:rPr>
                <w:rFonts w:eastAsia="Lucida Sans Unicode"/>
                <w:i/>
                <w:kern w:val="1"/>
                <w:shd w:val="clear" w:color="auto" w:fill="FFFF99"/>
              </w:rPr>
            </w:pPr>
            <w:r>
              <w:t>Российский рубль</w:t>
            </w:r>
          </w:p>
        </w:tc>
      </w:tr>
      <w:tr w:rsidR="001C6C55" w:rsidRPr="00AA46BF" w14:paraId="316254E8" w14:textId="77777777" w:rsidTr="003D0626">
        <w:trPr>
          <w:trHeight w:val="2097"/>
        </w:trPr>
        <w:tc>
          <w:tcPr>
            <w:tcW w:w="817" w:type="dxa"/>
            <w:tcBorders>
              <w:top w:val="single" w:sz="4" w:space="0" w:color="auto"/>
              <w:left w:val="single" w:sz="4" w:space="0" w:color="auto"/>
              <w:bottom w:val="single" w:sz="4" w:space="0" w:color="auto"/>
              <w:right w:val="single" w:sz="4" w:space="0" w:color="auto"/>
            </w:tcBorders>
          </w:tcPr>
          <w:p w14:paraId="6D2E410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4" w:name="_Hlk523925792"/>
          </w:p>
        </w:tc>
        <w:tc>
          <w:tcPr>
            <w:tcW w:w="2552" w:type="dxa"/>
            <w:tcBorders>
              <w:top w:val="single" w:sz="4" w:space="0" w:color="auto"/>
              <w:left w:val="single" w:sz="4" w:space="0" w:color="auto"/>
              <w:bottom w:val="single" w:sz="4" w:space="0" w:color="auto"/>
              <w:right w:val="single" w:sz="4" w:space="0" w:color="auto"/>
            </w:tcBorders>
          </w:tcPr>
          <w:p w14:paraId="2281BB6E" w14:textId="169D8809" w:rsidR="001C6C55" w:rsidRPr="00DB7BCB" w:rsidRDefault="001C6C55" w:rsidP="001C6C55">
            <w:pPr>
              <w:widowControl w:val="0"/>
              <w:jc w:val="left"/>
            </w:pPr>
            <w:r w:rsidRPr="00DB7BCB">
              <w:t>Участник</w:t>
            </w:r>
            <w:r>
              <w:t>и</w:t>
            </w:r>
            <w:r w:rsidRPr="00DB7BCB">
              <w:t xml:space="preserve"> </w:t>
            </w:r>
            <w:r>
              <w:t xml:space="preserve">Аукциона </w:t>
            </w:r>
          </w:p>
        </w:tc>
        <w:tc>
          <w:tcPr>
            <w:tcW w:w="6162" w:type="dxa"/>
            <w:tcBorders>
              <w:top w:val="single" w:sz="4" w:space="0" w:color="auto"/>
              <w:left w:val="single" w:sz="4" w:space="0" w:color="auto"/>
              <w:bottom w:val="single" w:sz="4" w:space="0" w:color="auto"/>
              <w:right w:val="single" w:sz="4" w:space="0" w:color="auto"/>
            </w:tcBorders>
            <w:vAlign w:val="center"/>
          </w:tcPr>
          <w:p w14:paraId="6600379C" w14:textId="77777777" w:rsidR="001C6C55" w:rsidRPr="00DB7BCB" w:rsidRDefault="001C6C55" w:rsidP="001C6C55">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4"/>
      <w:tr w:rsidR="001C6C55" w:rsidRPr="00AA46BF" w14:paraId="082A3343" w14:textId="77777777" w:rsidTr="003D0626">
        <w:tc>
          <w:tcPr>
            <w:tcW w:w="817" w:type="dxa"/>
            <w:tcBorders>
              <w:top w:val="single" w:sz="4" w:space="0" w:color="auto"/>
              <w:left w:val="single" w:sz="4" w:space="0" w:color="auto"/>
              <w:bottom w:val="single" w:sz="4" w:space="0" w:color="auto"/>
              <w:right w:val="single" w:sz="4" w:space="0" w:color="auto"/>
            </w:tcBorders>
          </w:tcPr>
          <w:p w14:paraId="24601E1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66E97EC" w14:textId="77777777" w:rsidR="001C6C55" w:rsidRPr="00DB7BCB" w:rsidRDefault="001C6C55" w:rsidP="001C6C55">
            <w:pPr>
              <w:widowControl w:val="0"/>
              <w:jc w:val="left"/>
            </w:pPr>
            <w:r>
              <w:t>Срок, м</w:t>
            </w:r>
            <w:r w:rsidRPr="00DB7BCB">
              <w:t xml:space="preserve">есто и порядок предоставления Документации о </w:t>
            </w:r>
            <w:r>
              <w:t>продаже</w:t>
            </w:r>
          </w:p>
        </w:tc>
        <w:tc>
          <w:tcPr>
            <w:tcW w:w="6162" w:type="dxa"/>
            <w:tcBorders>
              <w:top w:val="single" w:sz="4" w:space="0" w:color="auto"/>
              <w:left w:val="single" w:sz="4" w:space="0" w:color="auto"/>
              <w:bottom w:val="single" w:sz="4" w:space="0" w:color="auto"/>
              <w:right w:val="single" w:sz="4" w:space="0" w:color="auto"/>
            </w:tcBorders>
          </w:tcPr>
          <w:p w14:paraId="2BC6E41F" w14:textId="772812A5" w:rsidR="001C6C55" w:rsidRPr="00355A57" w:rsidRDefault="003D0626" w:rsidP="001C6C55">
            <w:pPr>
              <w:widowControl w:val="0"/>
              <w:tabs>
                <w:tab w:val="left" w:pos="426"/>
              </w:tabs>
              <w:spacing w:after="120"/>
            </w:pPr>
            <w:r w:rsidRPr="003D0626">
              <w:t>Документация о продаже размещена на официальном сайте электронной торговой площадки АО «Российский аукционный дом» в сети Интернет www.lot-online.ru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1C6C55" w:rsidRPr="00AA46BF" w14:paraId="318C112D" w14:textId="77777777" w:rsidTr="003D0626">
        <w:tc>
          <w:tcPr>
            <w:tcW w:w="817" w:type="dxa"/>
            <w:tcBorders>
              <w:top w:val="single" w:sz="4" w:space="0" w:color="auto"/>
              <w:left w:val="single" w:sz="4" w:space="0" w:color="auto"/>
              <w:bottom w:val="single" w:sz="4" w:space="0" w:color="auto"/>
              <w:right w:val="single" w:sz="4" w:space="0" w:color="auto"/>
            </w:tcBorders>
          </w:tcPr>
          <w:p w14:paraId="55FD351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DEA32C1" w14:textId="77777777" w:rsidR="001C6C55" w:rsidRPr="0033221F" w:rsidRDefault="001C6C55" w:rsidP="001C6C55">
            <w:pPr>
              <w:widowControl w:val="0"/>
              <w:jc w:val="left"/>
            </w:pPr>
            <w:r>
              <w:t>Задаток</w:t>
            </w:r>
          </w:p>
        </w:tc>
        <w:tc>
          <w:tcPr>
            <w:tcW w:w="6162" w:type="dxa"/>
            <w:tcBorders>
              <w:top w:val="single" w:sz="4" w:space="0" w:color="auto"/>
              <w:left w:val="single" w:sz="4" w:space="0" w:color="auto"/>
              <w:bottom w:val="single" w:sz="4" w:space="0" w:color="auto"/>
              <w:right w:val="single" w:sz="4" w:space="0" w:color="auto"/>
            </w:tcBorders>
          </w:tcPr>
          <w:p w14:paraId="4CAA04EF" w14:textId="77777777" w:rsidR="001C6C55" w:rsidRDefault="001C6C55" w:rsidP="001C6C5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1C6C55" w:rsidRPr="00AA46BF" w14:paraId="6FDF9131" w14:textId="77777777" w:rsidTr="003D0626">
        <w:tc>
          <w:tcPr>
            <w:tcW w:w="817" w:type="dxa"/>
            <w:tcBorders>
              <w:top w:val="single" w:sz="4" w:space="0" w:color="auto"/>
              <w:left w:val="single" w:sz="4" w:space="0" w:color="auto"/>
              <w:bottom w:val="single" w:sz="4" w:space="0" w:color="auto"/>
              <w:right w:val="single" w:sz="4" w:space="0" w:color="auto"/>
            </w:tcBorders>
          </w:tcPr>
          <w:p w14:paraId="657BC8B5"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8CFAE08" w14:textId="28DD9D32" w:rsidR="001C6C55" w:rsidRPr="00DB7BCB" w:rsidRDefault="001C6C55" w:rsidP="001C6C55">
            <w:pPr>
              <w:widowControl w:val="0"/>
              <w:jc w:val="left"/>
            </w:pPr>
            <w:r w:rsidRPr="00DB7BCB">
              <w:t xml:space="preserve">Дата начала – дата и время окончания срока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40DCFE9D" w14:textId="77777777" w:rsidR="003D0626" w:rsidRPr="003D0626" w:rsidRDefault="003D0626" w:rsidP="009C5BA2">
            <w:pPr>
              <w:widowControl w:val="0"/>
            </w:pPr>
            <w:r w:rsidRPr="003D0626">
              <w:t>Дата начала подачи Заявок:</w:t>
            </w:r>
          </w:p>
          <w:p w14:paraId="7920B70E" w14:textId="46F0548A" w:rsidR="003D0626" w:rsidRPr="003D0626" w:rsidRDefault="003D0626" w:rsidP="009C5BA2">
            <w:pPr>
              <w:widowControl w:val="0"/>
            </w:pPr>
            <w:r w:rsidRPr="003D0626">
              <w:t>«</w:t>
            </w:r>
            <w:r w:rsidR="00CD5A6E" w:rsidRPr="003D0626">
              <w:t>0</w:t>
            </w:r>
            <w:r w:rsidR="00CD5A6E">
              <w:t>8</w:t>
            </w:r>
            <w:r w:rsidRPr="003D0626">
              <w:t xml:space="preserve">» апреля 2022 года  </w:t>
            </w:r>
          </w:p>
          <w:p w14:paraId="771B951C" w14:textId="77777777" w:rsidR="003D0626" w:rsidRPr="003D0626" w:rsidRDefault="003D0626" w:rsidP="009C5BA2">
            <w:pPr>
              <w:widowControl w:val="0"/>
            </w:pPr>
            <w:r w:rsidRPr="003D0626">
              <w:lastRenderedPageBreak/>
              <w:t>Дата и время окончания срока подачи заявок:</w:t>
            </w:r>
          </w:p>
          <w:p w14:paraId="37270B0C" w14:textId="0CE8078E" w:rsidR="001C6C55" w:rsidRPr="00DB7BCB" w:rsidRDefault="003D0626" w:rsidP="00CD5A6E">
            <w:pPr>
              <w:pStyle w:val="Tableheader"/>
              <w:widowControl w:val="0"/>
              <w:rPr>
                <w:b w:val="0"/>
                <w:snapToGrid w:val="0"/>
                <w:sz w:val="26"/>
                <w:szCs w:val="26"/>
              </w:rPr>
            </w:pPr>
            <w:r w:rsidRPr="003D0626">
              <w:rPr>
                <w:b w:val="0"/>
                <w:snapToGrid w:val="0"/>
                <w:sz w:val="26"/>
                <w:szCs w:val="26"/>
              </w:rPr>
              <w:t>«</w:t>
            </w:r>
            <w:r w:rsidR="00CD5A6E">
              <w:rPr>
                <w:b w:val="0"/>
                <w:snapToGrid w:val="0"/>
                <w:sz w:val="26"/>
                <w:szCs w:val="26"/>
              </w:rPr>
              <w:t>27</w:t>
            </w:r>
            <w:r w:rsidRPr="003D0626">
              <w:rPr>
                <w:b w:val="0"/>
                <w:snapToGrid w:val="0"/>
                <w:sz w:val="26"/>
                <w:szCs w:val="26"/>
              </w:rPr>
              <w:t>» мая 2022 г. в 10 ч. 00 мин. (по местному времени Организатора</w:t>
            </w:r>
          </w:p>
        </w:tc>
      </w:tr>
      <w:tr w:rsidR="001C6C55" w:rsidRPr="00AA46BF" w14:paraId="7DCA5C92" w14:textId="77777777" w:rsidTr="003D0626">
        <w:tc>
          <w:tcPr>
            <w:tcW w:w="817" w:type="dxa"/>
            <w:tcBorders>
              <w:top w:val="single" w:sz="4" w:space="0" w:color="auto"/>
              <w:left w:val="single" w:sz="4" w:space="0" w:color="auto"/>
              <w:bottom w:val="single" w:sz="4" w:space="0" w:color="auto"/>
              <w:right w:val="single" w:sz="4" w:space="0" w:color="auto"/>
            </w:tcBorders>
          </w:tcPr>
          <w:p w14:paraId="6ED1E9BA"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6007830" w14:textId="41194B55" w:rsidR="001C6C55" w:rsidRPr="00DB7BCB" w:rsidRDefault="001C6C55" w:rsidP="001C6C55">
            <w:pPr>
              <w:widowControl w:val="0"/>
              <w:jc w:val="left"/>
            </w:pPr>
            <w:r w:rsidRPr="00DB7BCB">
              <w:t xml:space="preserve">Порядок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5B0F8767" w14:textId="297216CF" w:rsidR="001C6C55" w:rsidRPr="00DB7BCB" w:rsidRDefault="001C6C55" w:rsidP="001C6C55">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w:t>
            </w:r>
            <w:r>
              <w:rPr>
                <w:snapToGrid w:val="0"/>
                <w:sz w:val="26"/>
                <w:szCs w:val="26"/>
              </w:rPr>
              <w:t xml:space="preserve">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F61F2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1C6C55" w:rsidRPr="00AA46BF" w14:paraId="61AD726E" w14:textId="77777777" w:rsidTr="003D0626">
        <w:tc>
          <w:tcPr>
            <w:tcW w:w="817" w:type="dxa"/>
            <w:tcBorders>
              <w:top w:val="single" w:sz="4" w:space="0" w:color="auto"/>
              <w:left w:val="single" w:sz="4" w:space="0" w:color="auto"/>
              <w:bottom w:val="single" w:sz="4" w:space="0" w:color="auto"/>
              <w:right w:val="single" w:sz="4" w:space="0" w:color="auto"/>
            </w:tcBorders>
          </w:tcPr>
          <w:p w14:paraId="574E4B4B"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1AB58A1" w14:textId="77777777" w:rsidR="001C6C55" w:rsidRPr="00DB7BCB" w:rsidRDefault="001C6C55" w:rsidP="001C6C55">
            <w:pPr>
              <w:widowControl w:val="0"/>
              <w:jc w:val="left"/>
            </w:pPr>
            <w:r>
              <w:t>«Шаг» аукциона</w:t>
            </w:r>
          </w:p>
        </w:tc>
        <w:tc>
          <w:tcPr>
            <w:tcW w:w="6162" w:type="dxa"/>
            <w:tcBorders>
              <w:top w:val="single" w:sz="4" w:space="0" w:color="auto"/>
              <w:left w:val="single" w:sz="4" w:space="0" w:color="auto"/>
              <w:bottom w:val="single" w:sz="4" w:space="0" w:color="auto"/>
              <w:right w:val="single" w:sz="4" w:space="0" w:color="auto"/>
            </w:tcBorders>
          </w:tcPr>
          <w:p w14:paraId="225E9FBE" w14:textId="77777777" w:rsidR="009C5BA2" w:rsidRPr="009C5BA2" w:rsidRDefault="009C5BA2" w:rsidP="009C5BA2">
            <w:pPr>
              <w:tabs>
                <w:tab w:val="left" w:pos="426"/>
              </w:tabs>
              <w:spacing w:after="120"/>
              <w:rPr>
                <w:snapToGrid/>
              </w:rPr>
            </w:pPr>
            <w:r w:rsidRPr="009C5BA2">
              <w:rPr>
                <w:snapToGrid/>
              </w:rPr>
              <w:t xml:space="preserve">Шаг аукциона равен 1% от начальной цены продажи, указанной в пункте </w:t>
            </w:r>
            <w:r w:rsidRPr="009C5BA2">
              <w:rPr>
                <w:snapToGrid/>
              </w:rPr>
              <w:fldChar w:fldCharType="begin"/>
            </w:r>
            <w:r w:rsidRPr="009C5BA2">
              <w:rPr>
                <w:snapToGrid/>
              </w:rPr>
              <w:instrText xml:space="preserve"> REF _Ref384116250 \r \h  \* MERGEFORMAT </w:instrText>
            </w:r>
            <w:r w:rsidRPr="009C5BA2">
              <w:rPr>
                <w:snapToGrid/>
              </w:rPr>
            </w:r>
            <w:r w:rsidRPr="009C5BA2">
              <w:rPr>
                <w:snapToGrid/>
              </w:rPr>
              <w:fldChar w:fldCharType="separate"/>
            </w:r>
            <w:r w:rsidRPr="009C5BA2">
              <w:rPr>
                <w:snapToGrid/>
              </w:rPr>
              <w:t>1.2.9</w:t>
            </w:r>
            <w:r w:rsidRPr="009C5BA2">
              <w:rPr>
                <w:snapToGrid/>
              </w:rPr>
              <w:fldChar w:fldCharType="end"/>
            </w:r>
            <w:r w:rsidRPr="009C5BA2">
              <w:rPr>
                <w:snapToGrid/>
              </w:rPr>
              <w:t>, что составляет:</w:t>
            </w:r>
          </w:p>
          <w:p w14:paraId="23230707" w14:textId="77777777" w:rsidR="009C5BA2" w:rsidRPr="009C5BA2" w:rsidRDefault="009C5BA2" w:rsidP="009C5BA2">
            <w:pPr>
              <w:tabs>
                <w:tab w:val="left" w:pos="426"/>
              </w:tabs>
              <w:spacing w:after="120"/>
              <w:rPr>
                <w:snapToGrid/>
              </w:rPr>
            </w:pPr>
            <w:r w:rsidRPr="009C5BA2">
              <w:rPr>
                <w:b/>
                <w:snapToGrid/>
              </w:rPr>
              <w:t>Лот 1</w:t>
            </w:r>
            <w:r w:rsidRPr="009C5BA2">
              <w:rPr>
                <w:snapToGrid/>
              </w:rPr>
              <w:t xml:space="preserve"> – 21 586,44 руб., с учетом НДС;</w:t>
            </w:r>
          </w:p>
          <w:p w14:paraId="11D16A91" w14:textId="77777777" w:rsidR="009C5BA2" w:rsidRPr="009C5BA2" w:rsidRDefault="009C5BA2" w:rsidP="009C5BA2">
            <w:pPr>
              <w:tabs>
                <w:tab w:val="left" w:pos="426"/>
              </w:tabs>
              <w:spacing w:after="120"/>
              <w:rPr>
                <w:snapToGrid/>
              </w:rPr>
            </w:pPr>
            <w:r w:rsidRPr="009C5BA2">
              <w:rPr>
                <w:b/>
                <w:snapToGrid/>
              </w:rPr>
              <w:t>Лот 2</w:t>
            </w:r>
            <w:r w:rsidRPr="009C5BA2">
              <w:rPr>
                <w:snapToGrid/>
              </w:rPr>
              <w:t xml:space="preserve"> – 21 586,44 руб., с учетом НДС;</w:t>
            </w:r>
          </w:p>
          <w:p w14:paraId="29F1FA0B" w14:textId="3C7688C2" w:rsidR="009C5BA2" w:rsidRPr="009C5BA2" w:rsidRDefault="009C5BA2" w:rsidP="009C5BA2">
            <w:pPr>
              <w:tabs>
                <w:tab w:val="left" w:pos="426"/>
              </w:tabs>
              <w:spacing w:after="120"/>
              <w:rPr>
                <w:snapToGrid/>
              </w:rPr>
            </w:pPr>
            <w:r w:rsidRPr="009C5BA2">
              <w:rPr>
                <w:b/>
                <w:snapToGrid/>
              </w:rPr>
              <w:t>Лот 3</w:t>
            </w:r>
            <w:r w:rsidRPr="009C5BA2">
              <w:rPr>
                <w:snapToGrid/>
              </w:rPr>
              <w:t xml:space="preserve"> – </w:t>
            </w:r>
            <w:r w:rsidR="00CD5A6E">
              <w:rPr>
                <w:snapToGrid/>
              </w:rPr>
              <w:t xml:space="preserve"> 12 000,00</w:t>
            </w:r>
            <w:r w:rsidRPr="009C5BA2">
              <w:rPr>
                <w:snapToGrid/>
              </w:rPr>
              <w:t xml:space="preserve"> руб., с учетом НДС;</w:t>
            </w:r>
          </w:p>
          <w:p w14:paraId="431248C5" w14:textId="77777777" w:rsidR="009C5BA2" w:rsidRPr="009C5BA2" w:rsidRDefault="009C5BA2" w:rsidP="009C5BA2">
            <w:pPr>
              <w:tabs>
                <w:tab w:val="left" w:pos="426"/>
              </w:tabs>
              <w:spacing w:after="120"/>
              <w:rPr>
                <w:snapToGrid/>
              </w:rPr>
            </w:pPr>
            <w:r w:rsidRPr="009C5BA2">
              <w:rPr>
                <w:b/>
                <w:snapToGrid/>
              </w:rPr>
              <w:t>Лот 4</w:t>
            </w:r>
            <w:r w:rsidRPr="009C5BA2">
              <w:rPr>
                <w:snapToGrid/>
              </w:rPr>
              <w:t xml:space="preserve"> – 15 800,00 руб., с учетом НДС;</w:t>
            </w:r>
          </w:p>
          <w:p w14:paraId="2F7E8010" w14:textId="2A6960D5" w:rsidR="009C5BA2" w:rsidRPr="009C5BA2" w:rsidRDefault="009C5BA2" w:rsidP="009C5BA2">
            <w:pPr>
              <w:tabs>
                <w:tab w:val="left" w:pos="426"/>
              </w:tabs>
              <w:spacing w:after="120"/>
              <w:rPr>
                <w:snapToGrid/>
              </w:rPr>
            </w:pPr>
            <w:r w:rsidRPr="009C5BA2">
              <w:rPr>
                <w:b/>
                <w:snapToGrid/>
              </w:rPr>
              <w:t>Лот 5</w:t>
            </w:r>
            <w:r w:rsidRPr="009C5BA2">
              <w:rPr>
                <w:snapToGrid/>
              </w:rPr>
              <w:t xml:space="preserve"> -  </w:t>
            </w:r>
            <w:r w:rsidR="005F5E17">
              <w:rPr>
                <w:snapToGrid/>
              </w:rPr>
              <w:t>11</w:t>
            </w:r>
            <w:r w:rsidR="005F5E17" w:rsidRPr="009C5BA2">
              <w:rPr>
                <w:snapToGrid/>
              </w:rPr>
              <w:t> </w:t>
            </w:r>
            <w:r w:rsidRPr="009C5BA2">
              <w:rPr>
                <w:snapToGrid/>
              </w:rPr>
              <w:t>000,00 руб., с учетом НДС;</w:t>
            </w:r>
          </w:p>
          <w:p w14:paraId="2303BF21" w14:textId="77777777" w:rsidR="009C5BA2" w:rsidRPr="009C5BA2" w:rsidRDefault="009C5BA2" w:rsidP="009C5BA2">
            <w:pPr>
              <w:tabs>
                <w:tab w:val="left" w:pos="426"/>
              </w:tabs>
              <w:spacing w:after="120"/>
              <w:rPr>
                <w:snapToGrid/>
              </w:rPr>
            </w:pPr>
            <w:r w:rsidRPr="009C5BA2">
              <w:rPr>
                <w:b/>
                <w:snapToGrid/>
              </w:rPr>
              <w:t>Лот 6</w:t>
            </w:r>
            <w:r w:rsidRPr="009C5BA2">
              <w:rPr>
                <w:snapToGrid/>
              </w:rPr>
              <w:t xml:space="preserve"> -  4 700,00 руб., с учетом НДС;</w:t>
            </w:r>
          </w:p>
          <w:p w14:paraId="61C81C3E" w14:textId="77777777" w:rsidR="009C5BA2" w:rsidRPr="009C5BA2" w:rsidRDefault="009C5BA2" w:rsidP="009C5BA2">
            <w:pPr>
              <w:tabs>
                <w:tab w:val="left" w:pos="426"/>
              </w:tabs>
              <w:spacing w:after="120"/>
              <w:rPr>
                <w:snapToGrid/>
              </w:rPr>
            </w:pPr>
            <w:r w:rsidRPr="009C5BA2">
              <w:rPr>
                <w:b/>
                <w:snapToGrid/>
              </w:rPr>
              <w:t>Лот 7</w:t>
            </w:r>
            <w:r w:rsidRPr="009C5BA2">
              <w:rPr>
                <w:snapToGrid/>
              </w:rPr>
              <w:t xml:space="preserve"> -  2 900,00 руб., с учетом НДС;</w:t>
            </w:r>
          </w:p>
          <w:p w14:paraId="54F06CC2" w14:textId="77777777" w:rsidR="009C5BA2" w:rsidRPr="009C5BA2" w:rsidRDefault="009C5BA2" w:rsidP="009C5BA2">
            <w:pPr>
              <w:tabs>
                <w:tab w:val="left" w:pos="426"/>
              </w:tabs>
              <w:spacing w:after="120"/>
              <w:rPr>
                <w:snapToGrid/>
              </w:rPr>
            </w:pPr>
            <w:r w:rsidRPr="009C5BA2">
              <w:rPr>
                <w:b/>
                <w:snapToGrid/>
              </w:rPr>
              <w:t>Лот 8</w:t>
            </w:r>
            <w:r w:rsidRPr="009C5BA2">
              <w:rPr>
                <w:snapToGrid/>
              </w:rPr>
              <w:t xml:space="preserve"> -  3 100,00 руб., с учетом НДС;</w:t>
            </w:r>
          </w:p>
          <w:p w14:paraId="26894072" w14:textId="77777777" w:rsidR="009C5BA2" w:rsidRPr="009C5BA2" w:rsidRDefault="009C5BA2" w:rsidP="009C5BA2">
            <w:pPr>
              <w:tabs>
                <w:tab w:val="left" w:pos="426"/>
              </w:tabs>
              <w:spacing w:after="120"/>
              <w:rPr>
                <w:snapToGrid/>
              </w:rPr>
            </w:pPr>
            <w:r w:rsidRPr="009C5BA2">
              <w:rPr>
                <w:b/>
                <w:snapToGrid/>
              </w:rPr>
              <w:t>Лот 9</w:t>
            </w:r>
            <w:r w:rsidRPr="009C5BA2">
              <w:rPr>
                <w:snapToGrid/>
              </w:rPr>
              <w:t xml:space="preserve"> -  12 853,91 руб., с учетом НДС;</w:t>
            </w:r>
          </w:p>
          <w:p w14:paraId="7A7A1374" w14:textId="1DD612D4" w:rsidR="009C5BA2" w:rsidRPr="009C5BA2" w:rsidRDefault="009C5BA2" w:rsidP="009C5BA2">
            <w:pPr>
              <w:tabs>
                <w:tab w:val="left" w:pos="426"/>
              </w:tabs>
              <w:spacing w:after="120"/>
              <w:rPr>
                <w:snapToGrid/>
              </w:rPr>
            </w:pPr>
            <w:r w:rsidRPr="009C5BA2">
              <w:rPr>
                <w:b/>
                <w:snapToGrid/>
              </w:rPr>
              <w:t>Лот 10</w:t>
            </w:r>
            <w:r w:rsidRPr="009C5BA2">
              <w:rPr>
                <w:snapToGrid/>
              </w:rPr>
              <w:t xml:space="preserve"> -12 270,93 руб., с учетом НДС;</w:t>
            </w:r>
          </w:p>
          <w:p w14:paraId="38493244" w14:textId="0DD31039" w:rsidR="009C5BA2" w:rsidRPr="009C5BA2" w:rsidRDefault="009C5BA2" w:rsidP="009C5BA2">
            <w:pPr>
              <w:tabs>
                <w:tab w:val="left" w:pos="426"/>
              </w:tabs>
              <w:spacing w:after="120"/>
              <w:rPr>
                <w:snapToGrid/>
              </w:rPr>
            </w:pPr>
            <w:r w:rsidRPr="009C5BA2">
              <w:rPr>
                <w:b/>
                <w:snapToGrid/>
              </w:rPr>
              <w:t>Лот 11</w:t>
            </w:r>
            <w:r w:rsidR="00845756">
              <w:rPr>
                <w:snapToGrid/>
              </w:rPr>
              <w:t xml:space="preserve"> - </w:t>
            </w:r>
            <w:r w:rsidRPr="009C5BA2">
              <w:rPr>
                <w:snapToGrid/>
              </w:rPr>
              <w:t>4 100,00 руб., с учетом НДС;</w:t>
            </w:r>
          </w:p>
          <w:p w14:paraId="55741744" w14:textId="7FD8DC86" w:rsidR="001C6C55" w:rsidRPr="00853A6E" w:rsidRDefault="009C5BA2" w:rsidP="009C5BA2">
            <w:pPr>
              <w:tabs>
                <w:tab w:val="left" w:pos="426"/>
              </w:tabs>
              <w:spacing w:after="120"/>
            </w:pPr>
            <w:r w:rsidRPr="009C5BA2">
              <w:rPr>
                <w:b/>
                <w:snapToGrid/>
              </w:rPr>
              <w:t>Лот 12</w:t>
            </w:r>
            <w:r w:rsidR="00845756">
              <w:rPr>
                <w:snapToGrid/>
              </w:rPr>
              <w:t xml:space="preserve"> - </w:t>
            </w:r>
            <w:r w:rsidRPr="009C5BA2">
              <w:rPr>
                <w:snapToGrid/>
              </w:rPr>
              <w:t>20 200,00 руб., с учетом НДС</w:t>
            </w:r>
          </w:p>
        </w:tc>
      </w:tr>
      <w:tr w:rsidR="001C6C55" w:rsidRPr="00AA46BF" w14:paraId="15AFD5A6" w14:textId="77777777" w:rsidTr="003D0626">
        <w:tc>
          <w:tcPr>
            <w:tcW w:w="817" w:type="dxa"/>
            <w:tcBorders>
              <w:top w:val="single" w:sz="4" w:space="0" w:color="auto"/>
              <w:left w:val="single" w:sz="4" w:space="0" w:color="auto"/>
              <w:bottom w:val="single" w:sz="4" w:space="0" w:color="auto"/>
              <w:right w:val="single" w:sz="4" w:space="0" w:color="auto"/>
            </w:tcBorders>
          </w:tcPr>
          <w:p w14:paraId="560BC0E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BF50B35" w14:textId="6FC515AD" w:rsidR="001C6C55" w:rsidRPr="00DB7BCB" w:rsidRDefault="001C6C55" w:rsidP="001C6C55">
            <w:pPr>
              <w:widowControl w:val="0"/>
              <w:jc w:val="left"/>
            </w:pPr>
            <w:r w:rsidRPr="00DB7BCB">
              <w:t xml:space="preserve">Дата и время </w:t>
            </w:r>
            <w:r>
              <w:t xml:space="preserve">проведения Аукциона </w:t>
            </w:r>
          </w:p>
        </w:tc>
        <w:tc>
          <w:tcPr>
            <w:tcW w:w="6162" w:type="dxa"/>
            <w:tcBorders>
              <w:top w:val="single" w:sz="4" w:space="0" w:color="auto"/>
              <w:left w:val="single" w:sz="4" w:space="0" w:color="auto"/>
              <w:bottom w:val="single" w:sz="4" w:space="0" w:color="auto"/>
              <w:right w:val="single" w:sz="4" w:space="0" w:color="auto"/>
            </w:tcBorders>
          </w:tcPr>
          <w:p w14:paraId="22BBB231" w14:textId="65A67B0B" w:rsidR="001C6C55" w:rsidRPr="00853A6E" w:rsidRDefault="001C6C55" w:rsidP="00CD5A6E">
            <w:pPr>
              <w:widowControl w:val="0"/>
              <w:tabs>
                <w:tab w:val="left" w:pos="426"/>
              </w:tabs>
              <w:spacing w:after="120"/>
              <w:rPr>
                <w:rStyle w:val="af8"/>
                <w:b w:val="0"/>
              </w:rPr>
            </w:pPr>
            <w:r w:rsidRPr="00853A6E">
              <w:t>«</w:t>
            </w:r>
            <w:r w:rsidR="00CD5A6E">
              <w:t>02</w:t>
            </w:r>
            <w:r w:rsidRPr="00853A6E">
              <w:t>»</w:t>
            </w:r>
            <w:r>
              <w:t xml:space="preserve"> </w:t>
            </w:r>
            <w:r w:rsidR="00CD5A6E">
              <w:t xml:space="preserve">июня </w:t>
            </w:r>
            <w:r>
              <w:t>202</w:t>
            </w:r>
            <w:r w:rsidR="009C5BA2">
              <w:t>2</w:t>
            </w:r>
            <w:r w:rsidRPr="00853A6E">
              <w:t xml:space="preserve"> г</w:t>
            </w:r>
            <w:r>
              <w:t>ода</w:t>
            </w:r>
            <w:r w:rsidRPr="00853A6E">
              <w:t xml:space="preserve"> в</w:t>
            </w:r>
            <w:r>
              <w:t xml:space="preserve"> 10 ч. 00</w:t>
            </w:r>
            <w:r w:rsidRPr="00853A6E">
              <w:t xml:space="preserve"> мин.</w:t>
            </w:r>
            <w:r>
              <w:t xml:space="preserve"> (</w:t>
            </w:r>
            <w:r w:rsidRPr="007C41D9">
              <w:t>по местному времени Организатора</w:t>
            </w:r>
            <w:r>
              <w:t xml:space="preserve">) </w:t>
            </w:r>
          </w:p>
        </w:tc>
      </w:tr>
      <w:tr w:rsidR="001C6C55" w:rsidRPr="00AA46BF" w14:paraId="30A56C7E" w14:textId="77777777" w:rsidTr="003D0626">
        <w:tc>
          <w:tcPr>
            <w:tcW w:w="817" w:type="dxa"/>
            <w:tcBorders>
              <w:top w:val="single" w:sz="4" w:space="0" w:color="auto"/>
              <w:left w:val="single" w:sz="4" w:space="0" w:color="auto"/>
              <w:bottom w:val="single" w:sz="4" w:space="0" w:color="auto"/>
              <w:right w:val="single" w:sz="4" w:space="0" w:color="auto"/>
            </w:tcBorders>
          </w:tcPr>
          <w:p w14:paraId="4218814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123C394" w14:textId="2C37DF20" w:rsidR="001C6C55" w:rsidRPr="00DB7BCB" w:rsidRDefault="001C6C55" w:rsidP="001C6C55">
            <w:pPr>
              <w:widowControl w:val="0"/>
              <w:jc w:val="left"/>
            </w:pPr>
            <w:r>
              <w:t>Дата подведения итогов Аукциона</w:t>
            </w:r>
          </w:p>
        </w:tc>
        <w:tc>
          <w:tcPr>
            <w:tcW w:w="6162" w:type="dxa"/>
            <w:tcBorders>
              <w:top w:val="single" w:sz="4" w:space="0" w:color="auto"/>
              <w:left w:val="single" w:sz="4" w:space="0" w:color="auto"/>
              <w:bottom w:val="single" w:sz="4" w:space="0" w:color="auto"/>
              <w:right w:val="single" w:sz="4" w:space="0" w:color="auto"/>
            </w:tcBorders>
          </w:tcPr>
          <w:p w14:paraId="1412CF3F" w14:textId="158E255F" w:rsidR="001C6C55" w:rsidRPr="00853A6E" w:rsidRDefault="001C6C55" w:rsidP="00CD5A6E">
            <w:pPr>
              <w:widowControl w:val="0"/>
              <w:tabs>
                <w:tab w:val="left" w:pos="426"/>
              </w:tabs>
              <w:spacing w:after="120"/>
            </w:pPr>
            <w:r>
              <w:t>«</w:t>
            </w:r>
            <w:r w:rsidR="00CD5A6E">
              <w:t>06</w:t>
            </w:r>
            <w:r w:rsidRPr="00853A6E">
              <w:t xml:space="preserve">» </w:t>
            </w:r>
            <w:r w:rsidR="00CD5A6E">
              <w:t>июня</w:t>
            </w:r>
            <w:r w:rsidR="009C5BA2">
              <w:t xml:space="preserve"> </w:t>
            </w:r>
            <w:r>
              <w:t>202</w:t>
            </w:r>
            <w:r w:rsidR="009C5BA2">
              <w:t>2</w:t>
            </w:r>
            <w:r w:rsidRPr="00853A6E">
              <w:t xml:space="preserve"> г</w:t>
            </w:r>
            <w:r>
              <w:t>ода</w:t>
            </w:r>
            <w:r w:rsidRPr="00853A6E">
              <w:t xml:space="preserve"> в</w:t>
            </w:r>
            <w:r>
              <w:t xml:space="preserve"> 10</w:t>
            </w:r>
            <w:r w:rsidRPr="00853A6E">
              <w:t xml:space="preserve"> ч. </w:t>
            </w:r>
            <w:r>
              <w:t>00</w:t>
            </w:r>
            <w:r w:rsidRPr="00853A6E">
              <w:t xml:space="preserve"> мин.</w:t>
            </w:r>
            <w:r>
              <w:t xml:space="preserve"> </w:t>
            </w:r>
            <w:r w:rsidRPr="00853A6E">
              <w:t>(</w:t>
            </w:r>
            <w:r w:rsidRPr="007C41D9">
              <w:t>по местному времени Организатора</w:t>
            </w:r>
            <w:r>
              <w:t xml:space="preserve">) </w:t>
            </w:r>
          </w:p>
        </w:tc>
      </w:tr>
      <w:tr w:rsidR="001C6C55" w:rsidRPr="00AA46BF" w14:paraId="2A824E12" w14:textId="77777777" w:rsidTr="003D0626">
        <w:tc>
          <w:tcPr>
            <w:tcW w:w="817" w:type="dxa"/>
            <w:tcBorders>
              <w:top w:val="single" w:sz="4" w:space="0" w:color="auto"/>
              <w:left w:val="single" w:sz="4" w:space="0" w:color="auto"/>
              <w:bottom w:val="single" w:sz="4" w:space="0" w:color="auto"/>
              <w:right w:val="single" w:sz="4" w:space="0" w:color="auto"/>
            </w:tcBorders>
          </w:tcPr>
          <w:p w14:paraId="15A3FE99"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Borders>
              <w:top w:val="single" w:sz="4" w:space="0" w:color="auto"/>
              <w:left w:val="single" w:sz="4" w:space="0" w:color="auto"/>
              <w:bottom w:val="single" w:sz="4" w:space="0" w:color="auto"/>
              <w:right w:val="single" w:sz="4" w:space="0" w:color="auto"/>
            </w:tcBorders>
          </w:tcPr>
          <w:p w14:paraId="4F6AFD63" w14:textId="77777777" w:rsidR="001C6C55" w:rsidRDefault="001C6C55" w:rsidP="001C6C55">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162" w:type="dxa"/>
            <w:tcBorders>
              <w:top w:val="single" w:sz="4" w:space="0" w:color="auto"/>
              <w:left w:val="single" w:sz="4" w:space="0" w:color="auto"/>
              <w:bottom w:val="single" w:sz="4" w:space="0" w:color="auto"/>
              <w:right w:val="single" w:sz="4" w:space="0" w:color="auto"/>
            </w:tcBorders>
          </w:tcPr>
          <w:p w14:paraId="56879595" w14:textId="76E9554E" w:rsidR="001C6C55" w:rsidRPr="006B1B0E" w:rsidRDefault="001C6C55" w:rsidP="001C6C55">
            <w:pPr>
              <w:pStyle w:val="Tableheader"/>
              <w:widowControl w:val="0"/>
              <w:rPr>
                <w:b w:val="0"/>
                <w:sz w:val="26"/>
                <w:szCs w:val="26"/>
              </w:rPr>
            </w:pPr>
            <w:r>
              <w:rPr>
                <w:b w:val="0"/>
                <w:sz w:val="26"/>
                <w:szCs w:val="26"/>
              </w:rPr>
              <w:t xml:space="preserve">30 (тридцать) минут </w:t>
            </w:r>
            <w:r w:rsidRPr="00D64637">
              <w:rPr>
                <w:b w:val="0"/>
                <w:sz w:val="26"/>
                <w:szCs w:val="26"/>
              </w:rPr>
              <w:t>о</w:t>
            </w:r>
            <w:r>
              <w:rPr>
                <w:b w:val="0"/>
                <w:sz w:val="26"/>
                <w:szCs w:val="26"/>
              </w:rPr>
              <w:t xml:space="preserve">т времени начала проведения аукциона </w:t>
            </w:r>
          </w:p>
        </w:tc>
      </w:tr>
      <w:tr w:rsidR="001C6C55" w:rsidRPr="00AA46BF" w14:paraId="29C224B7" w14:textId="77777777" w:rsidTr="003D0626">
        <w:tc>
          <w:tcPr>
            <w:tcW w:w="817" w:type="dxa"/>
            <w:tcBorders>
              <w:top w:val="single" w:sz="4" w:space="0" w:color="auto"/>
              <w:left w:val="single" w:sz="4" w:space="0" w:color="auto"/>
              <w:bottom w:val="single" w:sz="4" w:space="0" w:color="auto"/>
              <w:right w:val="single" w:sz="4" w:space="0" w:color="auto"/>
            </w:tcBorders>
          </w:tcPr>
          <w:p w14:paraId="63F9D351"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2CAEE9" w14:textId="4BB505FD" w:rsidR="001C6C55" w:rsidRPr="00DB7BCB" w:rsidRDefault="001C6C55" w:rsidP="001C6C55">
            <w:pPr>
              <w:widowControl w:val="0"/>
              <w:spacing w:after="120"/>
              <w:jc w:val="left"/>
            </w:pPr>
            <w:r w:rsidRPr="00DB7BCB">
              <w:t xml:space="preserve">Порядок подведения итогов </w:t>
            </w:r>
            <w:r>
              <w:t>Аукциона</w:t>
            </w:r>
          </w:p>
        </w:tc>
        <w:tc>
          <w:tcPr>
            <w:tcW w:w="6162" w:type="dxa"/>
            <w:tcBorders>
              <w:top w:val="single" w:sz="4" w:space="0" w:color="auto"/>
              <w:left w:val="single" w:sz="4" w:space="0" w:color="auto"/>
              <w:bottom w:val="single" w:sz="4" w:space="0" w:color="auto"/>
              <w:right w:val="single" w:sz="4" w:space="0" w:color="auto"/>
            </w:tcBorders>
          </w:tcPr>
          <w:p w14:paraId="073EC404" w14:textId="5270F345" w:rsidR="001C6C55" w:rsidRDefault="001C6C55" w:rsidP="001C6C55">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1C6C55" w:rsidRPr="00DB7BCB" w:rsidRDefault="001C6C55" w:rsidP="001C6C55">
            <w:pPr>
              <w:pStyle w:val="Tableheader"/>
              <w:widowControl w:val="0"/>
              <w:spacing w:after="120"/>
              <w:rPr>
                <w:b w:val="0"/>
                <w:snapToGrid w:val="0"/>
                <w:sz w:val="26"/>
                <w:szCs w:val="26"/>
              </w:rPr>
            </w:pPr>
            <w:r w:rsidRPr="00EE28BA">
              <w:rPr>
                <w:b w:val="0"/>
                <w:snapToGrid w:val="0"/>
                <w:sz w:val="26"/>
                <w:szCs w:val="26"/>
              </w:rPr>
              <w:t xml:space="preserve">Победителем </w:t>
            </w:r>
            <w:r>
              <w:rPr>
                <w:b w:val="0"/>
                <w:snapToGrid w:val="0"/>
                <w:sz w:val="26"/>
                <w:szCs w:val="26"/>
              </w:rPr>
              <w:t>А</w:t>
            </w:r>
            <w:r w:rsidRPr="00EE28BA">
              <w:rPr>
                <w:b w:val="0"/>
                <w:snapToGrid w:val="0"/>
                <w:sz w:val="26"/>
                <w:szCs w:val="26"/>
              </w:rPr>
              <w:t xml:space="preserve">укциона признается </w:t>
            </w:r>
            <w:r>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1C6C55" w:rsidRPr="00AA46BF" w14:paraId="26605A48" w14:textId="77777777" w:rsidTr="003D0626">
        <w:tc>
          <w:tcPr>
            <w:tcW w:w="817" w:type="dxa"/>
            <w:tcBorders>
              <w:top w:val="single" w:sz="4" w:space="0" w:color="auto"/>
              <w:left w:val="single" w:sz="4" w:space="0" w:color="auto"/>
              <w:bottom w:val="single" w:sz="4" w:space="0" w:color="auto"/>
              <w:right w:val="single" w:sz="4" w:space="0" w:color="auto"/>
            </w:tcBorders>
          </w:tcPr>
          <w:p w14:paraId="180758F0"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8714" w:type="dxa"/>
            <w:gridSpan w:val="2"/>
            <w:tcBorders>
              <w:top w:val="single" w:sz="4" w:space="0" w:color="auto"/>
              <w:left w:val="single" w:sz="4" w:space="0" w:color="auto"/>
              <w:bottom w:val="single" w:sz="4" w:space="0" w:color="auto"/>
              <w:right w:val="single" w:sz="4" w:space="0" w:color="auto"/>
            </w:tcBorders>
          </w:tcPr>
          <w:p w14:paraId="6CEB9FDA" w14:textId="410F6FED" w:rsidR="001C6C55" w:rsidRPr="00DB7BCB" w:rsidRDefault="001C6C55" w:rsidP="001C6C55">
            <w:pPr>
              <w:widowControl w:val="0"/>
              <w:spacing w:after="120"/>
            </w:pPr>
            <w:r>
              <w:t>О</w:t>
            </w:r>
            <w:r w:rsidRPr="00FD1E8C">
              <w:t xml:space="preserve">писание </w:t>
            </w:r>
            <w:r>
              <w:t xml:space="preserve">условий и процедур проводимого Аукциона, </w:t>
            </w:r>
            <w:r w:rsidRPr="00FD1E8C">
              <w:t>условий Договора</w:t>
            </w:r>
            <w:r>
              <w:t xml:space="preserve"> купли-продажи содержится </w:t>
            </w:r>
            <w:r w:rsidRPr="00DB7BCB">
              <w:t xml:space="preserve">в Документации о </w:t>
            </w:r>
            <w:r>
              <w:t>продаже</w:t>
            </w:r>
            <w:r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99031116"/>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7"/>
      <w:bookmarkEnd w:id="458"/>
      <w:bookmarkEnd w:id="459"/>
      <w:bookmarkEnd w:id="467"/>
    </w:p>
    <w:p w14:paraId="055BAF2B" w14:textId="55B7180E"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w:t>
      </w:r>
    </w:p>
    <w:p w14:paraId="54AF05E4" w14:textId="2E4F8A8B" w:rsidR="000F078C" w:rsidRDefault="000F078C" w:rsidP="00E05168">
      <w:pPr>
        <w:spacing w:before="0"/>
        <w:jc w:val="center"/>
        <w:rPr>
          <w:b/>
          <w:sz w:val="28"/>
          <w:szCs w:val="28"/>
        </w:rPr>
      </w:pPr>
      <w:r w:rsidRPr="000F078C">
        <w:rPr>
          <w:b/>
          <w:sz w:val="28"/>
          <w:szCs w:val="28"/>
        </w:rPr>
        <w:t>ПРЕДМЕТА ПРОДАЖИ</w:t>
      </w:r>
    </w:p>
    <w:p w14:paraId="3C82AF71" w14:textId="77777777" w:rsidR="005C716C" w:rsidRDefault="005C716C" w:rsidP="00E05168">
      <w:pPr>
        <w:spacing w:before="0"/>
        <w:jc w:val="center"/>
        <w:rPr>
          <w:b/>
          <w:sz w:val="28"/>
          <w:szCs w:val="28"/>
        </w:rPr>
      </w:pPr>
    </w:p>
    <w:tbl>
      <w:tblPr>
        <w:tblStyle w:val="affc"/>
        <w:tblW w:w="0" w:type="auto"/>
        <w:tblLook w:val="04A0" w:firstRow="1" w:lastRow="0" w:firstColumn="1" w:lastColumn="0" w:noHBand="0" w:noVBand="1"/>
      </w:tblPr>
      <w:tblGrid>
        <w:gridCol w:w="4843"/>
        <w:gridCol w:w="4785"/>
      </w:tblGrid>
      <w:tr w:rsidR="005C716C" w:rsidRPr="007C41D9" w14:paraId="6EEE293A" w14:textId="77777777" w:rsidTr="00074AA5">
        <w:trPr>
          <w:trHeight w:val="706"/>
        </w:trPr>
        <w:tc>
          <w:tcPr>
            <w:tcW w:w="9628" w:type="dxa"/>
            <w:gridSpan w:val="2"/>
          </w:tcPr>
          <w:p w14:paraId="2688F365" w14:textId="0B780FCD" w:rsidR="005C716C" w:rsidRPr="007C41D9" w:rsidRDefault="005C716C" w:rsidP="00287EE3">
            <w:pPr>
              <w:spacing w:before="0"/>
              <w:jc w:val="center"/>
              <w:rPr>
                <w:b/>
              </w:rPr>
            </w:pPr>
            <w:r w:rsidRPr="007C41D9">
              <w:rPr>
                <w:b/>
              </w:rPr>
              <w:t>Лот №</w:t>
            </w:r>
            <w:r w:rsidR="00C43B09">
              <w:rPr>
                <w:b/>
              </w:rPr>
              <w:t>1</w:t>
            </w:r>
            <w:r w:rsidRPr="007C41D9">
              <w:rPr>
                <w:b/>
              </w:rPr>
              <w:t xml:space="preserve">. </w:t>
            </w:r>
            <w:r w:rsidR="00074AA5" w:rsidRPr="00074AA5">
              <w:rPr>
                <w:b/>
              </w:rPr>
              <w:t>Краноманипуляторная установка ИНМАН ИM</w:t>
            </w:r>
            <w:r w:rsidR="00287EE3">
              <w:rPr>
                <w:b/>
              </w:rPr>
              <w:t xml:space="preserve"> </w:t>
            </w:r>
            <w:r w:rsidR="00074AA5" w:rsidRPr="00074AA5">
              <w:rPr>
                <w:b/>
              </w:rPr>
              <w:t>320-235ГР с гидростанцией И</w:t>
            </w:r>
            <w:r w:rsidR="00287EE3">
              <w:rPr>
                <w:b/>
              </w:rPr>
              <w:t xml:space="preserve">М </w:t>
            </w:r>
            <w:r w:rsidR="00074AA5" w:rsidRPr="00074AA5">
              <w:rPr>
                <w:b/>
              </w:rPr>
              <w:t>600-01ГС, заводской номер: 111032000123, год изготовления 2017</w:t>
            </w:r>
          </w:p>
        </w:tc>
      </w:tr>
      <w:tr w:rsidR="000D36A1" w:rsidRPr="005C716C" w14:paraId="1F497D15" w14:textId="77777777" w:rsidTr="00074AA5">
        <w:tc>
          <w:tcPr>
            <w:tcW w:w="4843" w:type="dxa"/>
          </w:tcPr>
          <w:p w14:paraId="27B5CDF2" w14:textId="7E64D8FD" w:rsidR="000D36A1" w:rsidRPr="005C716C" w:rsidRDefault="009B5B89" w:rsidP="00AA130B">
            <w:pPr>
              <w:spacing w:before="0"/>
              <w:jc w:val="left"/>
            </w:pPr>
            <w:r>
              <w:t>Тип краноманипуляторной установки (КМУ)</w:t>
            </w:r>
          </w:p>
        </w:tc>
        <w:tc>
          <w:tcPr>
            <w:tcW w:w="4785" w:type="dxa"/>
          </w:tcPr>
          <w:p w14:paraId="04AA9602" w14:textId="78391FA4" w:rsidR="000D36A1" w:rsidRPr="005C716C" w:rsidRDefault="009B5B89" w:rsidP="00AA130B">
            <w:pPr>
              <w:spacing w:before="0"/>
              <w:jc w:val="left"/>
            </w:pPr>
            <w:r>
              <w:t>Стрелового типа с шарнирно-сочлененным стреловым оборудованием</w:t>
            </w:r>
          </w:p>
        </w:tc>
      </w:tr>
      <w:tr w:rsidR="000D36A1" w:rsidRPr="005C716C" w14:paraId="20989F94" w14:textId="77777777" w:rsidTr="00074AA5">
        <w:tc>
          <w:tcPr>
            <w:tcW w:w="4843" w:type="dxa"/>
          </w:tcPr>
          <w:p w14:paraId="61504480" w14:textId="40D50121" w:rsidR="000D36A1" w:rsidRPr="005C716C" w:rsidRDefault="009B5B89" w:rsidP="00AA130B">
            <w:pPr>
              <w:spacing w:before="0"/>
              <w:jc w:val="left"/>
            </w:pPr>
            <w:r>
              <w:t>Индекс КМУ, ее исполнение</w:t>
            </w:r>
          </w:p>
        </w:tc>
        <w:tc>
          <w:tcPr>
            <w:tcW w:w="4785" w:type="dxa"/>
          </w:tcPr>
          <w:p w14:paraId="5F60D357" w14:textId="230798BD" w:rsidR="000D36A1" w:rsidRPr="005C716C" w:rsidRDefault="009B5B89" w:rsidP="00AA130B">
            <w:pPr>
              <w:spacing w:before="0"/>
              <w:jc w:val="left"/>
            </w:pPr>
            <w:r>
              <w:t>ИМ 320-235ГР</w:t>
            </w:r>
          </w:p>
        </w:tc>
      </w:tr>
      <w:tr w:rsidR="000D36A1" w:rsidRPr="005C716C" w14:paraId="3B575902" w14:textId="77777777" w:rsidTr="00074AA5">
        <w:tc>
          <w:tcPr>
            <w:tcW w:w="4843" w:type="dxa"/>
          </w:tcPr>
          <w:p w14:paraId="1A2EA49E" w14:textId="55DE54E5" w:rsidR="000D36A1" w:rsidRPr="005C716C" w:rsidRDefault="009B5B89" w:rsidP="00AA130B">
            <w:pPr>
              <w:spacing w:before="0"/>
              <w:jc w:val="left"/>
            </w:pPr>
            <w:r>
              <w:t>Заводской номер</w:t>
            </w:r>
          </w:p>
        </w:tc>
        <w:tc>
          <w:tcPr>
            <w:tcW w:w="4785" w:type="dxa"/>
          </w:tcPr>
          <w:p w14:paraId="0A6E0F8D" w14:textId="7568E591" w:rsidR="000D36A1" w:rsidRPr="005C716C" w:rsidRDefault="009B5B89" w:rsidP="00074AA5">
            <w:pPr>
              <w:spacing w:before="0"/>
              <w:jc w:val="left"/>
            </w:pPr>
            <w:r>
              <w:t>111032000</w:t>
            </w:r>
            <w:r w:rsidR="00074AA5">
              <w:t>123</w:t>
            </w:r>
          </w:p>
        </w:tc>
      </w:tr>
      <w:tr w:rsidR="000D36A1" w:rsidRPr="005C716C" w14:paraId="254AD8F0" w14:textId="77777777" w:rsidTr="00074AA5">
        <w:tc>
          <w:tcPr>
            <w:tcW w:w="4843" w:type="dxa"/>
          </w:tcPr>
          <w:p w14:paraId="20FE71D4" w14:textId="31E6A29C" w:rsidR="000D36A1" w:rsidRPr="005C716C" w:rsidRDefault="009B5B89" w:rsidP="00AA130B">
            <w:pPr>
              <w:spacing w:before="0"/>
              <w:jc w:val="left"/>
            </w:pPr>
            <w:r>
              <w:t>Год изготовления</w:t>
            </w:r>
          </w:p>
        </w:tc>
        <w:tc>
          <w:tcPr>
            <w:tcW w:w="4785" w:type="dxa"/>
          </w:tcPr>
          <w:p w14:paraId="5C618C29" w14:textId="3BAFF369" w:rsidR="000D36A1" w:rsidRPr="005C716C" w:rsidRDefault="009B5B89" w:rsidP="00AA130B">
            <w:pPr>
              <w:spacing w:before="0"/>
              <w:jc w:val="left"/>
            </w:pPr>
            <w:r>
              <w:t>2017</w:t>
            </w:r>
          </w:p>
        </w:tc>
      </w:tr>
      <w:tr w:rsidR="000D36A1" w:rsidRPr="005C716C" w14:paraId="5552DC68" w14:textId="77777777" w:rsidTr="00074AA5">
        <w:tc>
          <w:tcPr>
            <w:tcW w:w="4843" w:type="dxa"/>
          </w:tcPr>
          <w:p w14:paraId="43713313" w14:textId="4E715C9D" w:rsidR="000D36A1" w:rsidRPr="005C716C" w:rsidRDefault="009B5B89" w:rsidP="00AA130B">
            <w:pPr>
              <w:spacing w:before="0"/>
              <w:jc w:val="left"/>
            </w:pPr>
            <w:r>
              <w:t>Назначение КМУ</w:t>
            </w:r>
          </w:p>
        </w:tc>
        <w:tc>
          <w:tcPr>
            <w:tcW w:w="4785" w:type="dxa"/>
          </w:tcPr>
          <w:p w14:paraId="68C1291B" w14:textId="0261A11B" w:rsidR="000D36A1" w:rsidRPr="005C716C" w:rsidRDefault="009B5B89" w:rsidP="00AA130B">
            <w:pPr>
              <w:spacing w:before="0"/>
              <w:jc w:val="left"/>
            </w:pPr>
            <w:r>
              <w:t>Производство ремонтно-восстановительных и погрузочно-разгрузочных работ</w:t>
            </w:r>
          </w:p>
        </w:tc>
      </w:tr>
      <w:tr w:rsidR="000D36A1" w:rsidRPr="005C716C" w14:paraId="364A00F4" w14:textId="77777777" w:rsidTr="00074AA5">
        <w:tc>
          <w:tcPr>
            <w:tcW w:w="4843" w:type="dxa"/>
          </w:tcPr>
          <w:p w14:paraId="731BECBF" w14:textId="242BBE16" w:rsidR="000D36A1" w:rsidRPr="005C716C" w:rsidRDefault="009B5B89" w:rsidP="00AA130B">
            <w:pPr>
              <w:spacing w:before="0"/>
              <w:jc w:val="left"/>
            </w:pPr>
            <w:r>
              <w:t>Тип привода механизмов</w:t>
            </w:r>
          </w:p>
        </w:tc>
        <w:tc>
          <w:tcPr>
            <w:tcW w:w="4785" w:type="dxa"/>
          </w:tcPr>
          <w:p w14:paraId="11564962" w14:textId="1A642E41" w:rsidR="000D36A1" w:rsidRPr="005C716C" w:rsidRDefault="00B26BEE" w:rsidP="00AA130B">
            <w:pPr>
              <w:spacing w:before="0"/>
              <w:jc w:val="left"/>
            </w:pPr>
            <w:r>
              <w:t>Гидра</w:t>
            </w:r>
            <w:r w:rsidR="009B5B89">
              <w:t>влический</w:t>
            </w:r>
          </w:p>
        </w:tc>
      </w:tr>
      <w:tr w:rsidR="000D36A1" w:rsidRPr="005C716C" w14:paraId="04333F92" w14:textId="77777777" w:rsidTr="00074AA5">
        <w:tc>
          <w:tcPr>
            <w:tcW w:w="4843" w:type="dxa"/>
          </w:tcPr>
          <w:p w14:paraId="283D9D2B" w14:textId="70257594" w:rsidR="000D36A1" w:rsidRPr="005C716C" w:rsidRDefault="00334098" w:rsidP="00AA130B">
            <w:pPr>
              <w:spacing w:before="0"/>
              <w:jc w:val="left"/>
            </w:pPr>
            <w:r>
              <w:t>Грузовой момент, тм</w:t>
            </w:r>
          </w:p>
        </w:tc>
        <w:tc>
          <w:tcPr>
            <w:tcW w:w="4785" w:type="dxa"/>
          </w:tcPr>
          <w:p w14:paraId="5EC344CC" w14:textId="7D964522" w:rsidR="00C3244A" w:rsidRPr="005C716C" w:rsidRDefault="00334098" w:rsidP="00334098">
            <w:pPr>
              <w:spacing w:before="0"/>
              <w:jc w:val="left"/>
            </w:pPr>
            <w:r>
              <w:t>28,8</w:t>
            </w:r>
          </w:p>
        </w:tc>
      </w:tr>
      <w:tr w:rsidR="000D36A1" w:rsidRPr="005C716C" w14:paraId="0537E8EB" w14:textId="77777777" w:rsidTr="00074AA5">
        <w:tc>
          <w:tcPr>
            <w:tcW w:w="4843" w:type="dxa"/>
          </w:tcPr>
          <w:p w14:paraId="6C313DAB" w14:textId="77777777" w:rsidR="00334098" w:rsidRDefault="00334098" w:rsidP="00AA130B">
            <w:pPr>
              <w:spacing w:before="0"/>
              <w:jc w:val="left"/>
            </w:pPr>
            <w:r>
              <w:t>Грузоподъемность нетто, т</w:t>
            </w:r>
          </w:p>
          <w:p w14:paraId="42E3DF34" w14:textId="77777777" w:rsidR="000D36A1" w:rsidRDefault="00334098" w:rsidP="00AA130B">
            <w:pPr>
              <w:spacing w:before="0"/>
              <w:jc w:val="left"/>
            </w:pPr>
            <w:r>
              <w:t>-максимальная</w:t>
            </w:r>
            <w:r w:rsidR="00C3244A">
              <w:t xml:space="preserve"> </w:t>
            </w:r>
          </w:p>
          <w:p w14:paraId="3D1A8860" w14:textId="2AB5F406" w:rsidR="00334098" w:rsidRPr="005C716C" w:rsidRDefault="00334098" w:rsidP="00AA130B">
            <w:pPr>
              <w:spacing w:before="0"/>
              <w:jc w:val="left"/>
            </w:pPr>
            <w:r>
              <w:t>-на максимальном рабочем вылете</w:t>
            </w:r>
          </w:p>
        </w:tc>
        <w:tc>
          <w:tcPr>
            <w:tcW w:w="4785" w:type="dxa"/>
          </w:tcPr>
          <w:p w14:paraId="7B13308F" w14:textId="77777777" w:rsidR="000D36A1" w:rsidRDefault="000D36A1" w:rsidP="00AA130B">
            <w:pPr>
              <w:spacing w:before="0"/>
              <w:jc w:val="left"/>
            </w:pPr>
          </w:p>
          <w:p w14:paraId="613A7C41" w14:textId="77777777" w:rsidR="00334098" w:rsidRDefault="00334098" w:rsidP="00AA130B">
            <w:pPr>
              <w:spacing w:before="0"/>
              <w:jc w:val="left"/>
            </w:pPr>
            <w:r>
              <w:t>6,700</w:t>
            </w:r>
          </w:p>
          <w:p w14:paraId="3DEE9787" w14:textId="48249598" w:rsidR="00334098" w:rsidRPr="005C716C" w:rsidRDefault="00334098" w:rsidP="00AA130B">
            <w:pPr>
              <w:spacing w:before="0"/>
              <w:jc w:val="left"/>
            </w:pPr>
            <w:r>
              <w:t>1,790</w:t>
            </w:r>
          </w:p>
        </w:tc>
      </w:tr>
      <w:tr w:rsidR="000D36A1" w:rsidRPr="005C716C" w14:paraId="403A5828" w14:textId="77777777" w:rsidTr="00074AA5">
        <w:tc>
          <w:tcPr>
            <w:tcW w:w="4843" w:type="dxa"/>
          </w:tcPr>
          <w:p w14:paraId="4165D794" w14:textId="77777777" w:rsidR="000D36A1" w:rsidRDefault="00334098" w:rsidP="00AA130B">
            <w:pPr>
              <w:spacing w:before="0"/>
              <w:jc w:val="left"/>
            </w:pPr>
            <w:r>
              <w:t>Вылет, м:</w:t>
            </w:r>
          </w:p>
          <w:p w14:paraId="358A0B01" w14:textId="46542113" w:rsidR="00334098" w:rsidRDefault="00334098" w:rsidP="00AA130B">
            <w:pPr>
              <w:spacing w:before="0"/>
              <w:jc w:val="left"/>
            </w:pPr>
            <w:r>
              <w:t>-максимальный</w:t>
            </w:r>
            <w:r w:rsidR="00B22F79">
              <w:t>/</w:t>
            </w:r>
            <w:r>
              <w:t>максимальный рабочий</w:t>
            </w:r>
            <w:r w:rsidR="00B22F79">
              <w:t>/</w:t>
            </w:r>
          </w:p>
          <w:p w14:paraId="4CEF2ECD" w14:textId="4E978935" w:rsidR="00334098" w:rsidRPr="005C716C" w:rsidRDefault="00334098" w:rsidP="00AA130B">
            <w:pPr>
              <w:spacing w:before="0"/>
              <w:jc w:val="left"/>
            </w:pPr>
            <w:r>
              <w:t>-минимальный</w:t>
            </w:r>
          </w:p>
        </w:tc>
        <w:tc>
          <w:tcPr>
            <w:tcW w:w="4785" w:type="dxa"/>
          </w:tcPr>
          <w:p w14:paraId="136DCE29" w14:textId="77777777" w:rsidR="000D36A1" w:rsidRDefault="000D36A1" w:rsidP="00AA130B">
            <w:pPr>
              <w:spacing w:before="0"/>
              <w:jc w:val="left"/>
            </w:pPr>
          </w:p>
          <w:p w14:paraId="0EE3477E" w14:textId="63F264A2" w:rsidR="00334098" w:rsidRPr="005C716C" w:rsidRDefault="00334098" w:rsidP="00B22F79">
            <w:pPr>
              <w:spacing w:before="0"/>
              <w:jc w:val="left"/>
            </w:pPr>
            <w:r>
              <w:t>14,2</w:t>
            </w:r>
            <w:r w:rsidR="00B22F79">
              <w:t xml:space="preserve">/ </w:t>
            </w:r>
            <w:r>
              <w:t>14,0</w:t>
            </w:r>
            <w:r w:rsidR="00B22F79">
              <w:t xml:space="preserve">/ </w:t>
            </w:r>
            <w:r>
              <w:t>4,2</w:t>
            </w:r>
          </w:p>
        </w:tc>
      </w:tr>
      <w:tr w:rsidR="000D36A1" w:rsidRPr="005C716C" w14:paraId="231146F4" w14:textId="77777777" w:rsidTr="00074AA5">
        <w:tc>
          <w:tcPr>
            <w:tcW w:w="4843" w:type="dxa"/>
          </w:tcPr>
          <w:p w14:paraId="1954D6E4" w14:textId="2B03BE50" w:rsidR="000D36A1" w:rsidRPr="005C716C" w:rsidRDefault="00334098" w:rsidP="00AA130B">
            <w:pPr>
              <w:spacing w:before="0"/>
              <w:jc w:val="left"/>
            </w:pPr>
            <w:r>
              <w:t>Максимальная высота подъема, м</w:t>
            </w:r>
          </w:p>
        </w:tc>
        <w:tc>
          <w:tcPr>
            <w:tcW w:w="4785" w:type="dxa"/>
          </w:tcPr>
          <w:p w14:paraId="66C4B2EE" w14:textId="2E86CF57" w:rsidR="000D36A1" w:rsidRPr="005C716C" w:rsidRDefault="00334098" w:rsidP="00AA130B">
            <w:pPr>
              <w:spacing w:before="0"/>
              <w:jc w:val="left"/>
            </w:pPr>
            <w:r>
              <w:t>16,0</w:t>
            </w:r>
          </w:p>
        </w:tc>
      </w:tr>
      <w:tr w:rsidR="000D36A1" w:rsidRPr="005C716C" w14:paraId="74395DD0" w14:textId="77777777" w:rsidTr="00074AA5">
        <w:tc>
          <w:tcPr>
            <w:tcW w:w="4843" w:type="dxa"/>
          </w:tcPr>
          <w:p w14:paraId="68DBC718" w14:textId="479A8EBA" w:rsidR="000D36A1" w:rsidRPr="005C716C" w:rsidRDefault="00334098" w:rsidP="00AA130B">
            <w:pPr>
              <w:spacing w:before="0"/>
              <w:jc w:val="left"/>
            </w:pPr>
            <w:r>
              <w:t>Максимальная глубина опускания, м</w:t>
            </w:r>
          </w:p>
        </w:tc>
        <w:tc>
          <w:tcPr>
            <w:tcW w:w="4785" w:type="dxa"/>
          </w:tcPr>
          <w:p w14:paraId="5271D65C" w14:textId="190C2987" w:rsidR="000D36A1" w:rsidRPr="005C716C" w:rsidRDefault="00334098" w:rsidP="00AA130B">
            <w:pPr>
              <w:spacing w:before="0"/>
              <w:jc w:val="left"/>
            </w:pPr>
            <w:r>
              <w:t>11,7</w:t>
            </w:r>
          </w:p>
        </w:tc>
      </w:tr>
      <w:tr w:rsidR="000D36A1" w:rsidRPr="005C716C" w14:paraId="25CB1095" w14:textId="77777777" w:rsidTr="00074AA5">
        <w:tc>
          <w:tcPr>
            <w:tcW w:w="4843" w:type="dxa"/>
          </w:tcPr>
          <w:p w14:paraId="3E461CDB" w14:textId="77777777" w:rsidR="000D36A1" w:rsidRDefault="00334098" w:rsidP="00AA130B">
            <w:pPr>
              <w:spacing w:before="0"/>
              <w:jc w:val="left"/>
            </w:pPr>
            <w:r>
              <w:t>Минимальное время полного движения механизма стрелового оборудования в обоих направлениях, с (мин.):</w:t>
            </w:r>
          </w:p>
          <w:p w14:paraId="13687E57" w14:textId="77777777" w:rsidR="00334098" w:rsidRDefault="00334098" w:rsidP="00AA130B">
            <w:pPr>
              <w:spacing w:before="0"/>
              <w:jc w:val="left"/>
            </w:pPr>
            <w:r>
              <w:t>-первая стрела: подъем/опускание</w:t>
            </w:r>
          </w:p>
          <w:p w14:paraId="43FF40A0" w14:textId="77777777" w:rsidR="00334098" w:rsidRDefault="00334098" w:rsidP="00AA130B">
            <w:pPr>
              <w:spacing w:before="0"/>
              <w:jc w:val="left"/>
            </w:pPr>
            <w:r>
              <w:t>-вторая стрела: подъем/опускание</w:t>
            </w:r>
          </w:p>
          <w:p w14:paraId="29268A9D" w14:textId="77777777" w:rsidR="00334098" w:rsidRDefault="00334098" w:rsidP="00334098">
            <w:pPr>
              <w:spacing w:before="0"/>
              <w:jc w:val="left"/>
            </w:pPr>
            <w:r>
              <w:t>-телескопирование:</w:t>
            </w:r>
          </w:p>
          <w:p w14:paraId="57D0DEF6" w14:textId="13B8872D" w:rsidR="00334098" w:rsidRPr="005C716C" w:rsidRDefault="00334098" w:rsidP="00334098">
            <w:pPr>
              <w:spacing w:before="0"/>
              <w:jc w:val="left"/>
            </w:pPr>
            <w:r>
              <w:t>выдвижение/втягивание</w:t>
            </w:r>
          </w:p>
        </w:tc>
        <w:tc>
          <w:tcPr>
            <w:tcW w:w="4785" w:type="dxa"/>
          </w:tcPr>
          <w:p w14:paraId="0DFEE50F" w14:textId="77777777" w:rsidR="000D36A1" w:rsidRDefault="000D36A1" w:rsidP="00AA130B">
            <w:pPr>
              <w:spacing w:before="0"/>
              <w:jc w:val="left"/>
            </w:pPr>
          </w:p>
          <w:p w14:paraId="3790E0EC" w14:textId="77777777" w:rsidR="00334098" w:rsidRDefault="00334098" w:rsidP="00AA130B">
            <w:pPr>
              <w:spacing w:before="0"/>
              <w:jc w:val="left"/>
            </w:pPr>
          </w:p>
          <w:p w14:paraId="392AD933" w14:textId="77777777" w:rsidR="00334098" w:rsidRDefault="00334098" w:rsidP="00AA130B">
            <w:pPr>
              <w:spacing w:before="0"/>
              <w:jc w:val="left"/>
            </w:pPr>
          </w:p>
          <w:p w14:paraId="6C90D697" w14:textId="77777777" w:rsidR="00334098" w:rsidRDefault="00334098" w:rsidP="00AA130B">
            <w:pPr>
              <w:spacing w:before="0"/>
              <w:jc w:val="left"/>
            </w:pPr>
            <w:r>
              <w:t>42(0,7)/55(0,91)</w:t>
            </w:r>
          </w:p>
          <w:p w14:paraId="0929DF8D" w14:textId="77777777" w:rsidR="00334098" w:rsidRDefault="00334098" w:rsidP="00AA130B">
            <w:pPr>
              <w:spacing w:before="0"/>
              <w:jc w:val="left"/>
            </w:pPr>
            <w:r>
              <w:t>39(0,65)/35(0,58)</w:t>
            </w:r>
          </w:p>
          <w:p w14:paraId="4E179476" w14:textId="77777777" w:rsidR="00334098" w:rsidRDefault="00334098" w:rsidP="00AA130B">
            <w:pPr>
              <w:spacing w:before="0"/>
              <w:jc w:val="left"/>
            </w:pPr>
          </w:p>
          <w:p w14:paraId="03065A83" w14:textId="6100C6E9" w:rsidR="00334098" w:rsidRPr="005C716C" w:rsidRDefault="00334098" w:rsidP="00AA130B">
            <w:pPr>
              <w:spacing w:before="0"/>
              <w:jc w:val="left"/>
            </w:pPr>
            <w:r>
              <w:t>29(0,48)/33(0,55)</w:t>
            </w:r>
          </w:p>
        </w:tc>
      </w:tr>
      <w:tr w:rsidR="000D36A1" w:rsidRPr="005C716C" w14:paraId="5BA6BB3C" w14:textId="77777777" w:rsidTr="00074AA5">
        <w:tc>
          <w:tcPr>
            <w:tcW w:w="4843" w:type="dxa"/>
          </w:tcPr>
          <w:p w14:paraId="1A41286E" w14:textId="57E635E0" w:rsidR="000D36A1" w:rsidRPr="005C716C" w:rsidRDefault="00334098" w:rsidP="00AA130B">
            <w:pPr>
              <w:spacing w:before="0"/>
              <w:jc w:val="left"/>
            </w:pPr>
            <w:r>
              <w:t>Частота вращения, рад/с (об/мин)</w:t>
            </w:r>
          </w:p>
        </w:tc>
        <w:tc>
          <w:tcPr>
            <w:tcW w:w="4785" w:type="dxa"/>
          </w:tcPr>
          <w:p w14:paraId="50B8C692" w14:textId="232BD75B" w:rsidR="000D36A1" w:rsidRPr="005C716C" w:rsidRDefault="00B26BEE" w:rsidP="00AA130B">
            <w:pPr>
              <w:spacing w:before="0"/>
              <w:jc w:val="left"/>
            </w:pPr>
            <w:r>
              <w:t>0,24 (2,3)</w:t>
            </w:r>
          </w:p>
        </w:tc>
      </w:tr>
      <w:tr w:rsidR="000D36A1" w:rsidRPr="005C716C" w14:paraId="39DA11AC" w14:textId="77777777" w:rsidTr="00074AA5">
        <w:tc>
          <w:tcPr>
            <w:tcW w:w="4843" w:type="dxa"/>
          </w:tcPr>
          <w:p w14:paraId="2669D1BA" w14:textId="18D97230" w:rsidR="000D36A1" w:rsidRPr="005C716C" w:rsidRDefault="00B26BEE" w:rsidP="00AA130B">
            <w:pPr>
              <w:spacing w:before="0"/>
              <w:jc w:val="left"/>
            </w:pPr>
            <w:r>
              <w:t>Угол поворота, град</w:t>
            </w:r>
          </w:p>
        </w:tc>
        <w:tc>
          <w:tcPr>
            <w:tcW w:w="4785" w:type="dxa"/>
          </w:tcPr>
          <w:p w14:paraId="449F99BF" w14:textId="30222076" w:rsidR="000D36A1" w:rsidRPr="005C716C" w:rsidRDefault="00B26BEE" w:rsidP="00AA130B">
            <w:pPr>
              <w:spacing w:before="0"/>
              <w:jc w:val="left"/>
            </w:pPr>
            <w:r>
              <w:t>400</w:t>
            </w:r>
          </w:p>
        </w:tc>
      </w:tr>
      <w:tr w:rsidR="000D36A1" w:rsidRPr="005C716C" w14:paraId="5C113C22" w14:textId="77777777" w:rsidTr="00074AA5">
        <w:tc>
          <w:tcPr>
            <w:tcW w:w="4843" w:type="dxa"/>
          </w:tcPr>
          <w:p w14:paraId="7DE4D2CA" w14:textId="427830F0" w:rsidR="000D36A1" w:rsidRPr="005C716C" w:rsidRDefault="00B26BEE" w:rsidP="00AA130B">
            <w:pPr>
              <w:spacing w:before="0"/>
              <w:jc w:val="left"/>
            </w:pPr>
            <w:r>
              <w:t>Место управления</w:t>
            </w:r>
          </w:p>
        </w:tc>
        <w:tc>
          <w:tcPr>
            <w:tcW w:w="4785" w:type="dxa"/>
          </w:tcPr>
          <w:p w14:paraId="4E779162" w14:textId="18AC49B4" w:rsidR="000D36A1" w:rsidRPr="005C716C" w:rsidRDefault="00B26BEE" w:rsidP="00AA130B">
            <w:pPr>
              <w:spacing w:before="0"/>
              <w:jc w:val="left"/>
            </w:pPr>
            <w:r>
              <w:t>С сидения на колонне или дистанционно</w:t>
            </w:r>
          </w:p>
        </w:tc>
      </w:tr>
      <w:tr w:rsidR="000D36A1" w:rsidRPr="005C716C" w14:paraId="3AD66338" w14:textId="77777777" w:rsidTr="00074AA5">
        <w:tc>
          <w:tcPr>
            <w:tcW w:w="4843" w:type="dxa"/>
          </w:tcPr>
          <w:p w14:paraId="1C3CD4E5" w14:textId="711800DE" w:rsidR="000D36A1" w:rsidRPr="005C716C" w:rsidRDefault="00B26BEE" w:rsidP="00AA130B">
            <w:pPr>
              <w:spacing w:before="0"/>
              <w:jc w:val="left"/>
            </w:pPr>
            <w:r>
              <w:t>Масса КМУ без гидронасоса, рабочей жидкости, другого сменного оборудования, т</w:t>
            </w:r>
          </w:p>
        </w:tc>
        <w:tc>
          <w:tcPr>
            <w:tcW w:w="4785" w:type="dxa"/>
          </w:tcPr>
          <w:p w14:paraId="64C02849" w14:textId="4160AB09" w:rsidR="00B26BEE" w:rsidRDefault="00B26BEE" w:rsidP="00AA130B">
            <w:pPr>
              <w:spacing w:before="0"/>
              <w:jc w:val="left"/>
            </w:pPr>
          </w:p>
          <w:p w14:paraId="348E62BE" w14:textId="72232BB1" w:rsidR="00B26BEE" w:rsidRPr="00B26BEE" w:rsidRDefault="00B26BEE" w:rsidP="00B26BEE">
            <w:r>
              <w:t>3,000</w:t>
            </w:r>
          </w:p>
        </w:tc>
      </w:tr>
      <w:tr w:rsidR="000D36A1" w:rsidRPr="005C716C" w14:paraId="049B3506" w14:textId="77777777" w:rsidTr="00074AA5">
        <w:tc>
          <w:tcPr>
            <w:tcW w:w="4843" w:type="dxa"/>
          </w:tcPr>
          <w:p w14:paraId="4DA927FF" w14:textId="3906BEBE" w:rsidR="000D36A1" w:rsidRPr="005C716C" w:rsidRDefault="00B26BEE" w:rsidP="00AA130B">
            <w:pPr>
              <w:spacing w:before="0"/>
              <w:jc w:val="left"/>
            </w:pPr>
            <w:r>
              <w:t>Масса гидростанции, т</w:t>
            </w:r>
          </w:p>
        </w:tc>
        <w:tc>
          <w:tcPr>
            <w:tcW w:w="4785" w:type="dxa"/>
          </w:tcPr>
          <w:p w14:paraId="6D703481" w14:textId="2E159BB1" w:rsidR="000D36A1" w:rsidRPr="005C716C" w:rsidRDefault="00B26BEE" w:rsidP="00AA130B">
            <w:pPr>
              <w:spacing w:before="0"/>
              <w:jc w:val="left"/>
            </w:pPr>
            <w:r>
              <w:t>0,700</w:t>
            </w:r>
          </w:p>
        </w:tc>
      </w:tr>
      <w:tr w:rsidR="000D36A1" w:rsidRPr="005C716C" w14:paraId="42FB1FE0" w14:textId="77777777" w:rsidTr="00074AA5">
        <w:tc>
          <w:tcPr>
            <w:tcW w:w="4843" w:type="dxa"/>
          </w:tcPr>
          <w:p w14:paraId="6E9DD8A3" w14:textId="77777777" w:rsidR="000D36A1" w:rsidRDefault="00B26BEE" w:rsidP="00AA130B">
            <w:pPr>
              <w:spacing w:before="0"/>
              <w:jc w:val="left"/>
            </w:pPr>
            <w:r>
              <w:t>Напряжение электрической цепи, В</w:t>
            </w:r>
          </w:p>
          <w:p w14:paraId="514DD9E8" w14:textId="5FDAE05C" w:rsidR="00B26BEE" w:rsidRPr="005C716C" w:rsidRDefault="00B26BEE" w:rsidP="00AA130B">
            <w:pPr>
              <w:spacing w:before="0"/>
              <w:jc w:val="left"/>
            </w:pPr>
            <w:r>
              <w:t>-питание гидростанции/КМУ</w:t>
            </w:r>
          </w:p>
        </w:tc>
        <w:tc>
          <w:tcPr>
            <w:tcW w:w="4785" w:type="dxa"/>
          </w:tcPr>
          <w:p w14:paraId="3471DFB7" w14:textId="77777777" w:rsidR="000D36A1" w:rsidRDefault="000D36A1" w:rsidP="00AA130B">
            <w:pPr>
              <w:spacing w:before="0"/>
              <w:jc w:val="left"/>
            </w:pPr>
          </w:p>
          <w:p w14:paraId="32AD71FF" w14:textId="58DCDEC0" w:rsidR="00B26BEE" w:rsidRPr="005C716C" w:rsidRDefault="00B26BEE" w:rsidP="00AA130B">
            <w:pPr>
              <w:spacing w:before="0"/>
              <w:jc w:val="left"/>
            </w:pPr>
            <w:r>
              <w:t>380/24</w:t>
            </w:r>
          </w:p>
        </w:tc>
      </w:tr>
      <w:tr w:rsidR="00B26BEE" w:rsidRPr="005C716C" w14:paraId="41342579" w14:textId="77777777" w:rsidTr="00074AA5">
        <w:tc>
          <w:tcPr>
            <w:tcW w:w="9628" w:type="dxa"/>
            <w:gridSpan w:val="2"/>
          </w:tcPr>
          <w:p w14:paraId="7A950029" w14:textId="2A75EFB4" w:rsidR="00B26BEE" w:rsidRPr="00B26BEE" w:rsidRDefault="00B26BEE" w:rsidP="00287EE3">
            <w:pPr>
              <w:spacing w:before="0"/>
              <w:jc w:val="center"/>
              <w:rPr>
                <w:b/>
              </w:rPr>
            </w:pPr>
            <w:r>
              <w:rPr>
                <w:b/>
              </w:rPr>
              <w:t>Лот №</w:t>
            </w:r>
            <w:r w:rsidR="00744260">
              <w:rPr>
                <w:b/>
              </w:rPr>
              <w:t xml:space="preserve"> </w:t>
            </w:r>
            <w:r w:rsidR="0081616C">
              <w:rPr>
                <w:b/>
              </w:rPr>
              <w:t>2</w:t>
            </w:r>
            <w:r w:rsidRPr="00B26BEE">
              <w:rPr>
                <w:b/>
              </w:rPr>
              <w:t xml:space="preserve"> Краноманипуляторная установка ИНМАН ИM</w:t>
            </w:r>
            <w:r w:rsidR="00287EE3">
              <w:rPr>
                <w:b/>
              </w:rPr>
              <w:t xml:space="preserve"> </w:t>
            </w:r>
            <w:r w:rsidRPr="00B26BEE">
              <w:rPr>
                <w:b/>
              </w:rPr>
              <w:t>320-325ГР с гидростанцией И</w:t>
            </w:r>
            <w:r w:rsidR="00287EE3">
              <w:rPr>
                <w:b/>
              </w:rPr>
              <w:t xml:space="preserve">М </w:t>
            </w:r>
            <w:r w:rsidRPr="00B26BEE">
              <w:rPr>
                <w:b/>
              </w:rPr>
              <w:t>600-01ГС, заводской номер: 11003200013</w:t>
            </w:r>
            <w:r w:rsidR="0081616C">
              <w:rPr>
                <w:b/>
              </w:rPr>
              <w:t>4</w:t>
            </w:r>
            <w:r w:rsidRPr="00B26BEE">
              <w:rPr>
                <w:b/>
              </w:rPr>
              <w:t>, год изготовления 2017</w:t>
            </w:r>
          </w:p>
        </w:tc>
      </w:tr>
      <w:tr w:rsidR="00B26BEE" w:rsidRPr="005C716C" w14:paraId="29460E1B" w14:textId="77777777" w:rsidTr="00074AA5">
        <w:tc>
          <w:tcPr>
            <w:tcW w:w="4843" w:type="dxa"/>
          </w:tcPr>
          <w:p w14:paraId="088E611C" w14:textId="1C8EBD19" w:rsidR="00B26BEE" w:rsidRPr="005C716C" w:rsidRDefault="00B26BEE" w:rsidP="00B26BEE">
            <w:pPr>
              <w:spacing w:before="0"/>
              <w:jc w:val="left"/>
            </w:pPr>
            <w:r w:rsidRPr="004923B1">
              <w:t>Тип краноманипуляторной установки (КМУ)</w:t>
            </w:r>
          </w:p>
        </w:tc>
        <w:tc>
          <w:tcPr>
            <w:tcW w:w="4785" w:type="dxa"/>
          </w:tcPr>
          <w:p w14:paraId="593033F4" w14:textId="3AA30837" w:rsidR="00B26BEE" w:rsidRPr="005C716C" w:rsidRDefault="00B22F79" w:rsidP="00B26BEE">
            <w:pPr>
              <w:spacing w:before="0"/>
              <w:jc w:val="left"/>
            </w:pPr>
            <w:r w:rsidRPr="00B22F79">
              <w:t>Стрелового типа с шарнирно-сочлененным стреловым оборудованием</w:t>
            </w:r>
          </w:p>
        </w:tc>
      </w:tr>
      <w:tr w:rsidR="00B26BEE" w:rsidRPr="005C716C" w14:paraId="0173B88A" w14:textId="77777777" w:rsidTr="00074AA5">
        <w:tc>
          <w:tcPr>
            <w:tcW w:w="4843" w:type="dxa"/>
          </w:tcPr>
          <w:p w14:paraId="7F97DBF3" w14:textId="2AF9320A" w:rsidR="00B26BEE" w:rsidRPr="005C716C" w:rsidRDefault="00B26BEE" w:rsidP="00B26BEE">
            <w:pPr>
              <w:spacing w:before="0"/>
              <w:jc w:val="left"/>
            </w:pPr>
            <w:r w:rsidRPr="004923B1">
              <w:lastRenderedPageBreak/>
              <w:t>Индекс КМУ, ее исполнение</w:t>
            </w:r>
          </w:p>
        </w:tc>
        <w:tc>
          <w:tcPr>
            <w:tcW w:w="4785" w:type="dxa"/>
          </w:tcPr>
          <w:p w14:paraId="7FDDF7AE" w14:textId="58A42091" w:rsidR="00B26BEE" w:rsidRPr="005C716C" w:rsidRDefault="00B22F79" w:rsidP="00B26BEE">
            <w:pPr>
              <w:spacing w:before="0"/>
              <w:jc w:val="left"/>
            </w:pPr>
            <w:r w:rsidRPr="00B22F79">
              <w:t>ИМ 320-235ГР</w:t>
            </w:r>
          </w:p>
        </w:tc>
      </w:tr>
      <w:tr w:rsidR="00B26BEE" w:rsidRPr="005C716C" w14:paraId="1B4C0DD2" w14:textId="77777777" w:rsidTr="00074AA5">
        <w:tc>
          <w:tcPr>
            <w:tcW w:w="4843" w:type="dxa"/>
          </w:tcPr>
          <w:p w14:paraId="4F7B3004" w14:textId="350167D3" w:rsidR="00B26BEE" w:rsidRPr="005C716C" w:rsidRDefault="00B26BEE" w:rsidP="00B26BEE">
            <w:pPr>
              <w:spacing w:before="0"/>
              <w:jc w:val="left"/>
            </w:pPr>
            <w:r w:rsidRPr="004923B1">
              <w:t>Заводской номер</w:t>
            </w:r>
          </w:p>
        </w:tc>
        <w:tc>
          <w:tcPr>
            <w:tcW w:w="4785" w:type="dxa"/>
          </w:tcPr>
          <w:p w14:paraId="43EDF7E6" w14:textId="4E23F318" w:rsidR="00B26BEE" w:rsidRPr="005C716C" w:rsidRDefault="00B22F79" w:rsidP="0081616C">
            <w:pPr>
              <w:spacing w:before="0"/>
              <w:jc w:val="left"/>
            </w:pPr>
            <w:r>
              <w:t>11103200013</w:t>
            </w:r>
            <w:r w:rsidR="0081616C">
              <w:t>4</w:t>
            </w:r>
          </w:p>
        </w:tc>
      </w:tr>
      <w:tr w:rsidR="00B26BEE" w:rsidRPr="005C716C" w14:paraId="7A41556C" w14:textId="77777777" w:rsidTr="00074AA5">
        <w:tc>
          <w:tcPr>
            <w:tcW w:w="4843" w:type="dxa"/>
          </w:tcPr>
          <w:p w14:paraId="4FBAEDE8" w14:textId="11F8DA5A" w:rsidR="00B26BEE" w:rsidRPr="005C716C" w:rsidRDefault="00B26BEE" w:rsidP="00B26BEE">
            <w:pPr>
              <w:spacing w:before="0"/>
              <w:jc w:val="left"/>
            </w:pPr>
            <w:r w:rsidRPr="004923B1">
              <w:t>Год изготовления</w:t>
            </w:r>
          </w:p>
        </w:tc>
        <w:tc>
          <w:tcPr>
            <w:tcW w:w="4785" w:type="dxa"/>
          </w:tcPr>
          <w:p w14:paraId="5145B519" w14:textId="0B139C28" w:rsidR="00B26BEE" w:rsidRPr="005C716C" w:rsidRDefault="00B22F79" w:rsidP="00B26BEE">
            <w:pPr>
              <w:spacing w:before="0"/>
              <w:jc w:val="left"/>
            </w:pPr>
            <w:r>
              <w:t>2017</w:t>
            </w:r>
          </w:p>
        </w:tc>
      </w:tr>
      <w:tr w:rsidR="00B26BEE" w:rsidRPr="005C716C" w14:paraId="2F5B50C9" w14:textId="77777777" w:rsidTr="00074AA5">
        <w:tc>
          <w:tcPr>
            <w:tcW w:w="4843" w:type="dxa"/>
          </w:tcPr>
          <w:p w14:paraId="37770C2B" w14:textId="12DD7A3A" w:rsidR="00B26BEE" w:rsidRPr="005C716C" w:rsidRDefault="00B26BEE" w:rsidP="00B26BEE">
            <w:pPr>
              <w:spacing w:before="0"/>
              <w:jc w:val="left"/>
            </w:pPr>
            <w:r w:rsidRPr="004923B1">
              <w:t>Назначение КМУ</w:t>
            </w:r>
          </w:p>
        </w:tc>
        <w:tc>
          <w:tcPr>
            <w:tcW w:w="4785" w:type="dxa"/>
          </w:tcPr>
          <w:p w14:paraId="6D1A91E1" w14:textId="2CB10933" w:rsidR="00B26BEE" w:rsidRPr="005C716C" w:rsidRDefault="00B22F79" w:rsidP="00B26BEE">
            <w:pPr>
              <w:spacing w:before="0"/>
              <w:jc w:val="left"/>
            </w:pPr>
            <w:r w:rsidRPr="00B22F79">
              <w:t>Производство ремонтно-восстановительных и погрузочно-разгрузочных работ</w:t>
            </w:r>
          </w:p>
        </w:tc>
      </w:tr>
      <w:tr w:rsidR="00B22F79" w:rsidRPr="005C716C" w14:paraId="0DD2098C" w14:textId="77777777" w:rsidTr="00074AA5">
        <w:tc>
          <w:tcPr>
            <w:tcW w:w="4843" w:type="dxa"/>
          </w:tcPr>
          <w:p w14:paraId="5D370629" w14:textId="55A6BA24" w:rsidR="00B22F79" w:rsidRPr="005C716C" w:rsidRDefault="00B22F79" w:rsidP="00B22F79">
            <w:pPr>
              <w:spacing w:before="0"/>
              <w:jc w:val="left"/>
            </w:pPr>
            <w:r w:rsidRPr="004923B1">
              <w:t>Тип привода механизмов</w:t>
            </w:r>
          </w:p>
        </w:tc>
        <w:tc>
          <w:tcPr>
            <w:tcW w:w="4785" w:type="dxa"/>
          </w:tcPr>
          <w:p w14:paraId="22F43640" w14:textId="64DEE6D7" w:rsidR="00B22F79" w:rsidRPr="005C716C" w:rsidRDefault="00B22F79" w:rsidP="00B22F79">
            <w:pPr>
              <w:spacing w:before="0"/>
              <w:jc w:val="left"/>
            </w:pPr>
            <w:r w:rsidRPr="003D4B58">
              <w:t>Гидравлический</w:t>
            </w:r>
          </w:p>
        </w:tc>
      </w:tr>
      <w:tr w:rsidR="00B22F79" w:rsidRPr="005C716C" w14:paraId="46F7500B" w14:textId="77777777" w:rsidTr="00074AA5">
        <w:tc>
          <w:tcPr>
            <w:tcW w:w="4843" w:type="dxa"/>
          </w:tcPr>
          <w:p w14:paraId="4DC50099" w14:textId="783FE452" w:rsidR="00B22F79" w:rsidRPr="005C716C" w:rsidRDefault="00B22F79" w:rsidP="00B22F79">
            <w:pPr>
              <w:spacing w:before="0"/>
              <w:jc w:val="left"/>
            </w:pPr>
            <w:r w:rsidRPr="004923B1">
              <w:t>Грузовой момент, тм</w:t>
            </w:r>
          </w:p>
        </w:tc>
        <w:tc>
          <w:tcPr>
            <w:tcW w:w="4785" w:type="dxa"/>
          </w:tcPr>
          <w:p w14:paraId="19B4C507" w14:textId="564AC15D" w:rsidR="00B22F79" w:rsidRPr="005C716C" w:rsidRDefault="00B22F79" w:rsidP="00B22F79">
            <w:pPr>
              <w:spacing w:before="0"/>
              <w:jc w:val="left"/>
            </w:pPr>
            <w:r w:rsidRPr="003D4B58">
              <w:t>28,8</w:t>
            </w:r>
          </w:p>
        </w:tc>
      </w:tr>
      <w:tr w:rsidR="00B22F79" w:rsidRPr="005C716C" w14:paraId="488CA610" w14:textId="77777777" w:rsidTr="00074AA5">
        <w:tc>
          <w:tcPr>
            <w:tcW w:w="4843" w:type="dxa"/>
          </w:tcPr>
          <w:p w14:paraId="3372B26F" w14:textId="77777777" w:rsidR="00B22F79" w:rsidRDefault="00B22F79" w:rsidP="00B22F79">
            <w:pPr>
              <w:spacing w:before="0"/>
              <w:jc w:val="left"/>
            </w:pPr>
            <w:r>
              <w:t>Грузоподъемность нетто, т</w:t>
            </w:r>
          </w:p>
          <w:p w14:paraId="52342C02" w14:textId="77777777" w:rsidR="00B22F79" w:rsidRDefault="00B22F79" w:rsidP="00B22F79">
            <w:pPr>
              <w:spacing w:before="0"/>
              <w:jc w:val="left"/>
            </w:pPr>
            <w:r>
              <w:t xml:space="preserve">-максимальная </w:t>
            </w:r>
          </w:p>
          <w:p w14:paraId="18C6A02C" w14:textId="368920D8" w:rsidR="00B22F79" w:rsidRPr="005C716C" w:rsidRDefault="00B22F79" w:rsidP="00B22F79">
            <w:pPr>
              <w:spacing w:before="0"/>
              <w:jc w:val="left"/>
            </w:pPr>
            <w:r>
              <w:t>-на максимальном рабочем вылете</w:t>
            </w:r>
          </w:p>
        </w:tc>
        <w:tc>
          <w:tcPr>
            <w:tcW w:w="4785" w:type="dxa"/>
          </w:tcPr>
          <w:p w14:paraId="45BDC952" w14:textId="77777777" w:rsidR="00B22F79" w:rsidRDefault="00B22F79" w:rsidP="00B22F79">
            <w:pPr>
              <w:spacing w:before="0"/>
              <w:jc w:val="left"/>
            </w:pPr>
          </w:p>
          <w:p w14:paraId="1CE13A3D" w14:textId="77777777" w:rsidR="00B22F79" w:rsidRDefault="00B22F79" w:rsidP="00B22F79">
            <w:pPr>
              <w:spacing w:before="0"/>
              <w:jc w:val="left"/>
            </w:pPr>
            <w:r>
              <w:t>6,700</w:t>
            </w:r>
          </w:p>
          <w:p w14:paraId="16FB7A39" w14:textId="0783FBC6" w:rsidR="00B22F79" w:rsidRPr="005C716C" w:rsidRDefault="00B22F79" w:rsidP="00B22F79">
            <w:pPr>
              <w:spacing w:before="0"/>
              <w:jc w:val="left"/>
            </w:pPr>
            <w:r>
              <w:t>1,790</w:t>
            </w:r>
          </w:p>
        </w:tc>
      </w:tr>
      <w:tr w:rsidR="00B22F79" w:rsidRPr="005C716C" w14:paraId="49EF7EDA" w14:textId="77777777" w:rsidTr="00074AA5">
        <w:tc>
          <w:tcPr>
            <w:tcW w:w="4843" w:type="dxa"/>
          </w:tcPr>
          <w:p w14:paraId="6659E332" w14:textId="77777777" w:rsidR="00B22F79" w:rsidRDefault="00B22F79" w:rsidP="00B22F79">
            <w:pPr>
              <w:spacing w:before="0"/>
              <w:jc w:val="left"/>
            </w:pPr>
            <w:r>
              <w:t>Вылет, м:</w:t>
            </w:r>
          </w:p>
          <w:p w14:paraId="216DE555" w14:textId="77777777" w:rsidR="00B22F79" w:rsidRDefault="00B22F79" w:rsidP="00B22F79">
            <w:pPr>
              <w:spacing w:before="0"/>
              <w:jc w:val="left"/>
            </w:pPr>
            <w:r>
              <w:t>-максимальный/максимальный рабочий/</w:t>
            </w:r>
          </w:p>
          <w:p w14:paraId="6A5D7F8C" w14:textId="1003C480" w:rsidR="00B22F79" w:rsidRPr="00B22F79" w:rsidRDefault="00B22F79" w:rsidP="00B22F79">
            <w:pPr>
              <w:spacing w:before="0"/>
              <w:jc w:val="left"/>
              <w:rPr>
                <w:i/>
              </w:rPr>
            </w:pPr>
            <w:r>
              <w:t>-минимальный</w:t>
            </w:r>
          </w:p>
        </w:tc>
        <w:tc>
          <w:tcPr>
            <w:tcW w:w="4785" w:type="dxa"/>
          </w:tcPr>
          <w:p w14:paraId="7B961513" w14:textId="77777777" w:rsidR="00B22F79" w:rsidRDefault="00B22F79" w:rsidP="00B22F79">
            <w:pPr>
              <w:spacing w:before="0"/>
              <w:jc w:val="left"/>
            </w:pPr>
          </w:p>
          <w:p w14:paraId="1FF30ABC" w14:textId="47B36B0B" w:rsidR="00B22F79" w:rsidRPr="00B22F79" w:rsidRDefault="00B22F79" w:rsidP="00B22F79">
            <w:pPr>
              <w:spacing w:before="0"/>
              <w:jc w:val="left"/>
              <w:rPr>
                <w:i/>
              </w:rPr>
            </w:pPr>
            <w:r>
              <w:t>14,2/ 14,0/ 4,2</w:t>
            </w:r>
          </w:p>
        </w:tc>
      </w:tr>
      <w:tr w:rsidR="00B22F79" w:rsidRPr="005C716C" w14:paraId="4FC008DF" w14:textId="77777777" w:rsidTr="00074AA5">
        <w:tc>
          <w:tcPr>
            <w:tcW w:w="4843" w:type="dxa"/>
          </w:tcPr>
          <w:p w14:paraId="638278C7" w14:textId="006D9193" w:rsidR="00B22F79" w:rsidRPr="005C716C" w:rsidRDefault="00B22F79" w:rsidP="00B22F79">
            <w:pPr>
              <w:spacing w:before="0"/>
              <w:jc w:val="left"/>
            </w:pPr>
            <w:r>
              <w:t>Максимальная высота подъема, м</w:t>
            </w:r>
          </w:p>
        </w:tc>
        <w:tc>
          <w:tcPr>
            <w:tcW w:w="4785" w:type="dxa"/>
          </w:tcPr>
          <w:p w14:paraId="1F6062EE" w14:textId="0676700D" w:rsidR="00B22F79" w:rsidRPr="005C716C" w:rsidRDefault="00B22F79" w:rsidP="00B22F79">
            <w:pPr>
              <w:spacing w:before="0"/>
              <w:jc w:val="left"/>
            </w:pPr>
            <w:r>
              <w:t>16,0</w:t>
            </w:r>
          </w:p>
        </w:tc>
      </w:tr>
      <w:tr w:rsidR="00B22F79" w:rsidRPr="005C716C" w14:paraId="62CF611C" w14:textId="77777777" w:rsidTr="00074AA5">
        <w:tc>
          <w:tcPr>
            <w:tcW w:w="4843" w:type="dxa"/>
          </w:tcPr>
          <w:p w14:paraId="152126A2" w14:textId="08B54652" w:rsidR="00B22F79" w:rsidRPr="005C716C" w:rsidRDefault="00B22F79" w:rsidP="00B22F79">
            <w:pPr>
              <w:spacing w:before="0"/>
              <w:jc w:val="left"/>
            </w:pPr>
            <w:r>
              <w:t>Максимальная глубина опускания, м</w:t>
            </w:r>
          </w:p>
        </w:tc>
        <w:tc>
          <w:tcPr>
            <w:tcW w:w="4785" w:type="dxa"/>
          </w:tcPr>
          <w:p w14:paraId="33D3E39A" w14:textId="2D575B1D" w:rsidR="00B22F79" w:rsidRPr="005C716C" w:rsidRDefault="00B22F79" w:rsidP="00B22F79">
            <w:pPr>
              <w:spacing w:before="0"/>
              <w:jc w:val="left"/>
            </w:pPr>
            <w:r>
              <w:t>11,7</w:t>
            </w:r>
          </w:p>
        </w:tc>
      </w:tr>
      <w:tr w:rsidR="00B22F79" w:rsidRPr="005C716C" w14:paraId="14071FD4" w14:textId="77777777" w:rsidTr="00074AA5">
        <w:tc>
          <w:tcPr>
            <w:tcW w:w="4843" w:type="dxa"/>
          </w:tcPr>
          <w:p w14:paraId="2894D95A" w14:textId="77777777" w:rsidR="00B22F79" w:rsidRDefault="00B22F79" w:rsidP="00B22F79">
            <w:pPr>
              <w:spacing w:before="0"/>
              <w:jc w:val="left"/>
            </w:pPr>
            <w:r>
              <w:t>Минимальное время полного движения механизма стрелового оборудования в обоих направлениях, с (мин.):</w:t>
            </w:r>
          </w:p>
          <w:p w14:paraId="71631115" w14:textId="77777777" w:rsidR="00B22F79" w:rsidRDefault="00B22F79" w:rsidP="00B22F79">
            <w:pPr>
              <w:spacing w:before="0"/>
              <w:jc w:val="left"/>
            </w:pPr>
            <w:r>
              <w:t>-первая стрела: подъем/опускание</w:t>
            </w:r>
          </w:p>
          <w:p w14:paraId="00934619" w14:textId="77777777" w:rsidR="00B22F79" w:rsidRDefault="00B22F79" w:rsidP="00B22F79">
            <w:pPr>
              <w:spacing w:before="0"/>
              <w:jc w:val="left"/>
            </w:pPr>
            <w:r>
              <w:t>-вторая стрела: подъем/опускание</w:t>
            </w:r>
          </w:p>
          <w:p w14:paraId="2CF4DD1D" w14:textId="77777777" w:rsidR="00B22F79" w:rsidRDefault="00B22F79" w:rsidP="00B22F79">
            <w:pPr>
              <w:spacing w:before="0"/>
              <w:jc w:val="left"/>
            </w:pPr>
            <w:r>
              <w:t>-телескопирование:</w:t>
            </w:r>
          </w:p>
          <w:p w14:paraId="45E262FA" w14:textId="48D36592" w:rsidR="00B22F79" w:rsidRPr="005C716C" w:rsidRDefault="00B22F79" w:rsidP="00B22F79">
            <w:pPr>
              <w:spacing w:before="0"/>
              <w:jc w:val="left"/>
            </w:pPr>
            <w:r>
              <w:t>выдвижение/втягивание</w:t>
            </w:r>
          </w:p>
        </w:tc>
        <w:tc>
          <w:tcPr>
            <w:tcW w:w="4785" w:type="dxa"/>
          </w:tcPr>
          <w:p w14:paraId="70EC74AE" w14:textId="77777777" w:rsidR="00B22F79" w:rsidRDefault="00B22F79" w:rsidP="00B22F79">
            <w:pPr>
              <w:spacing w:before="0"/>
              <w:jc w:val="left"/>
            </w:pPr>
          </w:p>
          <w:p w14:paraId="3A452941" w14:textId="77777777" w:rsidR="00B22F79" w:rsidRDefault="00B22F79" w:rsidP="00B22F79">
            <w:pPr>
              <w:spacing w:before="0"/>
              <w:jc w:val="left"/>
            </w:pPr>
          </w:p>
          <w:p w14:paraId="0A4C67C7" w14:textId="77777777" w:rsidR="00B22F79" w:rsidRDefault="00B22F79" w:rsidP="00B22F79">
            <w:pPr>
              <w:spacing w:before="0"/>
              <w:jc w:val="left"/>
            </w:pPr>
          </w:p>
          <w:p w14:paraId="3035E382" w14:textId="77777777" w:rsidR="00B22F79" w:rsidRDefault="00B22F79" w:rsidP="00B22F79">
            <w:pPr>
              <w:spacing w:before="0"/>
              <w:jc w:val="left"/>
            </w:pPr>
            <w:r>
              <w:t>42(0,7)/55(0,91)</w:t>
            </w:r>
          </w:p>
          <w:p w14:paraId="1E65BE22" w14:textId="77777777" w:rsidR="00B22F79" w:rsidRDefault="00B22F79" w:rsidP="00B22F79">
            <w:pPr>
              <w:spacing w:before="0"/>
              <w:jc w:val="left"/>
            </w:pPr>
            <w:r>
              <w:t>39(0,65)/35(0,58)</w:t>
            </w:r>
          </w:p>
          <w:p w14:paraId="403BD1E7" w14:textId="77777777" w:rsidR="00B22F79" w:rsidRDefault="00B22F79" w:rsidP="00B22F79">
            <w:pPr>
              <w:spacing w:before="0"/>
              <w:jc w:val="left"/>
            </w:pPr>
          </w:p>
          <w:p w14:paraId="18FBEEDC" w14:textId="51F0638F" w:rsidR="00B22F79" w:rsidRPr="005C716C" w:rsidRDefault="00B22F79" w:rsidP="00B22F79">
            <w:pPr>
              <w:spacing w:before="0"/>
              <w:jc w:val="left"/>
            </w:pPr>
            <w:r>
              <w:t>29(0,48)/33(0,55)</w:t>
            </w:r>
          </w:p>
        </w:tc>
      </w:tr>
      <w:tr w:rsidR="00B22F79" w:rsidRPr="005C716C" w14:paraId="5637FE55" w14:textId="77777777" w:rsidTr="00074AA5">
        <w:tc>
          <w:tcPr>
            <w:tcW w:w="4843" w:type="dxa"/>
          </w:tcPr>
          <w:p w14:paraId="705CBA71" w14:textId="2B4D28BA" w:rsidR="00B22F79" w:rsidRPr="005C716C" w:rsidRDefault="00B22F79" w:rsidP="00B22F79">
            <w:pPr>
              <w:spacing w:before="0"/>
              <w:jc w:val="left"/>
            </w:pPr>
            <w:r>
              <w:t>Частота вращения, рад/с (об/мин)</w:t>
            </w:r>
          </w:p>
        </w:tc>
        <w:tc>
          <w:tcPr>
            <w:tcW w:w="4785" w:type="dxa"/>
          </w:tcPr>
          <w:p w14:paraId="30696442" w14:textId="4A203D83" w:rsidR="00B22F79" w:rsidRPr="005C716C" w:rsidRDefault="00B22F79" w:rsidP="00B22F79">
            <w:pPr>
              <w:spacing w:before="0"/>
              <w:jc w:val="left"/>
            </w:pPr>
            <w:r>
              <w:t>0,24 (2,3)</w:t>
            </w:r>
          </w:p>
        </w:tc>
      </w:tr>
      <w:tr w:rsidR="00B22F79" w:rsidRPr="005C716C" w14:paraId="74F267F6" w14:textId="77777777" w:rsidTr="00074AA5">
        <w:tc>
          <w:tcPr>
            <w:tcW w:w="4843" w:type="dxa"/>
          </w:tcPr>
          <w:p w14:paraId="3D24F239" w14:textId="51E4B18A" w:rsidR="00B22F79" w:rsidRPr="005C716C" w:rsidRDefault="00B22F79" w:rsidP="00B22F79">
            <w:pPr>
              <w:spacing w:before="0"/>
              <w:jc w:val="left"/>
            </w:pPr>
            <w:r>
              <w:t>Угол поворота, град</w:t>
            </w:r>
          </w:p>
        </w:tc>
        <w:tc>
          <w:tcPr>
            <w:tcW w:w="4785" w:type="dxa"/>
          </w:tcPr>
          <w:p w14:paraId="4D6D4B66" w14:textId="4D7BEB00" w:rsidR="00B22F79" w:rsidRPr="005C716C" w:rsidRDefault="00B22F79" w:rsidP="00B22F79">
            <w:pPr>
              <w:spacing w:before="0"/>
              <w:jc w:val="left"/>
            </w:pPr>
            <w:r>
              <w:t>400</w:t>
            </w:r>
          </w:p>
        </w:tc>
      </w:tr>
      <w:tr w:rsidR="00B22F79" w:rsidRPr="005C716C" w14:paraId="724B4D5D" w14:textId="77777777" w:rsidTr="00074AA5">
        <w:tc>
          <w:tcPr>
            <w:tcW w:w="4843" w:type="dxa"/>
          </w:tcPr>
          <w:p w14:paraId="128B3564" w14:textId="25F3401C" w:rsidR="00B22F79" w:rsidRPr="005C716C" w:rsidRDefault="00B22F79" w:rsidP="00B22F79">
            <w:pPr>
              <w:spacing w:before="0"/>
              <w:jc w:val="left"/>
            </w:pPr>
            <w:r>
              <w:t>Место управления</w:t>
            </w:r>
          </w:p>
        </w:tc>
        <w:tc>
          <w:tcPr>
            <w:tcW w:w="4785" w:type="dxa"/>
          </w:tcPr>
          <w:p w14:paraId="018BFBE6" w14:textId="7FEF353B" w:rsidR="00B22F79" w:rsidRPr="005C716C" w:rsidRDefault="00B22F79" w:rsidP="00B22F79">
            <w:pPr>
              <w:spacing w:before="0"/>
              <w:jc w:val="left"/>
            </w:pPr>
            <w:r>
              <w:t>С сидения на колонне или дистанционно</w:t>
            </w:r>
          </w:p>
        </w:tc>
      </w:tr>
      <w:tr w:rsidR="00B22F79" w:rsidRPr="005C716C" w14:paraId="58F0D771" w14:textId="77777777" w:rsidTr="00074AA5">
        <w:tc>
          <w:tcPr>
            <w:tcW w:w="4843" w:type="dxa"/>
          </w:tcPr>
          <w:p w14:paraId="4DE3EC6F" w14:textId="16DA0814" w:rsidR="00B22F79" w:rsidRPr="005C716C" w:rsidRDefault="00B22F79" w:rsidP="00B22F79">
            <w:pPr>
              <w:spacing w:before="0"/>
              <w:jc w:val="left"/>
            </w:pPr>
            <w:r>
              <w:t>Масса КМУ без гидронасоса, рабочей жидкости, другого сменного оборудования, т</w:t>
            </w:r>
          </w:p>
        </w:tc>
        <w:tc>
          <w:tcPr>
            <w:tcW w:w="4785" w:type="dxa"/>
          </w:tcPr>
          <w:p w14:paraId="4574B39E" w14:textId="77777777" w:rsidR="00B22F79" w:rsidRDefault="00B22F79" w:rsidP="00B22F79">
            <w:pPr>
              <w:spacing w:before="0"/>
              <w:jc w:val="left"/>
            </w:pPr>
          </w:p>
          <w:p w14:paraId="3BF2493F" w14:textId="291B91C3" w:rsidR="00B22F79" w:rsidRPr="005C716C" w:rsidRDefault="00B22F79" w:rsidP="00B22F79">
            <w:pPr>
              <w:spacing w:before="0"/>
              <w:jc w:val="left"/>
            </w:pPr>
            <w:r>
              <w:t>3,000</w:t>
            </w:r>
          </w:p>
        </w:tc>
      </w:tr>
      <w:tr w:rsidR="00B22F79" w:rsidRPr="005C716C" w14:paraId="772CDF1D" w14:textId="77777777" w:rsidTr="00074AA5">
        <w:tc>
          <w:tcPr>
            <w:tcW w:w="4843" w:type="dxa"/>
          </w:tcPr>
          <w:p w14:paraId="2A85F6EC" w14:textId="21B3A5C1" w:rsidR="00B22F79" w:rsidRPr="005C716C" w:rsidRDefault="00B22F79" w:rsidP="00B22F79">
            <w:pPr>
              <w:spacing w:before="0"/>
              <w:jc w:val="left"/>
            </w:pPr>
            <w:r>
              <w:t>Масса гидростанции, т</w:t>
            </w:r>
          </w:p>
        </w:tc>
        <w:tc>
          <w:tcPr>
            <w:tcW w:w="4785" w:type="dxa"/>
          </w:tcPr>
          <w:p w14:paraId="705E92A6" w14:textId="03EAB4A2" w:rsidR="00B22F79" w:rsidRPr="005C716C" w:rsidRDefault="00B22F79" w:rsidP="00B22F79">
            <w:pPr>
              <w:spacing w:before="0"/>
              <w:jc w:val="left"/>
            </w:pPr>
            <w:r>
              <w:t>0,700</w:t>
            </w:r>
          </w:p>
        </w:tc>
      </w:tr>
      <w:tr w:rsidR="00B22F79" w:rsidRPr="005C716C" w14:paraId="1B630B15" w14:textId="77777777" w:rsidTr="00074AA5">
        <w:tc>
          <w:tcPr>
            <w:tcW w:w="4843" w:type="dxa"/>
          </w:tcPr>
          <w:p w14:paraId="5E206452" w14:textId="77777777" w:rsidR="00B22F79" w:rsidRDefault="00B22F79" w:rsidP="00B22F79">
            <w:pPr>
              <w:spacing w:before="0"/>
              <w:jc w:val="left"/>
            </w:pPr>
            <w:r>
              <w:t>Напряжение электрической цепи, В</w:t>
            </w:r>
          </w:p>
          <w:p w14:paraId="0F7862A2" w14:textId="1BB583D8" w:rsidR="00B22F79" w:rsidRPr="005C716C" w:rsidRDefault="00B22F79" w:rsidP="00B22F79">
            <w:pPr>
              <w:spacing w:before="0"/>
              <w:jc w:val="left"/>
            </w:pPr>
            <w:r>
              <w:t>-питание гидростанции/КМУ</w:t>
            </w:r>
          </w:p>
        </w:tc>
        <w:tc>
          <w:tcPr>
            <w:tcW w:w="4785" w:type="dxa"/>
          </w:tcPr>
          <w:p w14:paraId="1D8FB815" w14:textId="77777777" w:rsidR="00B22F79" w:rsidRDefault="00B22F79" w:rsidP="00B22F79">
            <w:pPr>
              <w:spacing w:before="0"/>
              <w:jc w:val="left"/>
            </w:pPr>
          </w:p>
          <w:p w14:paraId="186CA783" w14:textId="2D95C377" w:rsidR="00B22F79" w:rsidRPr="005C716C" w:rsidRDefault="00B22F79" w:rsidP="00B22F79">
            <w:pPr>
              <w:spacing w:before="0"/>
              <w:jc w:val="left"/>
            </w:pPr>
            <w:r>
              <w:t>380/24</w:t>
            </w:r>
          </w:p>
        </w:tc>
      </w:tr>
      <w:tr w:rsidR="0081616C" w:rsidRPr="005C716C" w14:paraId="7C8FE27F" w14:textId="77777777" w:rsidTr="0081616C">
        <w:tc>
          <w:tcPr>
            <w:tcW w:w="9628" w:type="dxa"/>
            <w:gridSpan w:val="2"/>
          </w:tcPr>
          <w:p w14:paraId="14FB0232" w14:textId="2B20A53D" w:rsidR="0081616C" w:rsidRDefault="0081616C" w:rsidP="0081616C">
            <w:pPr>
              <w:spacing w:before="0"/>
              <w:jc w:val="center"/>
            </w:pPr>
            <w:r w:rsidRPr="0081616C">
              <w:rPr>
                <w:b/>
              </w:rPr>
              <w:t>Лот №3 Транспортное средство (автобус) TOYOTA HIACE TRH223L LEMNKX, VIN JTFSX23P406035220, год изготовления 2008, бензиновый, государственный номер А262ХО</w:t>
            </w:r>
            <w:r w:rsidR="00287EE3">
              <w:rPr>
                <w:b/>
              </w:rPr>
              <w:t xml:space="preserve"> </w:t>
            </w:r>
            <w:r w:rsidRPr="0081616C">
              <w:rPr>
                <w:b/>
              </w:rPr>
              <w:t>28</w:t>
            </w:r>
          </w:p>
        </w:tc>
      </w:tr>
      <w:tr w:rsidR="00074AA5" w:rsidRPr="005C716C" w14:paraId="6082CC2F" w14:textId="77777777" w:rsidTr="00074AA5">
        <w:tc>
          <w:tcPr>
            <w:tcW w:w="4843" w:type="dxa"/>
          </w:tcPr>
          <w:p w14:paraId="08133621" w14:textId="63748973" w:rsidR="00074AA5" w:rsidRDefault="00074AA5" w:rsidP="00074AA5">
            <w:pPr>
              <w:spacing w:before="0"/>
              <w:jc w:val="left"/>
            </w:pPr>
            <w:r w:rsidRPr="005C716C">
              <w:t>Идентификационный номер (VIN)</w:t>
            </w:r>
          </w:p>
        </w:tc>
        <w:tc>
          <w:tcPr>
            <w:tcW w:w="4785" w:type="dxa"/>
          </w:tcPr>
          <w:p w14:paraId="64104DBA" w14:textId="471A7C6D" w:rsidR="00074AA5" w:rsidRDefault="0081616C" w:rsidP="00074AA5">
            <w:pPr>
              <w:spacing w:before="0"/>
              <w:jc w:val="left"/>
            </w:pPr>
            <w:r w:rsidRPr="0081616C">
              <w:t>JTFSX23P406035220</w:t>
            </w:r>
          </w:p>
        </w:tc>
      </w:tr>
      <w:tr w:rsidR="00074AA5" w:rsidRPr="005C716C" w14:paraId="0F99A5E7" w14:textId="77777777" w:rsidTr="00074AA5">
        <w:tc>
          <w:tcPr>
            <w:tcW w:w="4843" w:type="dxa"/>
          </w:tcPr>
          <w:p w14:paraId="5CAAD877" w14:textId="147E4C23" w:rsidR="00074AA5" w:rsidRPr="005C716C" w:rsidRDefault="00074AA5" w:rsidP="00074AA5">
            <w:pPr>
              <w:spacing w:before="0"/>
              <w:jc w:val="left"/>
            </w:pPr>
            <w:r w:rsidRPr="005C716C">
              <w:t>Марка, модель ТС</w:t>
            </w:r>
          </w:p>
        </w:tc>
        <w:tc>
          <w:tcPr>
            <w:tcW w:w="4785" w:type="dxa"/>
          </w:tcPr>
          <w:p w14:paraId="213F2C77" w14:textId="7E771B3C" w:rsidR="00074AA5" w:rsidRPr="005C716C" w:rsidRDefault="0081616C" w:rsidP="00845756">
            <w:pPr>
              <w:spacing w:before="0"/>
              <w:jc w:val="left"/>
            </w:pPr>
            <w:r w:rsidRPr="0081616C">
              <w:t>TOYOTA HIACE TRH223L</w:t>
            </w:r>
            <w:r w:rsidR="00845756">
              <w:t>-</w:t>
            </w:r>
            <w:r w:rsidRPr="0081616C">
              <w:t>LEMNKX</w:t>
            </w:r>
          </w:p>
        </w:tc>
      </w:tr>
      <w:tr w:rsidR="00074AA5" w:rsidRPr="005C716C" w14:paraId="3D1C3F44" w14:textId="77777777" w:rsidTr="00074AA5">
        <w:tc>
          <w:tcPr>
            <w:tcW w:w="4843" w:type="dxa"/>
          </w:tcPr>
          <w:p w14:paraId="7CEC841F" w14:textId="7FB3F2DC" w:rsidR="00074AA5" w:rsidRPr="005C716C" w:rsidRDefault="00074AA5" w:rsidP="00074AA5">
            <w:pPr>
              <w:spacing w:before="0"/>
              <w:jc w:val="left"/>
            </w:pPr>
            <w:r w:rsidRPr="005C716C">
              <w:t xml:space="preserve">Наименование (Тип ТС) </w:t>
            </w:r>
          </w:p>
        </w:tc>
        <w:tc>
          <w:tcPr>
            <w:tcW w:w="4785" w:type="dxa"/>
          </w:tcPr>
          <w:p w14:paraId="1895925A" w14:textId="6CBA82CD" w:rsidR="00074AA5" w:rsidRPr="005C716C" w:rsidRDefault="0081616C" w:rsidP="00074AA5">
            <w:pPr>
              <w:spacing w:before="0"/>
              <w:jc w:val="left"/>
            </w:pPr>
            <w:r w:rsidRPr="0081616C">
              <w:t>Автобус</w:t>
            </w:r>
          </w:p>
        </w:tc>
      </w:tr>
      <w:tr w:rsidR="00074AA5" w:rsidRPr="005C716C" w14:paraId="2BFF4D28" w14:textId="77777777" w:rsidTr="00074AA5">
        <w:tc>
          <w:tcPr>
            <w:tcW w:w="4843" w:type="dxa"/>
          </w:tcPr>
          <w:p w14:paraId="0A8E4F45" w14:textId="7C3FC740" w:rsidR="00074AA5" w:rsidRPr="005C716C" w:rsidRDefault="00074AA5" w:rsidP="00074AA5">
            <w:pPr>
              <w:spacing w:before="0"/>
              <w:jc w:val="left"/>
            </w:pPr>
            <w:r w:rsidRPr="005C716C">
              <w:t>Категория ТС (А, B, C, D, прицеп)</w:t>
            </w:r>
          </w:p>
        </w:tc>
        <w:tc>
          <w:tcPr>
            <w:tcW w:w="4785" w:type="dxa"/>
          </w:tcPr>
          <w:p w14:paraId="1083D140" w14:textId="488F5C2F" w:rsidR="00074AA5" w:rsidRPr="0081616C" w:rsidRDefault="0081616C" w:rsidP="00074AA5">
            <w:pPr>
              <w:spacing w:before="0"/>
              <w:jc w:val="left"/>
              <w:rPr>
                <w:lang w:val="en-US"/>
              </w:rPr>
            </w:pPr>
            <w:r>
              <w:rPr>
                <w:lang w:val="en-US"/>
              </w:rPr>
              <w:t>D</w:t>
            </w:r>
          </w:p>
        </w:tc>
      </w:tr>
      <w:tr w:rsidR="00074AA5" w:rsidRPr="005C716C" w14:paraId="1DC300F9" w14:textId="77777777" w:rsidTr="00074AA5">
        <w:tc>
          <w:tcPr>
            <w:tcW w:w="4843" w:type="dxa"/>
          </w:tcPr>
          <w:p w14:paraId="70804D7B" w14:textId="5D091DA2" w:rsidR="00074AA5" w:rsidRPr="005C716C" w:rsidRDefault="00074AA5" w:rsidP="00074AA5">
            <w:pPr>
              <w:spacing w:before="0"/>
              <w:jc w:val="left"/>
            </w:pPr>
            <w:r w:rsidRPr="005C716C">
              <w:t xml:space="preserve">Модель, № двигателя </w:t>
            </w:r>
          </w:p>
        </w:tc>
        <w:tc>
          <w:tcPr>
            <w:tcW w:w="4785" w:type="dxa"/>
          </w:tcPr>
          <w:p w14:paraId="05295588" w14:textId="33F58149" w:rsidR="00074AA5" w:rsidRPr="005C716C" w:rsidRDefault="0081616C" w:rsidP="00074AA5">
            <w:pPr>
              <w:spacing w:before="0"/>
              <w:jc w:val="left"/>
            </w:pPr>
            <w:r w:rsidRPr="0081616C">
              <w:t>2TR 8119895</w:t>
            </w:r>
          </w:p>
        </w:tc>
      </w:tr>
      <w:tr w:rsidR="00074AA5" w:rsidRPr="005C716C" w14:paraId="7CDF0FA3" w14:textId="77777777" w:rsidTr="00074AA5">
        <w:tc>
          <w:tcPr>
            <w:tcW w:w="4843" w:type="dxa"/>
          </w:tcPr>
          <w:p w14:paraId="74263D62" w14:textId="1467D196" w:rsidR="00074AA5" w:rsidRPr="005C716C" w:rsidRDefault="00074AA5" w:rsidP="00074AA5">
            <w:pPr>
              <w:spacing w:before="0"/>
              <w:jc w:val="left"/>
            </w:pPr>
            <w:r w:rsidRPr="005C716C">
              <w:t>Год изготовления</w:t>
            </w:r>
          </w:p>
        </w:tc>
        <w:tc>
          <w:tcPr>
            <w:tcW w:w="4785" w:type="dxa"/>
          </w:tcPr>
          <w:p w14:paraId="7A0DC22C" w14:textId="5971F881" w:rsidR="00074AA5" w:rsidRPr="0081616C" w:rsidRDefault="0081616C" w:rsidP="00074AA5">
            <w:pPr>
              <w:spacing w:before="0"/>
              <w:jc w:val="left"/>
              <w:rPr>
                <w:lang w:val="en-US"/>
              </w:rPr>
            </w:pPr>
            <w:r>
              <w:rPr>
                <w:lang w:val="en-US"/>
              </w:rPr>
              <w:t>2008</w:t>
            </w:r>
          </w:p>
        </w:tc>
      </w:tr>
      <w:tr w:rsidR="00074AA5" w:rsidRPr="005C716C" w14:paraId="023F8706" w14:textId="77777777" w:rsidTr="00074AA5">
        <w:tc>
          <w:tcPr>
            <w:tcW w:w="4843" w:type="dxa"/>
          </w:tcPr>
          <w:p w14:paraId="42335032" w14:textId="5A2B9C90" w:rsidR="00074AA5" w:rsidRPr="005C716C" w:rsidRDefault="00074AA5" w:rsidP="00074AA5">
            <w:pPr>
              <w:spacing w:before="0"/>
              <w:jc w:val="left"/>
            </w:pPr>
            <w:r w:rsidRPr="005C716C">
              <w:t>Шасси (рама)</w:t>
            </w:r>
          </w:p>
        </w:tc>
        <w:tc>
          <w:tcPr>
            <w:tcW w:w="4785" w:type="dxa"/>
          </w:tcPr>
          <w:p w14:paraId="459863F5" w14:textId="16F604D6" w:rsidR="00074AA5" w:rsidRPr="004A345D" w:rsidRDefault="004A345D" w:rsidP="00074AA5">
            <w:pPr>
              <w:spacing w:before="0"/>
              <w:jc w:val="left"/>
            </w:pPr>
            <w:r>
              <w:t>отсутствует</w:t>
            </w:r>
          </w:p>
        </w:tc>
      </w:tr>
      <w:tr w:rsidR="00074AA5" w:rsidRPr="005C716C" w14:paraId="4F8E3C24" w14:textId="77777777" w:rsidTr="00074AA5">
        <w:tc>
          <w:tcPr>
            <w:tcW w:w="4843" w:type="dxa"/>
          </w:tcPr>
          <w:p w14:paraId="68CB7482" w14:textId="1EA61FF9" w:rsidR="00074AA5" w:rsidRPr="005C716C" w:rsidRDefault="00074AA5" w:rsidP="00074AA5">
            <w:pPr>
              <w:spacing w:before="0"/>
              <w:jc w:val="left"/>
            </w:pPr>
            <w:r w:rsidRPr="005C716C">
              <w:t>Кузов (кабина, прицеп) №</w:t>
            </w:r>
          </w:p>
        </w:tc>
        <w:tc>
          <w:tcPr>
            <w:tcW w:w="4785" w:type="dxa"/>
          </w:tcPr>
          <w:p w14:paraId="604198C2" w14:textId="4A0A4ECC" w:rsidR="00074AA5" w:rsidRPr="005C716C" w:rsidRDefault="004A345D" w:rsidP="00074AA5">
            <w:pPr>
              <w:spacing w:before="0"/>
              <w:jc w:val="left"/>
            </w:pPr>
            <w:r w:rsidRPr="004A345D">
              <w:t>JTFSX23P406035220</w:t>
            </w:r>
          </w:p>
        </w:tc>
      </w:tr>
      <w:tr w:rsidR="00074AA5" w:rsidRPr="005C716C" w14:paraId="1CC6F49A" w14:textId="77777777" w:rsidTr="00074AA5">
        <w:tc>
          <w:tcPr>
            <w:tcW w:w="4843" w:type="dxa"/>
          </w:tcPr>
          <w:p w14:paraId="15B42C3E" w14:textId="17A26714" w:rsidR="00074AA5" w:rsidRPr="005C716C" w:rsidRDefault="00074AA5" w:rsidP="00074AA5">
            <w:pPr>
              <w:spacing w:before="0"/>
              <w:jc w:val="left"/>
            </w:pPr>
            <w:r w:rsidRPr="005C716C">
              <w:t>Цвет кузова (кабины/прицепа)</w:t>
            </w:r>
          </w:p>
        </w:tc>
        <w:tc>
          <w:tcPr>
            <w:tcW w:w="4785" w:type="dxa"/>
          </w:tcPr>
          <w:p w14:paraId="3C121546" w14:textId="570AEDD3" w:rsidR="00074AA5" w:rsidRPr="005C716C" w:rsidRDefault="004A345D" w:rsidP="00074AA5">
            <w:pPr>
              <w:spacing w:before="0"/>
              <w:jc w:val="left"/>
            </w:pPr>
            <w:r>
              <w:t>серебристый</w:t>
            </w:r>
          </w:p>
        </w:tc>
      </w:tr>
      <w:tr w:rsidR="00074AA5" w:rsidRPr="005C716C" w14:paraId="6E5FBCD5" w14:textId="77777777" w:rsidTr="00074AA5">
        <w:tc>
          <w:tcPr>
            <w:tcW w:w="4843" w:type="dxa"/>
          </w:tcPr>
          <w:p w14:paraId="0835AA79" w14:textId="69DC23B9" w:rsidR="00074AA5" w:rsidRPr="005C716C" w:rsidRDefault="00074AA5" w:rsidP="00074AA5">
            <w:pPr>
              <w:spacing w:before="0"/>
              <w:jc w:val="left"/>
            </w:pPr>
            <w:r w:rsidRPr="005C716C">
              <w:t>Мощность двигателя, л.с. (кВт)</w:t>
            </w:r>
          </w:p>
        </w:tc>
        <w:tc>
          <w:tcPr>
            <w:tcW w:w="4785" w:type="dxa"/>
          </w:tcPr>
          <w:p w14:paraId="0DD98F6B" w14:textId="594A530F" w:rsidR="00074AA5" w:rsidRPr="005C716C" w:rsidRDefault="004A345D" w:rsidP="00074AA5">
            <w:pPr>
              <w:spacing w:before="0"/>
              <w:jc w:val="left"/>
            </w:pPr>
            <w:r>
              <w:t>148 (111)</w:t>
            </w:r>
          </w:p>
        </w:tc>
      </w:tr>
      <w:tr w:rsidR="00074AA5" w:rsidRPr="005C716C" w14:paraId="343822AE" w14:textId="77777777" w:rsidTr="00074AA5">
        <w:tc>
          <w:tcPr>
            <w:tcW w:w="4843" w:type="dxa"/>
          </w:tcPr>
          <w:p w14:paraId="06B451F8" w14:textId="68973750" w:rsidR="00074AA5" w:rsidRPr="005C716C" w:rsidRDefault="00074AA5" w:rsidP="00074AA5">
            <w:pPr>
              <w:spacing w:before="0"/>
              <w:jc w:val="left"/>
            </w:pPr>
            <w:r w:rsidRPr="005C716C">
              <w:t xml:space="preserve">Рабочий объем двигателя, куб.см </w:t>
            </w:r>
          </w:p>
        </w:tc>
        <w:tc>
          <w:tcPr>
            <w:tcW w:w="4785" w:type="dxa"/>
          </w:tcPr>
          <w:p w14:paraId="4EB9427A" w14:textId="3ADDE553" w:rsidR="00074AA5" w:rsidRPr="005C716C" w:rsidRDefault="004A345D" w:rsidP="00074AA5">
            <w:pPr>
              <w:spacing w:before="0"/>
              <w:jc w:val="left"/>
            </w:pPr>
            <w:r>
              <w:t>2694</w:t>
            </w:r>
          </w:p>
        </w:tc>
      </w:tr>
      <w:tr w:rsidR="00074AA5" w:rsidRPr="005C716C" w14:paraId="779BBBDB" w14:textId="77777777" w:rsidTr="00074AA5">
        <w:tc>
          <w:tcPr>
            <w:tcW w:w="4843" w:type="dxa"/>
          </w:tcPr>
          <w:p w14:paraId="119ADFFA" w14:textId="2C82CB1A" w:rsidR="00074AA5" w:rsidRPr="005C716C" w:rsidRDefault="00074AA5" w:rsidP="00074AA5">
            <w:pPr>
              <w:spacing w:before="0"/>
              <w:jc w:val="left"/>
            </w:pPr>
            <w:r w:rsidRPr="005C716C">
              <w:lastRenderedPageBreak/>
              <w:t>Тип двигателя</w:t>
            </w:r>
          </w:p>
        </w:tc>
        <w:tc>
          <w:tcPr>
            <w:tcW w:w="4785" w:type="dxa"/>
          </w:tcPr>
          <w:p w14:paraId="7D8F256D" w14:textId="7BD61849" w:rsidR="00074AA5" w:rsidRPr="005C716C" w:rsidRDefault="004A345D" w:rsidP="00074AA5">
            <w:pPr>
              <w:spacing w:before="0"/>
              <w:jc w:val="left"/>
            </w:pPr>
            <w:r>
              <w:t>бензиновый</w:t>
            </w:r>
          </w:p>
        </w:tc>
      </w:tr>
      <w:tr w:rsidR="00074AA5" w:rsidRPr="005C716C" w14:paraId="6C1B2382" w14:textId="77777777" w:rsidTr="00074AA5">
        <w:tc>
          <w:tcPr>
            <w:tcW w:w="4843" w:type="dxa"/>
          </w:tcPr>
          <w:p w14:paraId="6A828C05" w14:textId="682E21F1" w:rsidR="00074AA5" w:rsidRPr="005C716C" w:rsidRDefault="00074AA5" w:rsidP="00074AA5">
            <w:pPr>
              <w:spacing w:before="0"/>
              <w:jc w:val="left"/>
            </w:pPr>
            <w:r w:rsidRPr="005C716C">
              <w:t>Разрешенная максимальная масса, кг</w:t>
            </w:r>
          </w:p>
        </w:tc>
        <w:tc>
          <w:tcPr>
            <w:tcW w:w="4785" w:type="dxa"/>
          </w:tcPr>
          <w:p w14:paraId="2D4285FE" w14:textId="3D7E2762" w:rsidR="00074AA5" w:rsidRPr="005C716C" w:rsidRDefault="004A345D" w:rsidP="00074AA5">
            <w:pPr>
              <w:spacing w:before="0"/>
              <w:jc w:val="left"/>
            </w:pPr>
            <w:r>
              <w:t>3050</w:t>
            </w:r>
          </w:p>
        </w:tc>
      </w:tr>
      <w:tr w:rsidR="00074AA5" w:rsidRPr="005C716C" w14:paraId="3F0675EA" w14:textId="77777777" w:rsidTr="00074AA5">
        <w:tc>
          <w:tcPr>
            <w:tcW w:w="4843" w:type="dxa"/>
          </w:tcPr>
          <w:p w14:paraId="6A28F786" w14:textId="75E6677F" w:rsidR="00074AA5" w:rsidRPr="005C716C" w:rsidRDefault="00074AA5" w:rsidP="00074AA5">
            <w:pPr>
              <w:spacing w:before="0"/>
              <w:jc w:val="left"/>
            </w:pPr>
            <w:r w:rsidRPr="005C716C">
              <w:t>Масса без нагрузки, кг</w:t>
            </w:r>
          </w:p>
        </w:tc>
        <w:tc>
          <w:tcPr>
            <w:tcW w:w="4785" w:type="dxa"/>
          </w:tcPr>
          <w:p w14:paraId="40ACC4CB" w14:textId="20D73B0F" w:rsidR="00074AA5" w:rsidRPr="005C716C" w:rsidRDefault="004A345D" w:rsidP="00074AA5">
            <w:pPr>
              <w:spacing w:before="0"/>
              <w:jc w:val="left"/>
            </w:pPr>
            <w:r>
              <w:t>2010</w:t>
            </w:r>
          </w:p>
        </w:tc>
      </w:tr>
      <w:tr w:rsidR="00074AA5" w:rsidRPr="005C716C" w14:paraId="78003759" w14:textId="77777777" w:rsidTr="00074AA5">
        <w:tc>
          <w:tcPr>
            <w:tcW w:w="4843" w:type="dxa"/>
          </w:tcPr>
          <w:p w14:paraId="5605DE75" w14:textId="3B58398F" w:rsidR="00074AA5" w:rsidRDefault="00074AA5" w:rsidP="00074AA5">
            <w:pPr>
              <w:spacing w:before="0"/>
              <w:jc w:val="left"/>
            </w:pPr>
            <w:r>
              <w:t>Пробег, км</w:t>
            </w:r>
          </w:p>
        </w:tc>
        <w:tc>
          <w:tcPr>
            <w:tcW w:w="4785" w:type="dxa"/>
          </w:tcPr>
          <w:p w14:paraId="3A340067" w14:textId="596C169D" w:rsidR="00074AA5" w:rsidRDefault="004A345D" w:rsidP="00074AA5">
            <w:pPr>
              <w:spacing w:before="0"/>
              <w:jc w:val="left"/>
            </w:pPr>
            <w:r w:rsidRPr="004A345D">
              <w:t>534 385</w:t>
            </w:r>
          </w:p>
        </w:tc>
      </w:tr>
      <w:tr w:rsidR="00074AA5" w:rsidRPr="005C716C" w14:paraId="3055601B" w14:textId="77777777" w:rsidTr="00074AA5">
        <w:tc>
          <w:tcPr>
            <w:tcW w:w="4843" w:type="dxa"/>
          </w:tcPr>
          <w:p w14:paraId="241C18AC" w14:textId="5654BD68" w:rsidR="00074AA5" w:rsidRPr="005C716C" w:rsidRDefault="00074AA5" w:rsidP="00074AA5">
            <w:pPr>
              <w:spacing w:before="0"/>
              <w:jc w:val="left"/>
            </w:pPr>
            <w:r w:rsidRPr="005C716C">
              <w:t xml:space="preserve">Организация-изготовитель ТС (страна) </w:t>
            </w:r>
          </w:p>
        </w:tc>
        <w:tc>
          <w:tcPr>
            <w:tcW w:w="4785" w:type="dxa"/>
          </w:tcPr>
          <w:p w14:paraId="64EB4225" w14:textId="0649D22C" w:rsidR="00074AA5" w:rsidRPr="004A345D" w:rsidRDefault="004A345D" w:rsidP="004A345D">
            <w:pPr>
              <w:spacing w:before="0"/>
              <w:jc w:val="left"/>
            </w:pPr>
            <w:r>
              <w:rPr>
                <w:lang w:val="en-US"/>
              </w:rPr>
              <w:t xml:space="preserve">TOYOTA </w:t>
            </w:r>
            <w:r>
              <w:t>(Япония)</w:t>
            </w:r>
          </w:p>
        </w:tc>
      </w:tr>
      <w:tr w:rsidR="00074AA5" w:rsidRPr="005C716C" w14:paraId="0F04A478" w14:textId="77777777" w:rsidTr="00074AA5">
        <w:tc>
          <w:tcPr>
            <w:tcW w:w="4843" w:type="dxa"/>
          </w:tcPr>
          <w:p w14:paraId="75B2EAA1" w14:textId="4026508F" w:rsidR="00074AA5" w:rsidRPr="005C716C" w:rsidRDefault="00074AA5" w:rsidP="00074AA5">
            <w:pPr>
              <w:spacing w:before="0"/>
              <w:jc w:val="left"/>
            </w:pPr>
            <w:r w:rsidRPr="005C716C">
              <w:t>Номер паспорта транспортного средства</w:t>
            </w:r>
          </w:p>
        </w:tc>
        <w:tc>
          <w:tcPr>
            <w:tcW w:w="4785" w:type="dxa"/>
          </w:tcPr>
          <w:p w14:paraId="6BE017F9" w14:textId="161144AD" w:rsidR="00074AA5" w:rsidRPr="005C716C" w:rsidRDefault="004A345D" w:rsidP="00074AA5">
            <w:pPr>
              <w:spacing w:before="0"/>
              <w:jc w:val="left"/>
            </w:pPr>
            <w:r>
              <w:t>25 ТХ 184112</w:t>
            </w:r>
          </w:p>
        </w:tc>
      </w:tr>
      <w:tr w:rsidR="004A345D" w:rsidRPr="005C716C" w14:paraId="0B77363F" w14:textId="77777777" w:rsidTr="00074AA5">
        <w:tc>
          <w:tcPr>
            <w:tcW w:w="4843" w:type="dxa"/>
          </w:tcPr>
          <w:p w14:paraId="16EB802A" w14:textId="1B2BCEC5" w:rsidR="004A345D" w:rsidRDefault="004A345D" w:rsidP="00074AA5">
            <w:pPr>
              <w:spacing w:before="0"/>
              <w:jc w:val="left"/>
            </w:pPr>
            <w:r>
              <w:t xml:space="preserve">Система измерения параметров движения </w:t>
            </w:r>
          </w:p>
          <w:p w14:paraId="795243B5" w14:textId="6A742FD7" w:rsidR="004A345D" w:rsidRPr="005C716C" w:rsidRDefault="004A345D" w:rsidP="004A345D">
            <w:pPr>
              <w:spacing w:before="0"/>
              <w:jc w:val="left"/>
            </w:pPr>
            <w:r>
              <w:t xml:space="preserve"> </w:t>
            </w:r>
          </w:p>
          <w:p w14:paraId="5956CC4F" w14:textId="36F826A2" w:rsidR="004A345D" w:rsidRPr="005C716C" w:rsidRDefault="004A345D" w:rsidP="00074AA5">
            <w:pPr>
              <w:spacing w:before="0"/>
              <w:jc w:val="left"/>
            </w:pPr>
          </w:p>
        </w:tc>
        <w:tc>
          <w:tcPr>
            <w:tcW w:w="4785" w:type="dxa"/>
          </w:tcPr>
          <w:p w14:paraId="7D81C817" w14:textId="6A7B220D" w:rsidR="004A345D" w:rsidRDefault="004A345D" w:rsidP="004A345D">
            <w:pPr>
              <w:spacing w:before="0"/>
              <w:jc w:val="left"/>
            </w:pPr>
            <w:r>
              <w:t>-т</w:t>
            </w:r>
            <w:r w:rsidRPr="004A345D">
              <w:t xml:space="preserve">ахограф КАСБИ DT-20М УЯИД.453619.002; </w:t>
            </w:r>
          </w:p>
          <w:p w14:paraId="6AFA9D10" w14:textId="77777777" w:rsidR="004A345D" w:rsidRDefault="004A345D" w:rsidP="004A345D">
            <w:pPr>
              <w:spacing w:before="0"/>
              <w:jc w:val="left"/>
            </w:pPr>
            <w:r>
              <w:t>-</w:t>
            </w:r>
            <w:r w:rsidRPr="004A345D">
              <w:t>электронная карта водителя;</w:t>
            </w:r>
          </w:p>
          <w:p w14:paraId="0E0E740E" w14:textId="77777777" w:rsidR="004A345D" w:rsidRDefault="004A345D" w:rsidP="004A345D">
            <w:pPr>
              <w:spacing w:before="0"/>
              <w:jc w:val="left"/>
            </w:pPr>
            <w:r>
              <w:t xml:space="preserve">- </w:t>
            </w:r>
            <w:r w:rsidRPr="004A345D">
              <w:t>дополнительное оборудование для установки тахографа</w:t>
            </w:r>
            <w:r>
              <w:t>.</w:t>
            </w:r>
          </w:p>
          <w:p w14:paraId="71E8CFC2" w14:textId="3240D93E" w:rsidR="004A345D" w:rsidRDefault="004A345D" w:rsidP="00F52B8D">
            <w:pPr>
              <w:spacing w:before="0"/>
              <w:jc w:val="left"/>
            </w:pPr>
            <w:r>
              <w:t>Заводской</w:t>
            </w:r>
            <w:r w:rsidR="00F52B8D">
              <w:t xml:space="preserve"> номер</w:t>
            </w:r>
            <w:r>
              <w:t xml:space="preserve"> 42112</w:t>
            </w:r>
          </w:p>
        </w:tc>
      </w:tr>
      <w:tr w:rsidR="004A345D" w:rsidRPr="005C716C" w14:paraId="3A1FD637" w14:textId="77777777" w:rsidTr="00EF3539">
        <w:tc>
          <w:tcPr>
            <w:tcW w:w="9628" w:type="dxa"/>
            <w:gridSpan w:val="2"/>
          </w:tcPr>
          <w:p w14:paraId="0919B420" w14:textId="039C44CD" w:rsidR="004A345D" w:rsidRPr="005C716C" w:rsidRDefault="004A345D" w:rsidP="00845756">
            <w:pPr>
              <w:spacing w:before="0"/>
              <w:jc w:val="center"/>
            </w:pPr>
            <w:r w:rsidRPr="004A345D">
              <w:rPr>
                <w:b/>
              </w:rPr>
              <w:t>Лот №4 Транспортное средство (фургон общего назначения</w:t>
            </w:r>
            <w:r w:rsidR="00845756">
              <w:rPr>
                <w:b/>
              </w:rPr>
              <w:t>)</w:t>
            </w:r>
            <w:r w:rsidRPr="004A345D">
              <w:rPr>
                <w:b/>
              </w:rPr>
              <w:t>, модель 279610/ГАЗ-3302, VIN X9R27961070000278, год изготовления 2007, бензиновый, государственный номер А389ХО</w:t>
            </w:r>
            <w:r w:rsidR="00287EE3">
              <w:rPr>
                <w:b/>
              </w:rPr>
              <w:t xml:space="preserve"> </w:t>
            </w:r>
            <w:r w:rsidRPr="004A345D">
              <w:rPr>
                <w:b/>
              </w:rPr>
              <w:t>28</w:t>
            </w:r>
          </w:p>
        </w:tc>
      </w:tr>
      <w:tr w:rsidR="00074AA5" w:rsidRPr="005C716C" w14:paraId="7EE38AD9" w14:textId="77777777" w:rsidTr="00074AA5">
        <w:tc>
          <w:tcPr>
            <w:tcW w:w="4843" w:type="dxa"/>
          </w:tcPr>
          <w:p w14:paraId="5638B145" w14:textId="2E716276" w:rsidR="00074AA5" w:rsidRPr="005C716C" w:rsidRDefault="00074AA5" w:rsidP="00074AA5">
            <w:pPr>
              <w:spacing w:before="0"/>
              <w:jc w:val="left"/>
            </w:pPr>
            <w:r w:rsidRPr="005C716C">
              <w:t>Идентификационный номер (VIN)</w:t>
            </w:r>
          </w:p>
        </w:tc>
        <w:tc>
          <w:tcPr>
            <w:tcW w:w="4785" w:type="dxa"/>
          </w:tcPr>
          <w:p w14:paraId="57F57703" w14:textId="6B381706" w:rsidR="00074AA5" w:rsidRPr="005C716C" w:rsidRDefault="004A345D" w:rsidP="00074AA5">
            <w:pPr>
              <w:spacing w:before="0"/>
              <w:jc w:val="left"/>
            </w:pPr>
            <w:r w:rsidRPr="004A345D">
              <w:t>X9R27961070000278</w:t>
            </w:r>
          </w:p>
        </w:tc>
      </w:tr>
      <w:tr w:rsidR="00074AA5" w:rsidRPr="005C716C" w14:paraId="78080F0C" w14:textId="77777777" w:rsidTr="0081616C">
        <w:tc>
          <w:tcPr>
            <w:tcW w:w="4843" w:type="dxa"/>
          </w:tcPr>
          <w:p w14:paraId="3A4FFE39" w14:textId="6836293B" w:rsidR="00074AA5" w:rsidRPr="005C716C" w:rsidRDefault="00074AA5" w:rsidP="00074AA5">
            <w:pPr>
              <w:spacing w:before="0"/>
              <w:jc w:val="left"/>
            </w:pPr>
            <w:r w:rsidRPr="005C716C">
              <w:t>Марка, модель ТС</w:t>
            </w:r>
          </w:p>
        </w:tc>
        <w:tc>
          <w:tcPr>
            <w:tcW w:w="4785" w:type="dxa"/>
          </w:tcPr>
          <w:p w14:paraId="29D8AA3F" w14:textId="6C946D3F" w:rsidR="00074AA5" w:rsidRPr="005C716C" w:rsidRDefault="004A345D" w:rsidP="00074AA5">
            <w:pPr>
              <w:spacing w:before="0"/>
              <w:jc w:val="left"/>
            </w:pPr>
            <w:r w:rsidRPr="004A345D">
              <w:t>279610/ГАЗ-3302</w:t>
            </w:r>
          </w:p>
        </w:tc>
      </w:tr>
      <w:tr w:rsidR="00074AA5" w:rsidRPr="005C716C" w14:paraId="540CC056" w14:textId="77777777" w:rsidTr="0081616C">
        <w:tc>
          <w:tcPr>
            <w:tcW w:w="4843" w:type="dxa"/>
          </w:tcPr>
          <w:p w14:paraId="0E42CB02" w14:textId="083B955D" w:rsidR="00074AA5" w:rsidRPr="005C716C" w:rsidRDefault="00074AA5" w:rsidP="00074AA5">
            <w:pPr>
              <w:spacing w:before="0"/>
              <w:jc w:val="left"/>
            </w:pPr>
            <w:r w:rsidRPr="005C716C">
              <w:t xml:space="preserve">Наименование (Тип ТС) </w:t>
            </w:r>
          </w:p>
        </w:tc>
        <w:tc>
          <w:tcPr>
            <w:tcW w:w="4785" w:type="dxa"/>
          </w:tcPr>
          <w:p w14:paraId="3372BEC1" w14:textId="1D3A2B69" w:rsidR="00074AA5" w:rsidRPr="005C716C" w:rsidRDefault="004A345D" w:rsidP="00074AA5">
            <w:pPr>
              <w:spacing w:before="0"/>
              <w:jc w:val="left"/>
            </w:pPr>
            <w:r>
              <w:t>Фургон общего назначения</w:t>
            </w:r>
          </w:p>
        </w:tc>
      </w:tr>
      <w:tr w:rsidR="00074AA5" w:rsidRPr="005C716C" w14:paraId="50BBD18B" w14:textId="77777777" w:rsidTr="0081616C">
        <w:tc>
          <w:tcPr>
            <w:tcW w:w="4843" w:type="dxa"/>
          </w:tcPr>
          <w:p w14:paraId="50EC5344" w14:textId="50629D95" w:rsidR="00074AA5" w:rsidRPr="005C716C" w:rsidRDefault="00074AA5" w:rsidP="00074AA5">
            <w:pPr>
              <w:spacing w:before="0"/>
              <w:jc w:val="left"/>
            </w:pPr>
            <w:r w:rsidRPr="005C716C">
              <w:t>Категория ТС (А, B, C, D, прицеп)</w:t>
            </w:r>
          </w:p>
        </w:tc>
        <w:tc>
          <w:tcPr>
            <w:tcW w:w="4785" w:type="dxa"/>
          </w:tcPr>
          <w:p w14:paraId="15434507" w14:textId="2E6F4C48" w:rsidR="00074AA5" w:rsidRPr="005C716C" w:rsidRDefault="004A345D" w:rsidP="00074AA5">
            <w:pPr>
              <w:spacing w:before="0"/>
              <w:jc w:val="left"/>
            </w:pPr>
            <w:r>
              <w:t>В</w:t>
            </w:r>
          </w:p>
        </w:tc>
      </w:tr>
      <w:tr w:rsidR="00074AA5" w:rsidRPr="005C716C" w14:paraId="4F12E87B" w14:textId="77777777" w:rsidTr="0081616C">
        <w:tc>
          <w:tcPr>
            <w:tcW w:w="4843" w:type="dxa"/>
          </w:tcPr>
          <w:p w14:paraId="59F0D6D9" w14:textId="236D9086" w:rsidR="00074AA5" w:rsidRPr="005C716C" w:rsidRDefault="00074AA5" w:rsidP="00074AA5">
            <w:pPr>
              <w:spacing w:before="0"/>
              <w:jc w:val="left"/>
            </w:pPr>
            <w:r w:rsidRPr="005C716C">
              <w:t xml:space="preserve">Модель, № двигателя </w:t>
            </w:r>
          </w:p>
        </w:tc>
        <w:tc>
          <w:tcPr>
            <w:tcW w:w="4785" w:type="dxa"/>
          </w:tcPr>
          <w:p w14:paraId="076F2CB6" w14:textId="7E164379" w:rsidR="00074AA5" w:rsidRPr="005C716C" w:rsidRDefault="004A345D" w:rsidP="00074AA5">
            <w:pPr>
              <w:spacing w:before="0"/>
              <w:jc w:val="left"/>
            </w:pPr>
            <w:r w:rsidRPr="004A345D">
              <w:t>*40522S*73030263*</w:t>
            </w:r>
          </w:p>
        </w:tc>
      </w:tr>
      <w:tr w:rsidR="00074AA5" w:rsidRPr="005C716C" w14:paraId="04910556" w14:textId="77777777" w:rsidTr="0081616C">
        <w:tc>
          <w:tcPr>
            <w:tcW w:w="4843" w:type="dxa"/>
          </w:tcPr>
          <w:p w14:paraId="05AD361A" w14:textId="4A866266" w:rsidR="00074AA5" w:rsidRPr="005C716C" w:rsidRDefault="00074AA5" w:rsidP="00074AA5">
            <w:pPr>
              <w:spacing w:before="0"/>
              <w:jc w:val="left"/>
            </w:pPr>
            <w:r w:rsidRPr="005C716C">
              <w:t>Год изготовления</w:t>
            </w:r>
          </w:p>
        </w:tc>
        <w:tc>
          <w:tcPr>
            <w:tcW w:w="4785" w:type="dxa"/>
          </w:tcPr>
          <w:p w14:paraId="6101290F" w14:textId="7F2571D4" w:rsidR="00074AA5" w:rsidRPr="005C716C" w:rsidRDefault="004A345D" w:rsidP="00074AA5">
            <w:pPr>
              <w:spacing w:before="0"/>
              <w:jc w:val="left"/>
            </w:pPr>
            <w:r>
              <w:t>2007</w:t>
            </w:r>
          </w:p>
        </w:tc>
      </w:tr>
      <w:tr w:rsidR="00074AA5" w:rsidRPr="005C716C" w14:paraId="7558A802" w14:textId="77777777" w:rsidTr="0081616C">
        <w:tc>
          <w:tcPr>
            <w:tcW w:w="4843" w:type="dxa"/>
          </w:tcPr>
          <w:p w14:paraId="482E48CB" w14:textId="65323C0D" w:rsidR="00074AA5" w:rsidRPr="005C716C" w:rsidRDefault="00074AA5" w:rsidP="00074AA5">
            <w:pPr>
              <w:spacing w:before="0"/>
              <w:jc w:val="left"/>
            </w:pPr>
            <w:r w:rsidRPr="005C716C">
              <w:t>Шасси (рама)</w:t>
            </w:r>
          </w:p>
        </w:tc>
        <w:tc>
          <w:tcPr>
            <w:tcW w:w="4785" w:type="dxa"/>
          </w:tcPr>
          <w:p w14:paraId="32AB6BF0" w14:textId="6BF48DCA" w:rsidR="00074AA5" w:rsidRPr="005C716C" w:rsidRDefault="004A345D" w:rsidP="00074AA5">
            <w:pPr>
              <w:spacing w:before="0"/>
              <w:jc w:val="left"/>
            </w:pPr>
            <w:r>
              <w:t>отсутствует</w:t>
            </w:r>
          </w:p>
        </w:tc>
      </w:tr>
      <w:tr w:rsidR="00074AA5" w:rsidRPr="005C716C" w14:paraId="522B0CE0" w14:textId="77777777" w:rsidTr="0081616C">
        <w:tc>
          <w:tcPr>
            <w:tcW w:w="4843" w:type="dxa"/>
          </w:tcPr>
          <w:p w14:paraId="4E0C68C6" w14:textId="5899CEB5" w:rsidR="00074AA5" w:rsidRPr="005C716C" w:rsidRDefault="00074AA5" w:rsidP="00074AA5">
            <w:pPr>
              <w:spacing w:before="0"/>
              <w:jc w:val="left"/>
            </w:pPr>
            <w:r w:rsidRPr="005C716C">
              <w:t>Кузов (кабина, прицеп) №</w:t>
            </w:r>
          </w:p>
        </w:tc>
        <w:tc>
          <w:tcPr>
            <w:tcW w:w="4785" w:type="dxa"/>
          </w:tcPr>
          <w:p w14:paraId="4D1C4FB7" w14:textId="61ABE923" w:rsidR="00074AA5" w:rsidRPr="005C716C" w:rsidRDefault="004A345D" w:rsidP="00074AA5">
            <w:pPr>
              <w:spacing w:before="0"/>
              <w:jc w:val="left"/>
            </w:pPr>
            <w:r>
              <w:t>б/н</w:t>
            </w:r>
          </w:p>
        </w:tc>
      </w:tr>
      <w:tr w:rsidR="00074AA5" w:rsidRPr="005C716C" w14:paraId="2C623C10" w14:textId="77777777" w:rsidTr="0081616C">
        <w:tc>
          <w:tcPr>
            <w:tcW w:w="4843" w:type="dxa"/>
          </w:tcPr>
          <w:p w14:paraId="163B3481" w14:textId="4FA70A4D" w:rsidR="00074AA5" w:rsidRPr="005C716C" w:rsidRDefault="00074AA5" w:rsidP="00074AA5">
            <w:pPr>
              <w:spacing w:before="0"/>
              <w:jc w:val="left"/>
            </w:pPr>
            <w:r w:rsidRPr="005C716C">
              <w:t>Цвет кузова (кабины/прицепа)</w:t>
            </w:r>
          </w:p>
        </w:tc>
        <w:tc>
          <w:tcPr>
            <w:tcW w:w="4785" w:type="dxa"/>
          </w:tcPr>
          <w:p w14:paraId="7859E990" w14:textId="50E54E9D" w:rsidR="00074AA5" w:rsidRPr="005C716C" w:rsidRDefault="004A345D" w:rsidP="00074AA5">
            <w:pPr>
              <w:spacing w:before="0"/>
              <w:jc w:val="left"/>
            </w:pPr>
            <w:r>
              <w:t>белый</w:t>
            </w:r>
          </w:p>
        </w:tc>
      </w:tr>
      <w:tr w:rsidR="00074AA5" w:rsidRPr="005C716C" w14:paraId="26E858C7" w14:textId="77777777" w:rsidTr="0081616C">
        <w:tc>
          <w:tcPr>
            <w:tcW w:w="4843" w:type="dxa"/>
          </w:tcPr>
          <w:p w14:paraId="5675DE65" w14:textId="3AA2827E" w:rsidR="00074AA5" w:rsidRPr="005C716C" w:rsidRDefault="00074AA5" w:rsidP="00074AA5">
            <w:pPr>
              <w:spacing w:before="0"/>
              <w:jc w:val="left"/>
            </w:pPr>
            <w:r w:rsidRPr="005C716C">
              <w:t>Мощность двигателя, л.с. (кВт)</w:t>
            </w:r>
          </w:p>
        </w:tc>
        <w:tc>
          <w:tcPr>
            <w:tcW w:w="4785" w:type="dxa"/>
          </w:tcPr>
          <w:p w14:paraId="02E1AE4C" w14:textId="3E27E788" w:rsidR="00074AA5" w:rsidRPr="005C716C" w:rsidRDefault="004A345D" w:rsidP="00074AA5">
            <w:pPr>
              <w:spacing w:before="0"/>
              <w:jc w:val="left"/>
            </w:pPr>
            <w:r>
              <w:t>140 (103)</w:t>
            </w:r>
          </w:p>
        </w:tc>
      </w:tr>
      <w:tr w:rsidR="00074AA5" w:rsidRPr="005C716C" w14:paraId="3F19CDC5" w14:textId="77777777" w:rsidTr="0081616C">
        <w:tc>
          <w:tcPr>
            <w:tcW w:w="4843" w:type="dxa"/>
          </w:tcPr>
          <w:p w14:paraId="613351A7" w14:textId="5BF7E67E" w:rsidR="00074AA5" w:rsidRPr="005C716C" w:rsidRDefault="00074AA5" w:rsidP="00074AA5">
            <w:pPr>
              <w:spacing w:before="0"/>
              <w:jc w:val="left"/>
            </w:pPr>
            <w:r w:rsidRPr="005C716C">
              <w:t xml:space="preserve">Рабочий объем двигателя, куб.см </w:t>
            </w:r>
          </w:p>
        </w:tc>
        <w:tc>
          <w:tcPr>
            <w:tcW w:w="4785" w:type="dxa"/>
          </w:tcPr>
          <w:p w14:paraId="08D06E08" w14:textId="216CEFD2" w:rsidR="00074AA5" w:rsidRPr="005C716C" w:rsidRDefault="004A345D" w:rsidP="00074AA5">
            <w:pPr>
              <w:spacing w:before="0"/>
              <w:jc w:val="left"/>
            </w:pPr>
            <w:r>
              <w:t>2464</w:t>
            </w:r>
          </w:p>
        </w:tc>
      </w:tr>
      <w:tr w:rsidR="00074AA5" w:rsidRPr="005C716C" w14:paraId="2E84CFC6" w14:textId="77777777" w:rsidTr="0081616C">
        <w:tc>
          <w:tcPr>
            <w:tcW w:w="4843" w:type="dxa"/>
          </w:tcPr>
          <w:p w14:paraId="6CD89BC0" w14:textId="3823A750" w:rsidR="00074AA5" w:rsidRPr="005C716C" w:rsidRDefault="00074AA5" w:rsidP="00074AA5">
            <w:pPr>
              <w:spacing w:before="0"/>
              <w:jc w:val="left"/>
            </w:pPr>
            <w:r w:rsidRPr="005C716C">
              <w:t>Тип двигателя</w:t>
            </w:r>
          </w:p>
        </w:tc>
        <w:tc>
          <w:tcPr>
            <w:tcW w:w="4785" w:type="dxa"/>
          </w:tcPr>
          <w:p w14:paraId="4CDBFCFA" w14:textId="2A024123" w:rsidR="00074AA5" w:rsidRPr="005C716C" w:rsidRDefault="004A345D" w:rsidP="00074AA5">
            <w:pPr>
              <w:spacing w:before="0"/>
              <w:jc w:val="left"/>
            </w:pPr>
            <w:r>
              <w:t>бензиновый</w:t>
            </w:r>
          </w:p>
        </w:tc>
      </w:tr>
      <w:tr w:rsidR="00074AA5" w:rsidRPr="005C716C" w14:paraId="47F1CA2F" w14:textId="77777777" w:rsidTr="0081616C">
        <w:tc>
          <w:tcPr>
            <w:tcW w:w="4843" w:type="dxa"/>
          </w:tcPr>
          <w:p w14:paraId="5D23C034" w14:textId="21E63F7F" w:rsidR="00074AA5" w:rsidRPr="005C716C" w:rsidRDefault="00074AA5" w:rsidP="00074AA5">
            <w:pPr>
              <w:spacing w:before="0"/>
              <w:jc w:val="left"/>
            </w:pPr>
            <w:r w:rsidRPr="005C716C">
              <w:t>Разрешенная максимальная масса, кг</w:t>
            </w:r>
          </w:p>
        </w:tc>
        <w:tc>
          <w:tcPr>
            <w:tcW w:w="4785" w:type="dxa"/>
          </w:tcPr>
          <w:p w14:paraId="3F91658E" w14:textId="15FD0816" w:rsidR="00074AA5" w:rsidRPr="005C716C" w:rsidRDefault="004A345D" w:rsidP="00074AA5">
            <w:pPr>
              <w:spacing w:before="0"/>
              <w:jc w:val="left"/>
            </w:pPr>
            <w:r>
              <w:t>3500</w:t>
            </w:r>
          </w:p>
        </w:tc>
      </w:tr>
      <w:tr w:rsidR="00074AA5" w:rsidRPr="005C716C" w14:paraId="4B79C5CE" w14:textId="77777777" w:rsidTr="0081616C">
        <w:tc>
          <w:tcPr>
            <w:tcW w:w="4843" w:type="dxa"/>
          </w:tcPr>
          <w:p w14:paraId="25E91035" w14:textId="19A6555E" w:rsidR="00074AA5" w:rsidRPr="005C716C" w:rsidRDefault="00074AA5" w:rsidP="00074AA5">
            <w:pPr>
              <w:spacing w:before="0"/>
              <w:jc w:val="left"/>
            </w:pPr>
            <w:r w:rsidRPr="005C716C">
              <w:t>Масса без нагрузки, кг</w:t>
            </w:r>
          </w:p>
        </w:tc>
        <w:tc>
          <w:tcPr>
            <w:tcW w:w="4785" w:type="dxa"/>
          </w:tcPr>
          <w:p w14:paraId="791F93E6" w14:textId="053355A7" w:rsidR="00074AA5" w:rsidRPr="005C716C" w:rsidRDefault="004A345D" w:rsidP="00074AA5">
            <w:pPr>
              <w:spacing w:before="0"/>
              <w:jc w:val="left"/>
            </w:pPr>
            <w:r>
              <w:t>2250</w:t>
            </w:r>
          </w:p>
        </w:tc>
      </w:tr>
      <w:tr w:rsidR="00074AA5" w:rsidRPr="005C716C" w14:paraId="46CAE5B5" w14:textId="77777777" w:rsidTr="0081616C">
        <w:tc>
          <w:tcPr>
            <w:tcW w:w="4843" w:type="dxa"/>
          </w:tcPr>
          <w:p w14:paraId="66AF0DD9" w14:textId="70DB238C" w:rsidR="00074AA5" w:rsidRPr="005C716C" w:rsidRDefault="00074AA5" w:rsidP="00074AA5">
            <w:pPr>
              <w:spacing w:before="0"/>
              <w:jc w:val="left"/>
            </w:pPr>
            <w:r w:rsidRPr="005C716C">
              <w:t xml:space="preserve">Организация-изготовитель ТС (страна) </w:t>
            </w:r>
          </w:p>
        </w:tc>
        <w:tc>
          <w:tcPr>
            <w:tcW w:w="4785" w:type="dxa"/>
          </w:tcPr>
          <w:p w14:paraId="64B31F76" w14:textId="160F58CF" w:rsidR="00074AA5" w:rsidRPr="005C716C" w:rsidRDefault="004A345D" w:rsidP="00074AA5">
            <w:pPr>
              <w:spacing w:before="0"/>
              <w:jc w:val="left"/>
            </w:pPr>
            <w:r w:rsidRPr="004A345D">
              <w:t>ЗАО "Завод Гидропривод", Россия</w:t>
            </w:r>
          </w:p>
        </w:tc>
      </w:tr>
      <w:tr w:rsidR="00074AA5" w:rsidRPr="005C716C" w14:paraId="56A19ADE" w14:textId="77777777" w:rsidTr="0081616C">
        <w:tc>
          <w:tcPr>
            <w:tcW w:w="4843" w:type="dxa"/>
          </w:tcPr>
          <w:p w14:paraId="6156281B" w14:textId="10BF118A" w:rsidR="00074AA5" w:rsidRPr="005C716C" w:rsidRDefault="00074AA5" w:rsidP="00074AA5">
            <w:pPr>
              <w:spacing w:before="0"/>
              <w:jc w:val="left"/>
            </w:pPr>
            <w:r w:rsidRPr="005C716C">
              <w:t>Номер паспорта транспортного средства</w:t>
            </w:r>
          </w:p>
        </w:tc>
        <w:tc>
          <w:tcPr>
            <w:tcW w:w="4785" w:type="dxa"/>
          </w:tcPr>
          <w:p w14:paraId="414D8985" w14:textId="6FC13ED9" w:rsidR="00074AA5" w:rsidRPr="005C716C" w:rsidRDefault="004A345D" w:rsidP="00074AA5">
            <w:pPr>
              <w:spacing w:before="0"/>
              <w:jc w:val="left"/>
            </w:pPr>
            <w:r>
              <w:t>71 МВ 349716</w:t>
            </w:r>
          </w:p>
        </w:tc>
      </w:tr>
      <w:tr w:rsidR="001D020A" w:rsidRPr="005C716C" w14:paraId="571DBEBD" w14:textId="77777777" w:rsidTr="00EF3539">
        <w:tc>
          <w:tcPr>
            <w:tcW w:w="9628" w:type="dxa"/>
            <w:gridSpan w:val="2"/>
          </w:tcPr>
          <w:p w14:paraId="4D98CB15" w14:textId="097989FC" w:rsidR="001D020A" w:rsidRDefault="001D020A" w:rsidP="001D020A">
            <w:pPr>
              <w:spacing w:before="0"/>
              <w:jc w:val="center"/>
              <w:rPr>
                <w:b/>
              </w:rPr>
            </w:pPr>
            <w:r w:rsidRPr="001D020A">
              <w:rPr>
                <w:b/>
              </w:rPr>
              <w:t>Лот №5</w:t>
            </w:r>
            <w:r>
              <w:rPr>
                <w:b/>
              </w:rPr>
              <w:t xml:space="preserve"> </w:t>
            </w:r>
            <w:r w:rsidRPr="001D020A">
              <w:rPr>
                <w:b/>
              </w:rPr>
              <w:t xml:space="preserve">Транспортное средство (седельный тягач) МАЗ 5440А5-330-031, </w:t>
            </w:r>
          </w:p>
          <w:p w14:paraId="3160515A" w14:textId="264ABB15" w:rsidR="001D020A" w:rsidRPr="001D020A" w:rsidRDefault="001D020A" w:rsidP="001D020A">
            <w:pPr>
              <w:spacing w:before="0"/>
              <w:jc w:val="center"/>
            </w:pPr>
            <w:r w:rsidRPr="001D020A">
              <w:rPr>
                <w:b/>
              </w:rPr>
              <w:t>VIN Y3M5440A5C0003408, год изготовления 2012, дизельный, государственный номер Е548КН</w:t>
            </w:r>
            <w:r w:rsidR="00287EE3">
              <w:rPr>
                <w:b/>
              </w:rPr>
              <w:t xml:space="preserve"> </w:t>
            </w:r>
            <w:r w:rsidRPr="001D020A">
              <w:rPr>
                <w:b/>
              </w:rPr>
              <w:t>28</w:t>
            </w:r>
          </w:p>
        </w:tc>
      </w:tr>
      <w:tr w:rsidR="00210B0D" w:rsidRPr="005C716C" w14:paraId="62C774C6" w14:textId="77777777" w:rsidTr="0081616C">
        <w:tc>
          <w:tcPr>
            <w:tcW w:w="4843" w:type="dxa"/>
          </w:tcPr>
          <w:p w14:paraId="0C722B56" w14:textId="63DA085D" w:rsidR="00210B0D" w:rsidRPr="005C716C" w:rsidRDefault="00210B0D" w:rsidP="004A345D">
            <w:pPr>
              <w:spacing w:before="0"/>
              <w:jc w:val="left"/>
            </w:pPr>
            <w:r w:rsidRPr="00210B0D">
              <w:t>Идентификационный номер (VIN)</w:t>
            </w:r>
          </w:p>
        </w:tc>
        <w:tc>
          <w:tcPr>
            <w:tcW w:w="4785" w:type="dxa"/>
          </w:tcPr>
          <w:p w14:paraId="12F52CE1" w14:textId="01D25641" w:rsidR="00210B0D" w:rsidRPr="001D020A" w:rsidRDefault="00210B0D" w:rsidP="004A345D">
            <w:pPr>
              <w:spacing w:before="0"/>
              <w:jc w:val="left"/>
            </w:pPr>
            <w:r w:rsidRPr="001D020A">
              <w:t>Y3M5440A5C0003408</w:t>
            </w:r>
          </w:p>
        </w:tc>
      </w:tr>
      <w:tr w:rsidR="004A345D" w:rsidRPr="005C716C" w14:paraId="0D5C084D" w14:textId="77777777" w:rsidTr="0081616C">
        <w:tc>
          <w:tcPr>
            <w:tcW w:w="4843" w:type="dxa"/>
          </w:tcPr>
          <w:p w14:paraId="2B2B38B8" w14:textId="29A89DC3" w:rsidR="004A345D" w:rsidRPr="005C716C" w:rsidRDefault="004A345D" w:rsidP="004A345D">
            <w:pPr>
              <w:spacing w:before="0"/>
              <w:jc w:val="left"/>
            </w:pPr>
            <w:r w:rsidRPr="005C716C">
              <w:t>Марка, модель ТС</w:t>
            </w:r>
          </w:p>
        </w:tc>
        <w:tc>
          <w:tcPr>
            <w:tcW w:w="4785" w:type="dxa"/>
          </w:tcPr>
          <w:p w14:paraId="342BBF70" w14:textId="0BB6709D" w:rsidR="004A345D" w:rsidRDefault="00210B0D" w:rsidP="004A345D">
            <w:pPr>
              <w:spacing w:before="0"/>
              <w:jc w:val="left"/>
            </w:pPr>
            <w:r w:rsidRPr="00210B0D">
              <w:t>МАЗ 5440А5-330-031</w:t>
            </w:r>
          </w:p>
        </w:tc>
      </w:tr>
      <w:tr w:rsidR="004A345D" w:rsidRPr="005C716C" w14:paraId="599766BD" w14:textId="77777777" w:rsidTr="0081616C">
        <w:tc>
          <w:tcPr>
            <w:tcW w:w="4843" w:type="dxa"/>
          </w:tcPr>
          <w:p w14:paraId="1EB738EF" w14:textId="44B915FC" w:rsidR="004A345D" w:rsidRPr="005C716C" w:rsidRDefault="004A345D" w:rsidP="004A345D">
            <w:pPr>
              <w:spacing w:before="0"/>
              <w:jc w:val="left"/>
            </w:pPr>
            <w:r w:rsidRPr="005C716C">
              <w:t xml:space="preserve">Наименование (Тип ТС) </w:t>
            </w:r>
          </w:p>
        </w:tc>
        <w:tc>
          <w:tcPr>
            <w:tcW w:w="4785" w:type="dxa"/>
          </w:tcPr>
          <w:p w14:paraId="760FDCD2" w14:textId="67044344" w:rsidR="004A345D" w:rsidRDefault="001D020A" w:rsidP="004A345D">
            <w:pPr>
              <w:spacing w:before="0"/>
              <w:jc w:val="left"/>
            </w:pPr>
            <w:r>
              <w:t>Седельный тягач</w:t>
            </w:r>
          </w:p>
        </w:tc>
      </w:tr>
      <w:tr w:rsidR="004A345D" w:rsidRPr="005C716C" w14:paraId="69B67208" w14:textId="77777777" w:rsidTr="0081616C">
        <w:tc>
          <w:tcPr>
            <w:tcW w:w="4843" w:type="dxa"/>
          </w:tcPr>
          <w:p w14:paraId="204D43A5" w14:textId="0B8D3DB7" w:rsidR="004A345D" w:rsidRPr="005C716C" w:rsidRDefault="004A345D" w:rsidP="004A345D">
            <w:pPr>
              <w:spacing w:before="0"/>
              <w:jc w:val="left"/>
            </w:pPr>
            <w:r w:rsidRPr="005C716C">
              <w:t>Категория ТС (А, B, C, D, прицеп)</w:t>
            </w:r>
          </w:p>
        </w:tc>
        <w:tc>
          <w:tcPr>
            <w:tcW w:w="4785" w:type="dxa"/>
          </w:tcPr>
          <w:p w14:paraId="4F28C265" w14:textId="3499F704" w:rsidR="004A345D" w:rsidRDefault="001D020A" w:rsidP="004A345D">
            <w:pPr>
              <w:spacing w:before="0"/>
              <w:jc w:val="left"/>
            </w:pPr>
            <w:r>
              <w:t>С</w:t>
            </w:r>
          </w:p>
        </w:tc>
      </w:tr>
      <w:tr w:rsidR="004A345D" w:rsidRPr="005C716C" w14:paraId="3F8D0017" w14:textId="77777777" w:rsidTr="0081616C">
        <w:tc>
          <w:tcPr>
            <w:tcW w:w="4843" w:type="dxa"/>
          </w:tcPr>
          <w:p w14:paraId="174198D7" w14:textId="44854ECD" w:rsidR="004A345D" w:rsidRPr="005C716C" w:rsidRDefault="004A345D" w:rsidP="004A345D">
            <w:pPr>
              <w:spacing w:before="0"/>
              <w:jc w:val="left"/>
            </w:pPr>
            <w:r w:rsidRPr="005C716C">
              <w:t xml:space="preserve">Модель, № двигателя </w:t>
            </w:r>
          </w:p>
        </w:tc>
        <w:tc>
          <w:tcPr>
            <w:tcW w:w="4785" w:type="dxa"/>
          </w:tcPr>
          <w:p w14:paraId="4A913437" w14:textId="0132CD55" w:rsidR="004A345D" w:rsidRDefault="001D020A" w:rsidP="001D020A">
            <w:pPr>
              <w:spacing w:before="0"/>
              <w:jc w:val="left"/>
            </w:pPr>
            <w:r w:rsidRPr="001D020A">
              <w:t>ЯМ</w:t>
            </w:r>
            <w:r>
              <w:t>3</w:t>
            </w:r>
            <w:r w:rsidRPr="001D020A">
              <w:t>6582.10- С0503289</w:t>
            </w:r>
          </w:p>
        </w:tc>
      </w:tr>
      <w:tr w:rsidR="004A345D" w:rsidRPr="005C716C" w14:paraId="5ABE1242" w14:textId="77777777" w:rsidTr="0081616C">
        <w:tc>
          <w:tcPr>
            <w:tcW w:w="4843" w:type="dxa"/>
          </w:tcPr>
          <w:p w14:paraId="1F495197" w14:textId="492CE697" w:rsidR="004A345D" w:rsidRPr="005C716C" w:rsidRDefault="004A345D" w:rsidP="004A345D">
            <w:pPr>
              <w:spacing w:before="0"/>
              <w:jc w:val="left"/>
            </w:pPr>
            <w:r w:rsidRPr="005C716C">
              <w:t>Год изготовления</w:t>
            </w:r>
          </w:p>
        </w:tc>
        <w:tc>
          <w:tcPr>
            <w:tcW w:w="4785" w:type="dxa"/>
          </w:tcPr>
          <w:p w14:paraId="5ACBE286" w14:textId="6D3F7FD6" w:rsidR="004A345D" w:rsidRDefault="001D020A" w:rsidP="004A345D">
            <w:pPr>
              <w:spacing w:before="0"/>
              <w:jc w:val="left"/>
            </w:pPr>
            <w:r>
              <w:t>2012</w:t>
            </w:r>
          </w:p>
        </w:tc>
      </w:tr>
      <w:tr w:rsidR="004A345D" w:rsidRPr="005C716C" w14:paraId="00EB0890" w14:textId="77777777" w:rsidTr="0081616C">
        <w:tc>
          <w:tcPr>
            <w:tcW w:w="4843" w:type="dxa"/>
          </w:tcPr>
          <w:p w14:paraId="48CF572D" w14:textId="5A96F9B5" w:rsidR="004A345D" w:rsidRPr="005C716C" w:rsidRDefault="004A345D" w:rsidP="004A345D">
            <w:pPr>
              <w:spacing w:before="0"/>
              <w:jc w:val="left"/>
            </w:pPr>
            <w:r w:rsidRPr="005C716C">
              <w:t>Шасси (рама)</w:t>
            </w:r>
          </w:p>
        </w:tc>
        <w:tc>
          <w:tcPr>
            <w:tcW w:w="4785" w:type="dxa"/>
          </w:tcPr>
          <w:p w14:paraId="55503416" w14:textId="35B2ADAC" w:rsidR="004A345D" w:rsidRDefault="001D020A" w:rsidP="004A345D">
            <w:pPr>
              <w:spacing w:before="0"/>
              <w:jc w:val="left"/>
            </w:pPr>
            <w:r w:rsidRPr="001D020A">
              <w:t>Y3M5440A5C0003408</w:t>
            </w:r>
          </w:p>
        </w:tc>
      </w:tr>
      <w:tr w:rsidR="004A345D" w:rsidRPr="005C716C" w14:paraId="58F08CC7" w14:textId="77777777" w:rsidTr="0081616C">
        <w:tc>
          <w:tcPr>
            <w:tcW w:w="4843" w:type="dxa"/>
          </w:tcPr>
          <w:p w14:paraId="53B42440" w14:textId="6CF68033" w:rsidR="004A345D" w:rsidRPr="005C716C" w:rsidRDefault="004A345D" w:rsidP="004A345D">
            <w:pPr>
              <w:spacing w:before="0"/>
              <w:jc w:val="left"/>
            </w:pPr>
            <w:r w:rsidRPr="005C716C">
              <w:t>Кузов (кабина, прицеп) №</w:t>
            </w:r>
          </w:p>
        </w:tc>
        <w:tc>
          <w:tcPr>
            <w:tcW w:w="4785" w:type="dxa"/>
          </w:tcPr>
          <w:p w14:paraId="40DF7DF9" w14:textId="583B7214" w:rsidR="004A345D" w:rsidRDefault="001D020A" w:rsidP="004A345D">
            <w:pPr>
              <w:spacing w:before="0"/>
              <w:jc w:val="left"/>
            </w:pPr>
            <w:r>
              <w:t>отсутствует</w:t>
            </w:r>
          </w:p>
        </w:tc>
      </w:tr>
      <w:tr w:rsidR="004A345D" w:rsidRPr="005C716C" w14:paraId="5EA83A71" w14:textId="77777777" w:rsidTr="0081616C">
        <w:tc>
          <w:tcPr>
            <w:tcW w:w="4843" w:type="dxa"/>
          </w:tcPr>
          <w:p w14:paraId="1F558789" w14:textId="47A11080" w:rsidR="004A345D" w:rsidRPr="005C716C" w:rsidRDefault="004A345D" w:rsidP="004A345D">
            <w:pPr>
              <w:spacing w:before="0"/>
              <w:jc w:val="left"/>
            </w:pPr>
            <w:r w:rsidRPr="005C716C">
              <w:t>Цвет кузова (кабины/прицепа)</w:t>
            </w:r>
          </w:p>
        </w:tc>
        <w:tc>
          <w:tcPr>
            <w:tcW w:w="4785" w:type="dxa"/>
          </w:tcPr>
          <w:p w14:paraId="2F3D530F" w14:textId="6F90B4FC" w:rsidR="004A345D" w:rsidRDefault="001D020A" w:rsidP="004A345D">
            <w:pPr>
              <w:spacing w:before="0"/>
              <w:jc w:val="left"/>
            </w:pPr>
            <w:r>
              <w:t>белый</w:t>
            </w:r>
          </w:p>
        </w:tc>
      </w:tr>
      <w:tr w:rsidR="004A345D" w:rsidRPr="005C716C" w14:paraId="156DDD4F" w14:textId="77777777" w:rsidTr="0081616C">
        <w:tc>
          <w:tcPr>
            <w:tcW w:w="4843" w:type="dxa"/>
          </w:tcPr>
          <w:p w14:paraId="76D6F2A4" w14:textId="0902CE9A" w:rsidR="004A345D" w:rsidRPr="005C716C" w:rsidRDefault="004A345D" w:rsidP="004A345D">
            <w:pPr>
              <w:spacing w:before="0"/>
              <w:jc w:val="left"/>
            </w:pPr>
            <w:r w:rsidRPr="005C716C">
              <w:t>Мощность двигателя, л.с. (кВт)</w:t>
            </w:r>
          </w:p>
        </w:tc>
        <w:tc>
          <w:tcPr>
            <w:tcW w:w="4785" w:type="dxa"/>
          </w:tcPr>
          <w:p w14:paraId="2F276581" w14:textId="0856AFBC" w:rsidR="004A345D" w:rsidRDefault="001D020A" w:rsidP="004A345D">
            <w:pPr>
              <w:spacing w:before="0"/>
              <w:jc w:val="left"/>
            </w:pPr>
            <w:r>
              <w:t>327 (240.5)</w:t>
            </w:r>
          </w:p>
        </w:tc>
      </w:tr>
      <w:tr w:rsidR="004A345D" w:rsidRPr="005C716C" w14:paraId="7FE933A0" w14:textId="77777777" w:rsidTr="0081616C">
        <w:tc>
          <w:tcPr>
            <w:tcW w:w="4843" w:type="dxa"/>
          </w:tcPr>
          <w:p w14:paraId="32CFD234" w14:textId="4BBCA417" w:rsidR="004A345D" w:rsidRPr="005C716C" w:rsidRDefault="004A345D" w:rsidP="004A345D">
            <w:pPr>
              <w:spacing w:before="0"/>
              <w:jc w:val="left"/>
            </w:pPr>
            <w:r w:rsidRPr="005C716C">
              <w:t xml:space="preserve">Рабочий объем двигателя, куб.см </w:t>
            </w:r>
          </w:p>
        </w:tc>
        <w:tc>
          <w:tcPr>
            <w:tcW w:w="4785" w:type="dxa"/>
          </w:tcPr>
          <w:p w14:paraId="69BFD8B3" w14:textId="4D92DF5C" w:rsidR="004A345D" w:rsidRDefault="001D020A" w:rsidP="004A345D">
            <w:pPr>
              <w:spacing w:before="0"/>
              <w:jc w:val="left"/>
            </w:pPr>
            <w:r>
              <w:t>14866</w:t>
            </w:r>
          </w:p>
        </w:tc>
      </w:tr>
      <w:tr w:rsidR="004A345D" w:rsidRPr="005C716C" w14:paraId="44E9028E" w14:textId="77777777" w:rsidTr="0081616C">
        <w:tc>
          <w:tcPr>
            <w:tcW w:w="4843" w:type="dxa"/>
          </w:tcPr>
          <w:p w14:paraId="39A883DF" w14:textId="1EEFDE66" w:rsidR="004A345D" w:rsidRPr="005C716C" w:rsidRDefault="004A345D" w:rsidP="004A345D">
            <w:pPr>
              <w:spacing w:before="0"/>
              <w:jc w:val="left"/>
            </w:pPr>
            <w:r w:rsidRPr="005C716C">
              <w:t>Тип двигателя</w:t>
            </w:r>
          </w:p>
        </w:tc>
        <w:tc>
          <w:tcPr>
            <w:tcW w:w="4785" w:type="dxa"/>
          </w:tcPr>
          <w:p w14:paraId="10D7E140" w14:textId="21BDDD9D" w:rsidR="004A345D" w:rsidRDefault="001D020A" w:rsidP="004A345D">
            <w:pPr>
              <w:spacing w:before="0"/>
              <w:jc w:val="left"/>
            </w:pPr>
            <w:r>
              <w:t xml:space="preserve">Дизельный </w:t>
            </w:r>
          </w:p>
        </w:tc>
      </w:tr>
      <w:tr w:rsidR="004A345D" w:rsidRPr="005C716C" w14:paraId="6F80143D" w14:textId="77777777" w:rsidTr="0081616C">
        <w:tc>
          <w:tcPr>
            <w:tcW w:w="4843" w:type="dxa"/>
          </w:tcPr>
          <w:p w14:paraId="3A13E52B" w14:textId="7333B2F0" w:rsidR="004A345D" w:rsidRPr="005C716C" w:rsidRDefault="004A345D" w:rsidP="004A345D">
            <w:pPr>
              <w:spacing w:before="0"/>
              <w:jc w:val="left"/>
            </w:pPr>
            <w:r w:rsidRPr="005C716C">
              <w:lastRenderedPageBreak/>
              <w:t>Разрешенная максимальная масса, кг</w:t>
            </w:r>
          </w:p>
        </w:tc>
        <w:tc>
          <w:tcPr>
            <w:tcW w:w="4785" w:type="dxa"/>
          </w:tcPr>
          <w:p w14:paraId="284B6575" w14:textId="4D18FB95" w:rsidR="004A345D" w:rsidRDefault="001D020A" w:rsidP="004A345D">
            <w:pPr>
              <w:spacing w:before="0"/>
              <w:jc w:val="left"/>
            </w:pPr>
            <w:r>
              <w:t>18450</w:t>
            </w:r>
          </w:p>
        </w:tc>
      </w:tr>
      <w:tr w:rsidR="004A345D" w:rsidRPr="005C716C" w14:paraId="4BEBDE7E" w14:textId="77777777" w:rsidTr="0081616C">
        <w:tc>
          <w:tcPr>
            <w:tcW w:w="4843" w:type="dxa"/>
          </w:tcPr>
          <w:p w14:paraId="1F956717" w14:textId="216490C2" w:rsidR="004A345D" w:rsidRPr="005C716C" w:rsidRDefault="004A345D" w:rsidP="004A345D">
            <w:pPr>
              <w:spacing w:before="0"/>
              <w:jc w:val="left"/>
            </w:pPr>
            <w:r w:rsidRPr="005C716C">
              <w:t>Масса без нагрузки, кг</w:t>
            </w:r>
          </w:p>
        </w:tc>
        <w:tc>
          <w:tcPr>
            <w:tcW w:w="4785" w:type="dxa"/>
          </w:tcPr>
          <w:p w14:paraId="41A0ABCE" w14:textId="04F97DF7" w:rsidR="004A345D" w:rsidRDefault="001D020A" w:rsidP="004A345D">
            <w:pPr>
              <w:spacing w:before="0"/>
              <w:jc w:val="left"/>
            </w:pPr>
            <w:r>
              <w:t>7950</w:t>
            </w:r>
          </w:p>
        </w:tc>
      </w:tr>
      <w:tr w:rsidR="004A345D" w:rsidRPr="005C716C" w14:paraId="5E58F632" w14:textId="77777777" w:rsidTr="0081616C">
        <w:tc>
          <w:tcPr>
            <w:tcW w:w="4843" w:type="dxa"/>
          </w:tcPr>
          <w:p w14:paraId="5EF28C83" w14:textId="158D2489" w:rsidR="004A345D" w:rsidRPr="005C716C" w:rsidRDefault="004A345D" w:rsidP="004A345D">
            <w:pPr>
              <w:spacing w:before="0"/>
              <w:jc w:val="left"/>
            </w:pPr>
            <w:r w:rsidRPr="005C716C">
              <w:t xml:space="preserve">Организация-изготовитель ТС (страна) </w:t>
            </w:r>
          </w:p>
        </w:tc>
        <w:tc>
          <w:tcPr>
            <w:tcW w:w="4785" w:type="dxa"/>
          </w:tcPr>
          <w:p w14:paraId="1A0574A7" w14:textId="2CFBF215" w:rsidR="004A345D" w:rsidRDefault="001D020A" w:rsidP="004A345D">
            <w:pPr>
              <w:spacing w:before="0"/>
              <w:jc w:val="left"/>
            </w:pPr>
            <w:r>
              <w:t xml:space="preserve">БЕЛАЗ (Белорусский авт. </w:t>
            </w:r>
            <w:r w:rsidR="00210B0D">
              <w:t>з</w:t>
            </w:r>
            <w:r>
              <w:t>авод)</w:t>
            </w:r>
          </w:p>
        </w:tc>
      </w:tr>
      <w:tr w:rsidR="004A345D" w:rsidRPr="005C716C" w14:paraId="12A60B6A" w14:textId="77777777" w:rsidTr="0081616C">
        <w:tc>
          <w:tcPr>
            <w:tcW w:w="4843" w:type="dxa"/>
          </w:tcPr>
          <w:p w14:paraId="15E9B99A" w14:textId="62BF5F6E" w:rsidR="004A345D" w:rsidRPr="005C716C" w:rsidRDefault="004A345D" w:rsidP="004A345D">
            <w:pPr>
              <w:spacing w:before="0"/>
              <w:jc w:val="left"/>
            </w:pPr>
            <w:r w:rsidRPr="005C716C">
              <w:t>Номер паспорта транспортного средства</w:t>
            </w:r>
          </w:p>
        </w:tc>
        <w:tc>
          <w:tcPr>
            <w:tcW w:w="4785" w:type="dxa"/>
          </w:tcPr>
          <w:p w14:paraId="42820FD4" w14:textId="20E91EB1" w:rsidR="004A345D" w:rsidRDefault="00210B0D" w:rsidP="004A345D">
            <w:pPr>
              <w:spacing w:before="0"/>
              <w:jc w:val="left"/>
            </w:pPr>
            <w:r>
              <w:t>28 МН 794376</w:t>
            </w:r>
          </w:p>
        </w:tc>
      </w:tr>
      <w:tr w:rsidR="00210B0D" w:rsidRPr="005C716C" w14:paraId="513CBB70" w14:textId="77777777" w:rsidTr="00EF3539">
        <w:tc>
          <w:tcPr>
            <w:tcW w:w="9628" w:type="dxa"/>
            <w:gridSpan w:val="2"/>
          </w:tcPr>
          <w:p w14:paraId="3E54D0E1" w14:textId="77777777" w:rsidR="00210B0D" w:rsidRDefault="00210B0D" w:rsidP="00210B0D">
            <w:pPr>
              <w:spacing w:before="0"/>
              <w:jc w:val="center"/>
              <w:rPr>
                <w:b/>
              </w:rPr>
            </w:pPr>
            <w:r w:rsidRPr="00210B0D">
              <w:rPr>
                <w:b/>
              </w:rPr>
              <w:t xml:space="preserve">Лот № 6 Транспортное средство (полуприцеп) ЧМЗАП 93853, </w:t>
            </w:r>
          </w:p>
          <w:p w14:paraId="66B38E0E" w14:textId="52D4873B" w:rsidR="00210B0D" w:rsidRPr="00210B0D" w:rsidRDefault="00210B0D" w:rsidP="00210B0D">
            <w:pPr>
              <w:spacing w:before="0"/>
              <w:jc w:val="center"/>
              <w:rPr>
                <w:b/>
              </w:rPr>
            </w:pPr>
            <w:r w:rsidRPr="00210B0D">
              <w:rPr>
                <w:b/>
              </w:rPr>
              <w:t>VIN XTS 93853010004249, год изготовления 2001, государственный номер</w:t>
            </w:r>
          </w:p>
          <w:p w14:paraId="2324AE3A" w14:textId="115D99C2" w:rsidR="00210B0D" w:rsidRPr="00210B0D" w:rsidRDefault="00210B0D" w:rsidP="00210B0D">
            <w:pPr>
              <w:spacing w:before="0"/>
              <w:jc w:val="center"/>
              <w:rPr>
                <w:b/>
              </w:rPr>
            </w:pPr>
            <w:r w:rsidRPr="00210B0D">
              <w:rPr>
                <w:b/>
              </w:rPr>
              <w:t>АР1369 28</w:t>
            </w:r>
          </w:p>
        </w:tc>
      </w:tr>
      <w:tr w:rsidR="00210B0D" w:rsidRPr="005C716C" w14:paraId="45FF174B" w14:textId="77777777" w:rsidTr="0081616C">
        <w:tc>
          <w:tcPr>
            <w:tcW w:w="4843" w:type="dxa"/>
          </w:tcPr>
          <w:p w14:paraId="02DB8477" w14:textId="2DF6E2AC" w:rsidR="00210B0D" w:rsidRPr="005C716C" w:rsidRDefault="00210B0D" w:rsidP="00210B0D">
            <w:pPr>
              <w:spacing w:before="0"/>
              <w:jc w:val="left"/>
            </w:pPr>
            <w:r w:rsidRPr="00210B0D">
              <w:t>Идентификационный номер (VIN)</w:t>
            </w:r>
          </w:p>
        </w:tc>
        <w:tc>
          <w:tcPr>
            <w:tcW w:w="4785" w:type="dxa"/>
          </w:tcPr>
          <w:p w14:paraId="3A756DB9" w14:textId="61E2D5D3" w:rsidR="00210B0D" w:rsidRPr="00210B0D" w:rsidRDefault="00210B0D" w:rsidP="00210B0D">
            <w:pPr>
              <w:spacing w:before="0"/>
              <w:jc w:val="left"/>
            </w:pPr>
            <w:r w:rsidRPr="00210B0D">
              <w:t>XTS 93853010004249</w:t>
            </w:r>
          </w:p>
        </w:tc>
      </w:tr>
      <w:tr w:rsidR="00210B0D" w:rsidRPr="005C716C" w14:paraId="5E5B2959" w14:textId="77777777" w:rsidTr="0081616C">
        <w:tc>
          <w:tcPr>
            <w:tcW w:w="4843" w:type="dxa"/>
          </w:tcPr>
          <w:p w14:paraId="21EFA5C2" w14:textId="47EAA9DC" w:rsidR="00210B0D" w:rsidRPr="005C716C" w:rsidRDefault="00210B0D" w:rsidP="00210B0D">
            <w:pPr>
              <w:spacing w:before="0"/>
              <w:jc w:val="left"/>
            </w:pPr>
            <w:r w:rsidRPr="005C716C">
              <w:t>Марка, модель ТС</w:t>
            </w:r>
          </w:p>
        </w:tc>
        <w:tc>
          <w:tcPr>
            <w:tcW w:w="4785" w:type="dxa"/>
          </w:tcPr>
          <w:p w14:paraId="01B6D6CD" w14:textId="26FD9FA4" w:rsidR="00210B0D" w:rsidRDefault="00210B0D" w:rsidP="00210B0D">
            <w:pPr>
              <w:spacing w:before="0"/>
              <w:jc w:val="left"/>
            </w:pPr>
            <w:r w:rsidRPr="00210B0D">
              <w:t>ЧМЗАП 93853</w:t>
            </w:r>
          </w:p>
        </w:tc>
      </w:tr>
      <w:tr w:rsidR="00210B0D" w:rsidRPr="005C716C" w14:paraId="4713DC05" w14:textId="77777777" w:rsidTr="0081616C">
        <w:tc>
          <w:tcPr>
            <w:tcW w:w="4843" w:type="dxa"/>
          </w:tcPr>
          <w:p w14:paraId="6A4E21FC" w14:textId="10834440" w:rsidR="00210B0D" w:rsidRPr="005C716C" w:rsidRDefault="00210B0D" w:rsidP="00210B0D">
            <w:pPr>
              <w:spacing w:before="0"/>
              <w:jc w:val="left"/>
            </w:pPr>
            <w:r w:rsidRPr="005C716C">
              <w:t xml:space="preserve">Наименование (Тип ТС) </w:t>
            </w:r>
          </w:p>
        </w:tc>
        <w:tc>
          <w:tcPr>
            <w:tcW w:w="4785" w:type="dxa"/>
          </w:tcPr>
          <w:p w14:paraId="527AAB8B" w14:textId="5DBF17F8" w:rsidR="00210B0D" w:rsidRDefault="00210B0D" w:rsidP="00210B0D">
            <w:pPr>
              <w:spacing w:before="0"/>
              <w:jc w:val="left"/>
            </w:pPr>
            <w:r>
              <w:t>полуприцеп</w:t>
            </w:r>
          </w:p>
        </w:tc>
      </w:tr>
      <w:tr w:rsidR="00210B0D" w:rsidRPr="005C716C" w14:paraId="7E4AD605" w14:textId="77777777" w:rsidTr="0081616C">
        <w:tc>
          <w:tcPr>
            <w:tcW w:w="4843" w:type="dxa"/>
          </w:tcPr>
          <w:p w14:paraId="5FEC9491" w14:textId="16DE113C" w:rsidR="00210B0D" w:rsidRPr="005C716C" w:rsidRDefault="00210B0D" w:rsidP="00210B0D">
            <w:pPr>
              <w:spacing w:before="0"/>
              <w:jc w:val="left"/>
            </w:pPr>
            <w:r w:rsidRPr="005C716C">
              <w:t>Категория ТС (А, B, C, D, прицеп)</w:t>
            </w:r>
          </w:p>
        </w:tc>
        <w:tc>
          <w:tcPr>
            <w:tcW w:w="4785" w:type="dxa"/>
          </w:tcPr>
          <w:p w14:paraId="120C55F8" w14:textId="0EA60C4A" w:rsidR="00210B0D" w:rsidRDefault="00210B0D" w:rsidP="00210B0D">
            <w:pPr>
              <w:spacing w:before="0"/>
              <w:jc w:val="left"/>
            </w:pPr>
            <w:r>
              <w:t>прицеп</w:t>
            </w:r>
          </w:p>
        </w:tc>
      </w:tr>
      <w:tr w:rsidR="00210B0D" w:rsidRPr="005C716C" w14:paraId="252BF3CA" w14:textId="77777777" w:rsidTr="0081616C">
        <w:tc>
          <w:tcPr>
            <w:tcW w:w="4843" w:type="dxa"/>
          </w:tcPr>
          <w:p w14:paraId="1801703C" w14:textId="6047F74C" w:rsidR="00210B0D" w:rsidRPr="005C716C" w:rsidRDefault="00210B0D" w:rsidP="00210B0D">
            <w:pPr>
              <w:spacing w:before="0"/>
              <w:jc w:val="left"/>
            </w:pPr>
            <w:r w:rsidRPr="005C716C">
              <w:t xml:space="preserve">Модель, № двигателя </w:t>
            </w:r>
          </w:p>
        </w:tc>
        <w:tc>
          <w:tcPr>
            <w:tcW w:w="4785" w:type="dxa"/>
          </w:tcPr>
          <w:p w14:paraId="0A3B6F5D" w14:textId="77777777" w:rsidR="00210B0D" w:rsidRDefault="00210B0D" w:rsidP="00210B0D">
            <w:pPr>
              <w:spacing w:before="0"/>
              <w:jc w:val="left"/>
            </w:pPr>
          </w:p>
        </w:tc>
      </w:tr>
      <w:tr w:rsidR="00210B0D" w:rsidRPr="005C716C" w14:paraId="4F3EFBC0" w14:textId="77777777" w:rsidTr="0081616C">
        <w:tc>
          <w:tcPr>
            <w:tcW w:w="4843" w:type="dxa"/>
          </w:tcPr>
          <w:p w14:paraId="306E70D8" w14:textId="43E709E8" w:rsidR="00210B0D" w:rsidRPr="005C716C" w:rsidRDefault="00210B0D" w:rsidP="00210B0D">
            <w:pPr>
              <w:spacing w:before="0"/>
              <w:jc w:val="left"/>
            </w:pPr>
            <w:r w:rsidRPr="005C716C">
              <w:t>Год изготовления</w:t>
            </w:r>
          </w:p>
        </w:tc>
        <w:tc>
          <w:tcPr>
            <w:tcW w:w="4785" w:type="dxa"/>
          </w:tcPr>
          <w:p w14:paraId="17EBE1B8" w14:textId="61FFDC29" w:rsidR="00210B0D" w:rsidRDefault="00210B0D" w:rsidP="00210B0D">
            <w:pPr>
              <w:spacing w:before="0"/>
              <w:jc w:val="left"/>
            </w:pPr>
            <w:r>
              <w:t>2001</w:t>
            </w:r>
          </w:p>
        </w:tc>
      </w:tr>
      <w:tr w:rsidR="00210B0D" w:rsidRPr="005C716C" w14:paraId="647AB7B8" w14:textId="77777777" w:rsidTr="0081616C">
        <w:tc>
          <w:tcPr>
            <w:tcW w:w="4843" w:type="dxa"/>
          </w:tcPr>
          <w:p w14:paraId="3E4CDF86" w14:textId="1173E752" w:rsidR="00210B0D" w:rsidRPr="005C716C" w:rsidRDefault="00210B0D" w:rsidP="00210B0D">
            <w:pPr>
              <w:spacing w:before="0"/>
              <w:jc w:val="left"/>
            </w:pPr>
            <w:r w:rsidRPr="005C716C">
              <w:t>Шасси (рама)</w:t>
            </w:r>
          </w:p>
        </w:tc>
        <w:tc>
          <w:tcPr>
            <w:tcW w:w="4785" w:type="dxa"/>
          </w:tcPr>
          <w:p w14:paraId="2627EB4D" w14:textId="56431D39" w:rsidR="00210B0D" w:rsidRDefault="00210B0D" w:rsidP="00210B0D">
            <w:pPr>
              <w:spacing w:before="0"/>
              <w:jc w:val="left"/>
            </w:pPr>
            <w:r w:rsidRPr="00210B0D">
              <w:t>XTS 93853010004249</w:t>
            </w:r>
          </w:p>
        </w:tc>
      </w:tr>
      <w:tr w:rsidR="00210B0D" w:rsidRPr="005C716C" w14:paraId="1E172BA8" w14:textId="77777777" w:rsidTr="0081616C">
        <w:tc>
          <w:tcPr>
            <w:tcW w:w="4843" w:type="dxa"/>
          </w:tcPr>
          <w:p w14:paraId="52E70A60" w14:textId="267DE6B1" w:rsidR="00210B0D" w:rsidRPr="005C716C" w:rsidRDefault="00210B0D" w:rsidP="00210B0D">
            <w:pPr>
              <w:spacing w:before="0"/>
              <w:jc w:val="left"/>
            </w:pPr>
            <w:r w:rsidRPr="005C716C">
              <w:t>Кузов (кабина, прицеп) №</w:t>
            </w:r>
          </w:p>
        </w:tc>
        <w:tc>
          <w:tcPr>
            <w:tcW w:w="4785" w:type="dxa"/>
          </w:tcPr>
          <w:p w14:paraId="0485DA5F" w14:textId="77777777" w:rsidR="00210B0D" w:rsidRDefault="00210B0D" w:rsidP="00210B0D">
            <w:pPr>
              <w:spacing w:before="0"/>
              <w:jc w:val="left"/>
            </w:pPr>
          </w:p>
        </w:tc>
      </w:tr>
      <w:tr w:rsidR="00210B0D" w:rsidRPr="005C716C" w14:paraId="0829F7DA" w14:textId="77777777" w:rsidTr="0081616C">
        <w:tc>
          <w:tcPr>
            <w:tcW w:w="4843" w:type="dxa"/>
          </w:tcPr>
          <w:p w14:paraId="79F287E5" w14:textId="4707ED17" w:rsidR="00210B0D" w:rsidRPr="005C716C" w:rsidRDefault="00210B0D" w:rsidP="00210B0D">
            <w:pPr>
              <w:spacing w:before="0"/>
              <w:jc w:val="left"/>
            </w:pPr>
            <w:r w:rsidRPr="005C716C">
              <w:t>Цвет кузова (кабины/прицепа)</w:t>
            </w:r>
          </w:p>
        </w:tc>
        <w:tc>
          <w:tcPr>
            <w:tcW w:w="4785" w:type="dxa"/>
          </w:tcPr>
          <w:p w14:paraId="68546169" w14:textId="05BCD5ED" w:rsidR="00210B0D" w:rsidRDefault="00210B0D" w:rsidP="00210B0D">
            <w:pPr>
              <w:spacing w:before="0"/>
              <w:jc w:val="left"/>
            </w:pPr>
            <w:r>
              <w:t>синий</w:t>
            </w:r>
          </w:p>
        </w:tc>
      </w:tr>
      <w:tr w:rsidR="00210B0D" w:rsidRPr="005C716C" w14:paraId="38315E49" w14:textId="77777777" w:rsidTr="0081616C">
        <w:tc>
          <w:tcPr>
            <w:tcW w:w="4843" w:type="dxa"/>
          </w:tcPr>
          <w:p w14:paraId="4D161F97" w14:textId="161F6E90" w:rsidR="00210B0D" w:rsidRPr="005C716C" w:rsidRDefault="00210B0D" w:rsidP="00210B0D">
            <w:pPr>
              <w:spacing w:before="0"/>
              <w:jc w:val="left"/>
            </w:pPr>
            <w:r w:rsidRPr="005C716C">
              <w:t>Мощность двигателя, л.с. (кВт)</w:t>
            </w:r>
          </w:p>
        </w:tc>
        <w:tc>
          <w:tcPr>
            <w:tcW w:w="4785" w:type="dxa"/>
          </w:tcPr>
          <w:p w14:paraId="64C6C2F0" w14:textId="77777777" w:rsidR="00210B0D" w:rsidRDefault="00210B0D" w:rsidP="00210B0D">
            <w:pPr>
              <w:spacing w:before="0"/>
              <w:jc w:val="left"/>
            </w:pPr>
          </w:p>
        </w:tc>
      </w:tr>
      <w:tr w:rsidR="00210B0D" w:rsidRPr="005C716C" w14:paraId="6C22AED8" w14:textId="77777777" w:rsidTr="0081616C">
        <w:tc>
          <w:tcPr>
            <w:tcW w:w="4843" w:type="dxa"/>
          </w:tcPr>
          <w:p w14:paraId="58FADBFA" w14:textId="4EE150AB" w:rsidR="00210B0D" w:rsidRPr="005C716C" w:rsidRDefault="00210B0D" w:rsidP="00210B0D">
            <w:pPr>
              <w:spacing w:before="0"/>
              <w:jc w:val="left"/>
            </w:pPr>
            <w:r w:rsidRPr="005C716C">
              <w:t xml:space="preserve">Рабочий объем двигателя, куб.см </w:t>
            </w:r>
          </w:p>
        </w:tc>
        <w:tc>
          <w:tcPr>
            <w:tcW w:w="4785" w:type="dxa"/>
          </w:tcPr>
          <w:p w14:paraId="2AD5EE46" w14:textId="77777777" w:rsidR="00210B0D" w:rsidRDefault="00210B0D" w:rsidP="00210B0D">
            <w:pPr>
              <w:spacing w:before="0"/>
              <w:jc w:val="left"/>
            </w:pPr>
          </w:p>
        </w:tc>
      </w:tr>
      <w:tr w:rsidR="00210B0D" w:rsidRPr="005C716C" w14:paraId="7D302869" w14:textId="77777777" w:rsidTr="0081616C">
        <w:tc>
          <w:tcPr>
            <w:tcW w:w="4843" w:type="dxa"/>
          </w:tcPr>
          <w:p w14:paraId="07502EC5" w14:textId="34E09F77" w:rsidR="00210B0D" w:rsidRPr="005C716C" w:rsidRDefault="00210B0D" w:rsidP="00210B0D">
            <w:pPr>
              <w:spacing w:before="0"/>
              <w:jc w:val="left"/>
            </w:pPr>
            <w:r w:rsidRPr="005C716C">
              <w:t>Тип двигателя</w:t>
            </w:r>
          </w:p>
        </w:tc>
        <w:tc>
          <w:tcPr>
            <w:tcW w:w="4785" w:type="dxa"/>
          </w:tcPr>
          <w:p w14:paraId="2A1EDDCF" w14:textId="77777777" w:rsidR="00210B0D" w:rsidRDefault="00210B0D" w:rsidP="00210B0D">
            <w:pPr>
              <w:spacing w:before="0"/>
              <w:jc w:val="left"/>
            </w:pPr>
          </w:p>
        </w:tc>
      </w:tr>
      <w:tr w:rsidR="00210B0D" w:rsidRPr="005C716C" w14:paraId="702444AD" w14:textId="77777777" w:rsidTr="0081616C">
        <w:tc>
          <w:tcPr>
            <w:tcW w:w="4843" w:type="dxa"/>
          </w:tcPr>
          <w:p w14:paraId="3B8B38A9" w14:textId="28526EED" w:rsidR="00210B0D" w:rsidRPr="005C716C" w:rsidRDefault="00210B0D" w:rsidP="00210B0D">
            <w:pPr>
              <w:spacing w:before="0"/>
              <w:jc w:val="left"/>
            </w:pPr>
            <w:r w:rsidRPr="005C716C">
              <w:t>Разрешенная максимальная масса, кг</w:t>
            </w:r>
          </w:p>
        </w:tc>
        <w:tc>
          <w:tcPr>
            <w:tcW w:w="4785" w:type="dxa"/>
          </w:tcPr>
          <w:p w14:paraId="67097040" w14:textId="3EE8CE42" w:rsidR="00210B0D" w:rsidRDefault="00210B0D" w:rsidP="00210B0D">
            <w:pPr>
              <w:spacing w:before="0"/>
              <w:jc w:val="left"/>
            </w:pPr>
            <w:r>
              <w:t>32700</w:t>
            </w:r>
          </w:p>
        </w:tc>
      </w:tr>
      <w:tr w:rsidR="00210B0D" w:rsidRPr="005C716C" w14:paraId="394C893C" w14:textId="77777777" w:rsidTr="0081616C">
        <w:tc>
          <w:tcPr>
            <w:tcW w:w="4843" w:type="dxa"/>
          </w:tcPr>
          <w:p w14:paraId="3A6BA399" w14:textId="7D7633A4" w:rsidR="00210B0D" w:rsidRPr="005C716C" w:rsidRDefault="00210B0D" w:rsidP="00210B0D">
            <w:pPr>
              <w:spacing w:before="0"/>
              <w:jc w:val="left"/>
            </w:pPr>
            <w:r w:rsidRPr="005C716C">
              <w:t>Масса без нагрузки, кг</w:t>
            </w:r>
          </w:p>
        </w:tc>
        <w:tc>
          <w:tcPr>
            <w:tcW w:w="4785" w:type="dxa"/>
          </w:tcPr>
          <w:p w14:paraId="4E6FFD12" w14:textId="0928F866" w:rsidR="00210B0D" w:rsidRDefault="00210B0D" w:rsidP="00210B0D">
            <w:pPr>
              <w:spacing w:before="0"/>
              <w:jc w:val="left"/>
            </w:pPr>
            <w:r>
              <w:t>6500</w:t>
            </w:r>
          </w:p>
        </w:tc>
      </w:tr>
      <w:tr w:rsidR="00210B0D" w:rsidRPr="005C716C" w14:paraId="138937BA" w14:textId="77777777" w:rsidTr="0081616C">
        <w:tc>
          <w:tcPr>
            <w:tcW w:w="4843" w:type="dxa"/>
          </w:tcPr>
          <w:p w14:paraId="7C191AAB" w14:textId="5B385D82" w:rsidR="00210B0D" w:rsidRPr="005C716C" w:rsidRDefault="00210B0D" w:rsidP="00210B0D">
            <w:pPr>
              <w:spacing w:before="0"/>
              <w:jc w:val="left"/>
            </w:pPr>
            <w:r w:rsidRPr="005C716C">
              <w:t xml:space="preserve">Организация-изготовитель ТС (страна) </w:t>
            </w:r>
          </w:p>
        </w:tc>
        <w:tc>
          <w:tcPr>
            <w:tcW w:w="4785" w:type="dxa"/>
          </w:tcPr>
          <w:p w14:paraId="6A211E03" w14:textId="0CBA9F97" w:rsidR="00210B0D" w:rsidRDefault="00210B0D" w:rsidP="00210B0D">
            <w:pPr>
              <w:spacing w:before="0"/>
              <w:jc w:val="left"/>
            </w:pPr>
            <w:r>
              <w:t>ОАО «Уралавтоприцеп»</w:t>
            </w:r>
          </w:p>
        </w:tc>
      </w:tr>
      <w:tr w:rsidR="00210B0D" w:rsidRPr="005C716C" w14:paraId="5CE33739" w14:textId="77777777" w:rsidTr="0081616C">
        <w:tc>
          <w:tcPr>
            <w:tcW w:w="4843" w:type="dxa"/>
          </w:tcPr>
          <w:p w14:paraId="122B9DDC" w14:textId="1C6837C5" w:rsidR="00210B0D" w:rsidRPr="005C716C" w:rsidRDefault="00210B0D" w:rsidP="00210B0D">
            <w:pPr>
              <w:spacing w:before="0"/>
              <w:jc w:val="left"/>
            </w:pPr>
            <w:r w:rsidRPr="005C716C">
              <w:t>Номер паспорта транспортного средства</w:t>
            </w:r>
          </w:p>
        </w:tc>
        <w:tc>
          <w:tcPr>
            <w:tcW w:w="4785" w:type="dxa"/>
          </w:tcPr>
          <w:p w14:paraId="2E53B8BF" w14:textId="08A8D95D" w:rsidR="00210B0D" w:rsidRDefault="00210B0D" w:rsidP="00210B0D">
            <w:pPr>
              <w:spacing w:before="0"/>
              <w:jc w:val="left"/>
            </w:pPr>
            <w:r>
              <w:t>74 ЕР 144918</w:t>
            </w:r>
          </w:p>
        </w:tc>
      </w:tr>
      <w:tr w:rsidR="00210B0D" w:rsidRPr="005C716C" w14:paraId="70706B5F" w14:textId="77777777" w:rsidTr="00EF3539">
        <w:tc>
          <w:tcPr>
            <w:tcW w:w="9628" w:type="dxa"/>
            <w:gridSpan w:val="2"/>
          </w:tcPr>
          <w:p w14:paraId="5A1B9D5A" w14:textId="7D1FBFFC" w:rsidR="00210B0D" w:rsidRPr="00210B0D" w:rsidRDefault="00210B0D" w:rsidP="0034350A">
            <w:pPr>
              <w:spacing w:before="0"/>
              <w:jc w:val="center"/>
              <w:rPr>
                <w:b/>
              </w:rPr>
            </w:pPr>
            <w:r w:rsidRPr="00210B0D">
              <w:rPr>
                <w:b/>
              </w:rPr>
              <w:t>Лот №7 Транспортное средство (полуприцеп) ЧМЗАП-МАЗ-5247 г, заводской № машины 1711, год изготовления 1971, государственный номер 28</w:t>
            </w:r>
            <w:r w:rsidR="00287EE3">
              <w:rPr>
                <w:b/>
              </w:rPr>
              <w:t xml:space="preserve"> </w:t>
            </w:r>
            <w:r w:rsidRPr="00210B0D">
              <w:rPr>
                <w:b/>
              </w:rPr>
              <w:t>АУ5478</w:t>
            </w:r>
          </w:p>
        </w:tc>
      </w:tr>
      <w:tr w:rsidR="00903D77" w:rsidRPr="005C716C" w14:paraId="0606A151" w14:textId="77777777" w:rsidTr="0081616C">
        <w:tc>
          <w:tcPr>
            <w:tcW w:w="4843" w:type="dxa"/>
          </w:tcPr>
          <w:p w14:paraId="23D40803" w14:textId="43681540" w:rsidR="00903D77" w:rsidRPr="005C716C" w:rsidRDefault="00903D77" w:rsidP="00903D77">
            <w:pPr>
              <w:spacing w:before="0"/>
              <w:jc w:val="left"/>
            </w:pPr>
            <w:r>
              <w:t>Заводской номер машины (рамы)</w:t>
            </w:r>
          </w:p>
        </w:tc>
        <w:tc>
          <w:tcPr>
            <w:tcW w:w="4785" w:type="dxa"/>
          </w:tcPr>
          <w:p w14:paraId="18440F2B" w14:textId="0B69A5B0" w:rsidR="00903D77" w:rsidRDefault="00903D77" w:rsidP="00903D77">
            <w:pPr>
              <w:spacing w:before="0"/>
              <w:jc w:val="left"/>
            </w:pPr>
            <w:r>
              <w:t>1711</w:t>
            </w:r>
          </w:p>
        </w:tc>
      </w:tr>
      <w:tr w:rsidR="00903D77" w:rsidRPr="005C716C" w14:paraId="39674508" w14:textId="77777777" w:rsidTr="0081616C">
        <w:tc>
          <w:tcPr>
            <w:tcW w:w="4843" w:type="dxa"/>
          </w:tcPr>
          <w:p w14:paraId="476758D9" w14:textId="7212206D" w:rsidR="00903D77" w:rsidRPr="005C716C" w:rsidRDefault="00903D77" w:rsidP="00903D77">
            <w:pPr>
              <w:spacing w:before="0"/>
              <w:jc w:val="left"/>
            </w:pPr>
            <w:r>
              <w:t>Наименование и марка машины</w:t>
            </w:r>
          </w:p>
        </w:tc>
        <w:tc>
          <w:tcPr>
            <w:tcW w:w="4785" w:type="dxa"/>
          </w:tcPr>
          <w:p w14:paraId="62C84E0D" w14:textId="387CFF77" w:rsidR="00903D77" w:rsidRDefault="00903D77" w:rsidP="00903D77">
            <w:pPr>
              <w:spacing w:before="0"/>
              <w:jc w:val="left"/>
            </w:pPr>
            <w:r>
              <w:t>полуприцеп ЧМЗАП –МАЗ-5247 г</w:t>
            </w:r>
          </w:p>
        </w:tc>
      </w:tr>
      <w:tr w:rsidR="00903D77" w:rsidRPr="005C716C" w14:paraId="0BC53E42" w14:textId="77777777" w:rsidTr="0081616C">
        <w:tc>
          <w:tcPr>
            <w:tcW w:w="4843" w:type="dxa"/>
          </w:tcPr>
          <w:p w14:paraId="41869990" w14:textId="7F66E775" w:rsidR="00903D77" w:rsidRPr="005C716C" w:rsidRDefault="00903D77" w:rsidP="00903D77">
            <w:pPr>
              <w:spacing w:before="0"/>
              <w:jc w:val="left"/>
            </w:pPr>
            <w:r w:rsidRPr="005C716C">
              <w:t>Год изготовления</w:t>
            </w:r>
          </w:p>
        </w:tc>
        <w:tc>
          <w:tcPr>
            <w:tcW w:w="4785" w:type="dxa"/>
          </w:tcPr>
          <w:p w14:paraId="63BE04A6" w14:textId="27F271F1" w:rsidR="00903D77" w:rsidRDefault="00903D77" w:rsidP="00903D77">
            <w:pPr>
              <w:spacing w:before="0"/>
              <w:jc w:val="left"/>
            </w:pPr>
            <w:r>
              <w:t>1971</w:t>
            </w:r>
          </w:p>
        </w:tc>
      </w:tr>
      <w:tr w:rsidR="00903D77" w:rsidRPr="005C716C" w14:paraId="5EE271F1" w14:textId="77777777" w:rsidTr="0081616C">
        <w:tc>
          <w:tcPr>
            <w:tcW w:w="4843" w:type="dxa"/>
          </w:tcPr>
          <w:p w14:paraId="56E7D284" w14:textId="5735BE56" w:rsidR="00903D77" w:rsidRPr="005C716C" w:rsidRDefault="00903D77" w:rsidP="00903D77">
            <w:pPr>
              <w:spacing w:before="0"/>
              <w:jc w:val="left"/>
            </w:pPr>
            <w:r>
              <w:t>Грузоподъемность, кг</w:t>
            </w:r>
          </w:p>
        </w:tc>
        <w:tc>
          <w:tcPr>
            <w:tcW w:w="4785" w:type="dxa"/>
          </w:tcPr>
          <w:p w14:paraId="1683F1DD" w14:textId="4AE2D558" w:rsidR="00903D77" w:rsidRDefault="00903D77" w:rsidP="00903D77">
            <w:pPr>
              <w:spacing w:before="0"/>
              <w:jc w:val="left"/>
            </w:pPr>
            <w:r>
              <w:t>50 000</w:t>
            </w:r>
          </w:p>
        </w:tc>
      </w:tr>
      <w:tr w:rsidR="00903D77" w:rsidRPr="005C716C" w14:paraId="15AAA152" w14:textId="77777777" w:rsidTr="0081616C">
        <w:tc>
          <w:tcPr>
            <w:tcW w:w="4843" w:type="dxa"/>
          </w:tcPr>
          <w:p w14:paraId="303A0F68" w14:textId="42091794" w:rsidR="00903D77" w:rsidRPr="005C716C" w:rsidRDefault="00903D77" w:rsidP="00903D77">
            <w:pPr>
              <w:spacing w:before="0"/>
              <w:jc w:val="left"/>
            </w:pPr>
            <w:r>
              <w:t>Габаритные размеры, мм</w:t>
            </w:r>
          </w:p>
        </w:tc>
        <w:tc>
          <w:tcPr>
            <w:tcW w:w="4785" w:type="dxa"/>
          </w:tcPr>
          <w:p w14:paraId="3E6DCEFD" w14:textId="4B14954C" w:rsidR="00903D77" w:rsidRDefault="00903D77" w:rsidP="00903D77">
            <w:pPr>
              <w:spacing w:before="0"/>
              <w:jc w:val="left"/>
            </w:pPr>
            <w:r>
              <w:t>15500х3200х2700</w:t>
            </w:r>
          </w:p>
        </w:tc>
      </w:tr>
      <w:tr w:rsidR="00903D77" w:rsidRPr="005C716C" w14:paraId="5657DB98" w14:textId="77777777" w:rsidTr="0081616C">
        <w:tc>
          <w:tcPr>
            <w:tcW w:w="4843" w:type="dxa"/>
          </w:tcPr>
          <w:p w14:paraId="29ED0CB8" w14:textId="0D9E4F83" w:rsidR="00903D77" w:rsidRPr="005C716C" w:rsidRDefault="00903D77" w:rsidP="00903D77">
            <w:pPr>
              <w:spacing w:before="0"/>
              <w:jc w:val="left"/>
            </w:pPr>
            <w:r w:rsidRPr="005C716C">
              <w:t xml:space="preserve">Организация-изготовитель ТС (страна) </w:t>
            </w:r>
          </w:p>
        </w:tc>
        <w:tc>
          <w:tcPr>
            <w:tcW w:w="4785" w:type="dxa"/>
          </w:tcPr>
          <w:p w14:paraId="3689B266" w14:textId="77777777" w:rsidR="00903D77" w:rsidRDefault="00903D77" w:rsidP="00903D77">
            <w:pPr>
              <w:spacing w:before="0"/>
              <w:jc w:val="left"/>
            </w:pPr>
            <w:r>
              <w:t xml:space="preserve">Маш.завод автотракторных прицепов </w:t>
            </w:r>
          </w:p>
          <w:p w14:paraId="060DB14F" w14:textId="54F42DB1" w:rsidR="00903D77" w:rsidRDefault="00903D77" w:rsidP="00903D77">
            <w:pPr>
              <w:spacing w:before="0"/>
              <w:jc w:val="left"/>
            </w:pPr>
            <w:r>
              <w:t>г. Челябинск</w:t>
            </w:r>
          </w:p>
        </w:tc>
      </w:tr>
      <w:tr w:rsidR="00903D77" w:rsidRPr="005C716C" w14:paraId="5EAD1371" w14:textId="77777777" w:rsidTr="0081616C">
        <w:tc>
          <w:tcPr>
            <w:tcW w:w="4843" w:type="dxa"/>
          </w:tcPr>
          <w:p w14:paraId="03904365" w14:textId="3B1BF063" w:rsidR="00903D77" w:rsidRPr="005C716C" w:rsidRDefault="00903D77" w:rsidP="00903D77">
            <w:pPr>
              <w:spacing w:before="0"/>
              <w:jc w:val="left"/>
            </w:pPr>
            <w:r w:rsidRPr="005C716C">
              <w:t xml:space="preserve">Номер паспорта </w:t>
            </w:r>
            <w:r>
              <w:t>самоходной машины и других видов техники</w:t>
            </w:r>
          </w:p>
        </w:tc>
        <w:tc>
          <w:tcPr>
            <w:tcW w:w="4785" w:type="dxa"/>
          </w:tcPr>
          <w:p w14:paraId="50761FC1" w14:textId="07F56529" w:rsidR="00903D77" w:rsidRDefault="00903D77" w:rsidP="00903D77">
            <w:pPr>
              <w:spacing w:before="0"/>
              <w:jc w:val="left"/>
            </w:pPr>
            <w:r>
              <w:t>ВА 645537</w:t>
            </w:r>
          </w:p>
        </w:tc>
      </w:tr>
      <w:tr w:rsidR="00903D77" w:rsidRPr="005C716C" w14:paraId="7D64E4C0" w14:textId="77777777" w:rsidTr="00EF3539">
        <w:tc>
          <w:tcPr>
            <w:tcW w:w="9628" w:type="dxa"/>
            <w:gridSpan w:val="2"/>
          </w:tcPr>
          <w:p w14:paraId="2BDAA125" w14:textId="292BB232" w:rsidR="0034350A" w:rsidRPr="00903D77" w:rsidRDefault="00903D77" w:rsidP="0034350A">
            <w:pPr>
              <w:spacing w:before="0"/>
              <w:jc w:val="center"/>
              <w:rPr>
                <w:b/>
              </w:rPr>
            </w:pPr>
            <w:r w:rsidRPr="00903D77">
              <w:rPr>
                <w:b/>
              </w:rPr>
              <w:t>Лот №8 Транспортное средство (прицеп), 89944-01, VIN X1J89944120000533, год изготовления 2002, государственный номер АР1373 28</w:t>
            </w:r>
          </w:p>
        </w:tc>
      </w:tr>
      <w:tr w:rsidR="0034350A" w:rsidRPr="005C716C" w14:paraId="681F1D91" w14:textId="77777777" w:rsidTr="0081616C">
        <w:tc>
          <w:tcPr>
            <w:tcW w:w="4843" w:type="dxa"/>
          </w:tcPr>
          <w:p w14:paraId="22A89190" w14:textId="76D036AC" w:rsidR="0034350A" w:rsidRPr="005C716C" w:rsidRDefault="0034350A" w:rsidP="0034350A">
            <w:pPr>
              <w:spacing w:before="0"/>
              <w:jc w:val="left"/>
            </w:pPr>
            <w:r w:rsidRPr="00210B0D">
              <w:t>Идентификационный номер (VIN)</w:t>
            </w:r>
          </w:p>
        </w:tc>
        <w:tc>
          <w:tcPr>
            <w:tcW w:w="4785" w:type="dxa"/>
          </w:tcPr>
          <w:p w14:paraId="37E505DF" w14:textId="5C8FE9FB" w:rsidR="0034350A" w:rsidRDefault="0034350A" w:rsidP="0034350A">
            <w:pPr>
              <w:spacing w:before="0"/>
              <w:jc w:val="left"/>
            </w:pPr>
            <w:r w:rsidRPr="0034350A">
              <w:t>X1J89944120000533</w:t>
            </w:r>
          </w:p>
        </w:tc>
      </w:tr>
      <w:tr w:rsidR="0034350A" w:rsidRPr="005C716C" w14:paraId="363D3DBE" w14:textId="77777777" w:rsidTr="0081616C">
        <w:tc>
          <w:tcPr>
            <w:tcW w:w="4843" w:type="dxa"/>
          </w:tcPr>
          <w:p w14:paraId="0CBE308D" w14:textId="2CCE6AD5" w:rsidR="0034350A" w:rsidRPr="005C716C" w:rsidRDefault="0034350A" w:rsidP="0034350A">
            <w:pPr>
              <w:spacing w:before="0"/>
              <w:jc w:val="left"/>
            </w:pPr>
            <w:r w:rsidRPr="005C716C">
              <w:t>Марка, модель ТС</w:t>
            </w:r>
          </w:p>
        </w:tc>
        <w:tc>
          <w:tcPr>
            <w:tcW w:w="4785" w:type="dxa"/>
          </w:tcPr>
          <w:p w14:paraId="775941C6" w14:textId="08FB7BD3" w:rsidR="0034350A" w:rsidRDefault="0034350A" w:rsidP="0034350A">
            <w:pPr>
              <w:spacing w:before="0"/>
              <w:jc w:val="left"/>
            </w:pPr>
            <w:r>
              <w:t>89944-01</w:t>
            </w:r>
          </w:p>
        </w:tc>
      </w:tr>
      <w:tr w:rsidR="0034350A" w:rsidRPr="005C716C" w14:paraId="1E7F0456" w14:textId="77777777" w:rsidTr="0081616C">
        <w:tc>
          <w:tcPr>
            <w:tcW w:w="4843" w:type="dxa"/>
          </w:tcPr>
          <w:p w14:paraId="667682C1" w14:textId="05E53B15" w:rsidR="0034350A" w:rsidRPr="005C716C" w:rsidRDefault="0034350A" w:rsidP="0034350A">
            <w:pPr>
              <w:spacing w:before="0"/>
              <w:jc w:val="left"/>
            </w:pPr>
            <w:r w:rsidRPr="005C716C">
              <w:t xml:space="preserve">Наименование (Тип ТС) </w:t>
            </w:r>
          </w:p>
        </w:tc>
        <w:tc>
          <w:tcPr>
            <w:tcW w:w="4785" w:type="dxa"/>
          </w:tcPr>
          <w:p w14:paraId="6B83130F" w14:textId="3570FF7E" w:rsidR="0034350A" w:rsidRDefault="0034350A" w:rsidP="0034350A">
            <w:pPr>
              <w:spacing w:before="0"/>
              <w:jc w:val="left"/>
            </w:pPr>
            <w:r>
              <w:t>прицеп</w:t>
            </w:r>
          </w:p>
        </w:tc>
      </w:tr>
      <w:tr w:rsidR="0034350A" w:rsidRPr="005C716C" w14:paraId="7C3F61E2" w14:textId="77777777" w:rsidTr="0081616C">
        <w:tc>
          <w:tcPr>
            <w:tcW w:w="4843" w:type="dxa"/>
          </w:tcPr>
          <w:p w14:paraId="09D621A6" w14:textId="461855F7" w:rsidR="0034350A" w:rsidRPr="005C716C" w:rsidRDefault="0034350A" w:rsidP="0034350A">
            <w:pPr>
              <w:spacing w:before="0"/>
              <w:jc w:val="left"/>
            </w:pPr>
            <w:r w:rsidRPr="005C716C">
              <w:t>Категория ТС (А, B, C, D, прицеп)</w:t>
            </w:r>
          </w:p>
        </w:tc>
        <w:tc>
          <w:tcPr>
            <w:tcW w:w="4785" w:type="dxa"/>
          </w:tcPr>
          <w:p w14:paraId="76D59EF0" w14:textId="654CB2D8" w:rsidR="0034350A" w:rsidRDefault="0034350A" w:rsidP="0034350A">
            <w:pPr>
              <w:spacing w:before="0"/>
              <w:jc w:val="left"/>
            </w:pPr>
            <w:r>
              <w:t>прицеп</w:t>
            </w:r>
          </w:p>
        </w:tc>
      </w:tr>
      <w:tr w:rsidR="0034350A" w:rsidRPr="005C716C" w14:paraId="21F8447C" w14:textId="77777777" w:rsidTr="0081616C">
        <w:tc>
          <w:tcPr>
            <w:tcW w:w="4843" w:type="dxa"/>
          </w:tcPr>
          <w:p w14:paraId="269B0F51" w14:textId="2EA6CD8E" w:rsidR="0034350A" w:rsidRPr="005C716C" w:rsidRDefault="0034350A" w:rsidP="0034350A">
            <w:pPr>
              <w:spacing w:before="0"/>
              <w:jc w:val="left"/>
            </w:pPr>
            <w:r w:rsidRPr="005C716C">
              <w:t xml:space="preserve">Модель, № двигателя </w:t>
            </w:r>
          </w:p>
        </w:tc>
        <w:tc>
          <w:tcPr>
            <w:tcW w:w="4785" w:type="dxa"/>
          </w:tcPr>
          <w:p w14:paraId="25A765C7" w14:textId="77777777" w:rsidR="0034350A" w:rsidRDefault="0034350A" w:rsidP="0034350A">
            <w:pPr>
              <w:spacing w:before="0"/>
              <w:jc w:val="left"/>
            </w:pPr>
          </w:p>
        </w:tc>
      </w:tr>
      <w:tr w:rsidR="0034350A" w:rsidRPr="005C716C" w14:paraId="0EEF0A56" w14:textId="77777777" w:rsidTr="0081616C">
        <w:tc>
          <w:tcPr>
            <w:tcW w:w="4843" w:type="dxa"/>
          </w:tcPr>
          <w:p w14:paraId="7DC8798D" w14:textId="50289ED8" w:rsidR="0034350A" w:rsidRPr="005C716C" w:rsidRDefault="0034350A" w:rsidP="0034350A">
            <w:pPr>
              <w:spacing w:before="0"/>
              <w:jc w:val="left"/>
            </w:pPr>
            <w:r w:rsidRPr="005C716C">
              <w:t>Год изготовления</w:t>
            </w:r>
          </w:p>
        </w:tc>
        <w:tc>
          <w:tcPr>
            <w:tcW w:w="4785" w:type="dxa"/>
          </w:tcPr>
          <w:p w14:paraId="0EEC0100" w14:textId="072A768E" w:rsidR="0034350A" w:rsidRDefault="0034350A" w:rsidP="0034350A">
            <w:pPr>
              <w:spacing w:before="0"/>
              <w:jc w:val="left"/>
            </w:pPr>
            <w:r>
              <w:t>2002</w:t>
            </w:r>
          </w:p>
        </w:tc>
      </w:tr>
      <w:tr w:rsidR="0034350A" w:rsidRPr="005C716C" w14:paraId="23D42D5C" w14:textId="77777777" w:rsidTr="0081616C">
        <w:tc>
          <w:tcPr>
            <w:tcW w:w="4843" w:type="dxa"/>
          </w:tcPr>
          <w:p w14:paraId="036C349A" w14:textId="4162B1A4" w:rsidR="0034350A" w:rsidRPr="005C716C" w:rsidRDefault="0034350A" w:rsidP="0034350A">
            <w:pPr>
              <w:spacing w:before="0"/>
              <w:jc w:val="left"/>
            </w:pPr>
            <w:r w:rsidRPr="005C716C">
              <w:t>Шасси (рама)</w:t>
            </w:r>
          </w:p>
        </w:tc>
        <w:tc>
          <w:tcPr>
            <w:tcW w:w="4785" w:type="dxa"/>
          </w:tcPr>
          <w:p w14:paraId="692AA3A0" w14:textId="77777777" w:rsidR="0034350A" w:rsidRDefault="0034350A" w:rsidP="0034350A">
            <w:pPr>
              <w:spacing w:before="0"/>
              <w:jc w:val="left"/>
            </w:pPr>
          </w:p>
        </w:tc>
      </w:tr>
      <w:tr w:rsidR="0034350A" w:rsidRPr="005C716C" w14:paraId="394B377F" w14:textId="77777777" w:rsidTr="0081616C">
        <w:tc>
          <w:tcPr>
            <w:tcW w:w="4843" w:type="dxa"/>
          </w:tcPr>
          <w:p w14:paraId="1DDCDC0B" w14:textId="0245AD02" w:rsidR="0034350A" w:rsidRPr="005C716C" w:rsidRDefault="0034350A" w:rsidP="0034350A">
            <w:pPr>
              <w:spacing w:before="0"/>
              <w:jc w:val="left"/>
            </w:pPr>
            <w:r w:rsidRPr="005C716C">
              <w:t>Кузов (кабина, прицеп) №</w:t>
            </w:r>
          </w:p>
        </w:tc>
        <w:tc>
          <w:tcPr>
            <w:tcW w:w="4785" w:type="dxa"/>
          </w:tcPr>
          <w:p w14:paraId="3CF25F9F" w14:textId="61121307" w:rsidR="0034350A" w:rsidRDefault="0034350A" w:rsidP="0034350A">
            <w:pPr>
              <w:spacing w:before="0"/>
              <w:jc w:val="left"/>
            </w:pPr>
            <w:r>
              <w:t>20000533</w:t>
            </w:r>
          </w:p>
        </w:tc>
      </w:tr>
      <w:tr w:rsidR="0034350A" w:rsidRPr="005C716C" w14:paraId="28F85144" w14:textId="77777777" w:rsidTr="0081616C">
        <w:tc>
          <w:tcPr>
            <w:tcW w:w="4843" w:type="dxa"/>
          </w:tcPr>
          <w:p w14:paraId="159CC9B9" w14:textId="460AE3B1" w:rsidR="0034350A" w:rsidRPr="005C716C" w:rsidRDefault="0034350A" w:rsidP="0034350A">
            <w:pPr>
              <w:spacing w:before="0"/>
              <w:jc w:val="left"/>
            </w:pPr>
            <w:r w:rsidRPr="005C716C">
              <w:t>Цвет кузова (кабины/прицепа)</w:t>
            </w:r>
          </w:p>
        </w:tc>
        <w:tc>
          <w:tcPr>
            <w:tcW w:w="4785" w:type="dxa"/>
          </w:tcPr>
          <w:p w14:paraId="3AF375BB" w14:textId="3D3A1478" w:rsidR="0034350A" w:rsidRDefault="0034350A" w:rsidP="0034350A">
            <w:pPr>
              <w:spacing w:before="0"/>
              <w:jc w:val="left"/>
            </w:pPr>
            <w:r>
              <w:t>синий</w:t>
            </w:r>
          </w:p>
        </w:tc>
      </w:tr>
      <w:tr w:rsidR="0034350A" w:rsidRPr="005C716C" w14:paraId="0F1EF57F" w14:textId="77777777" w:rsidTr="0081616C">
        <w:tc>
          <w:tcPr>
            <w:tcW w:w="4843" w:type="dxa"/>
          </w:tcPr>
          <w:p w14:paraId="5952585F" w14:textId="2ACDDF76" w:rsidR="0034350A" w:rsidRPr="005C716C" w:rsidRDefault="0034350A" w:rsidP="0034350A">
            <w:pPr>
              <w:spacing w:before="0"/>
              <w:jc w:val="left"/>
            </w:pPr>
            <w:r w:rsidRPr="005C716C">
              <w:t>Мощность двигателя, л.с. (кВт)</w:t>
            </w:r>
          </w:p>
        </w:tc>
        <w:tc>
          <w:tcPr>
            <w:tcW w:w="4785" w:type="dxa"/>
          </w:tcPr>
          <w:p w14:paraId="471516F8" w14:textId="77777777" w:rsidR="0034350A" w:rsidRDefault="0034350A" w:rsidP="0034350A">
            <w:pPr>
              <w:spacing w:before="0"/>
              <w:jc w:val="left"/>
            </w:pPr>
          </w:p>
        </w:tc>
      </w:tr>
      <w:tr w:rsidR="0034350A" w:rsidRPr="005C716C" w14:paraId="03CBFB9D" w14:textId="77777777" w:rsidTr="0081616C">
        <w:tc>
          <w:tcPr>
            <w:tcW w:w="4843" w:type="dxa"/>
          </w:tcPr>
          <w:p w14:paraId="31BCD4F7" w14:textId="37027A66" w:rsidR="0034350A" w:rsidRPr="005C716C" w:rsidRDefault="0034350A" w:rsidP="0034350A">
            <w:pPr>
              <w:spacing w:before="0"/>
              <w:jc w:val="left"/>
            </w:pPr>
            <w:r w:rsidRPr="005C716C">
              <w:lastRenderedPageBreak/>
              <w:t xml:space="preserve">Рабочий объем двигателя, куб.см </w:t>
            </w:r>
          </w:p>
        </w:tc>
        <w:tc>
          <w:tcPr>
            <w:tcW w:w="4785" w:type="dxa"/>
          </w:tcPr>
          <w:p w14:paraId="3442DAAD" w14:textId="77777777" w:rsidR="0034350A" w:rsidRDefault="0034350A" w:rsidP="0034350A">
            <w:pPr>
              <w:spacing w:before="0"/>
              <w:jc w:val="left"/>
            </w:pPr>
          </w:p>
        </w:tc>
      </w:tr>
      <w:tr w:rsidR="0034350A" w:rsidRPr="005C716C" w14:paraId="7D22CEF1" w14:textId="77777777" w:rsidTr="0081616C">
        <w:tc>
          <w:tcPr>
            <w:tcW w:w="4843" w:type="dxa"/>
          </w:tcPr>
          <w:p w14:paraId="43806491" w14:textId="751E6E4C" w:rsidR="0034350A" w:rsidRPr="005C716C" w:rsidRDefault="0034350A" w:rsidP="0034350A">
            <w:pPr>
              <w:spacing w:before="0"/>
              <w:jc w:val="left"/>
            </w:pPr>
            <w:r w:rsidRPr="005C716C">
              <w:t>Тип двигателя</w:t>
            </w:r>
          </w:p>
        </w:tc>
        <w:tc>
          <w:tcPr>
            <w:tcW w:w="4785" w:type="dxa"/>
          </w:tcPr>
          <w:p w14:paraId="2F9EE0CC" w14:textId="77777777" w:rsidR="0034350A" w:rsidRDefault="0034350A" w:rsidP="0034350A">
            <w:pPr>
              <w:spacing w:before="0"/>
              <w:jc w:val="left"/>
            </w:pPr>
          </w:p>
        </w:tc>
      </w:tr>
      <w:tr w:rsidR="0034350A" w:rsidRPr="005C716C" w14:paraId="786C5732" w14:textId="77777777" w:rsidTr="0081616C">
        <w:tc>
          <w:tcPr>
            <w:tcW w:w="4843" w:type="dxa"/>
          </w:tcPr>
          <w:p w14:paraId="3B69F5C7" w14:textId="2B7A523F" w:rsidR="0034350A" w:rsidRPr="005C716C" w:rsidRDefault="0034350A" w:rsidP="0034350A">
            <w:pPr>
              <w:spacing w:before="0"/>
              <w:jc w:val="left"/>
            </w:pPr>
            <w:r w:rsidRPr="005C716C">
              <w:t>Разрешенная максимальная масса, кг</w:t>
            </w:r>
          </w:p>
        </w:tc>
        <w:tc>
          <w:tcPr>
            <w:tcW w:w="4785" w:type="dxa"/>
          </w:tcPr>
          <w:p w14:paraId="6B06A171" w14:textId="05CB9E9C" w:rsidR="0034350A" w:rsidRDefault="0034350A" w:rsidP="0034350A">
            <w:pPr>
              <w:spacing w:before="0"/>
              <w:jc w:val="left"/>
            </w:pPr>
            <w:r>
              <w:t>16000</w:t>
            </w:r>
          </w:p>
        </w:tc>
      </w:tr>
      <w:tr w:rsidR="0034350A" w:rsidRPr="005C716C" w14:paraId="683CCB9E" w14:textId="77777777" w:rsidTr="0081616C">
        <w:tc>
          <w:tcPr>
            <w:tcW w:w="4843" w:type="dxa"/>
          </w:tcPr>
          <w:p w14:paraId="6F5A0FC6" w14:textId="0EB1FF73" w:rsidR="0034350A" w:rsidRPr="005C716C" w:rsidRDefault="0034350A" w:rsidP="0034350A">
            <w:pPr>
              <w:spacing w:before="0"/>
              <w:jc w:val="left"/>
            </w:pPr>
            <w:r w:rsidRPr="005C716C">
              <w:t>Масса без нагрузки, кг</w:t>
            </w:r>
          </w:p>
        </w:tc>
        <w:tc>
          <w:tcPr>
            <w:tcW w:w="4785" w:type="dxa"/>
          </w:tcPr>
          <w:p w14:paraId="6D1C0D72" w14:textId="6F6C0917" w:rsidR="0034350A" w:rsidRDefault="0034350A" w:rsidP="0034350A">
            <w:pPr>
              <w:spacing w:before="0"/>
              <w:jc w:val="left"/>
            </w:pPr>
            <w:r>
              <w:t>4500</w:t>
            </w:r>
          </w:p>
        </w:tc>
      </w:tr>
      <w:tr w:rsidR="0034350A" w:rsidRPr="005C716C" w14:paraId="1580328E" w14:textId="77777777" w:rsidTr="0081616C">
        <w:tc>
          <w:tcPr>
            <w:tcW w:w="4843" w:type="dxa"/>
          </w:tcPr>
          <w:p w14:paraId="1E0AF8E0" w14:textId="1B9CABF8" w:rsidR="0034350A" w:rsidRPr="005C716C" w:rsidRDefault="0034350A" w:rsidP="0034350A">
            <w:pPr>
              <w:spacing w:before="0"/>
              <w:jc w:val="left"/>
            </w:pPr>
            <w:r w:rsidRPr="005C716C">
              <w:t xml:space="preserve">Организация-изготовитель ТС (страна) </w:t>
            </w:r>
          </w:p>
        </w:tc>
        <w:tc>
          <w:tcPr>
            <w:tcW w:w="4785" w:type="dxa"/>
          </w:tcPr>
          <w:p w14:paraId="25FA7C53" w14:textId="467F22D3" w:rsidR="0034350A" w:rsidRDefault="0034350A" w:rsidP="0034350A">
            <w:pPr>
              <w:spacing w:before="0"/>
              <w:jc w:val="left"/>
            </w:pPr>
            <w:r>
              <w:t>ОАО «КЗПТ»</w:t>
            </w:r>
          </w:p>
        </w:tc>
      </w:tr>
      <w:tr w:rsidR="0034350A" w:rsidRPr="005C716C" w14:paraId="353729A7" w14:textId="77777777" w:rsidTr="0081616C">
        <w:tc>
          <w:tcPr>
            <w:tcW w:w="4843" w:type="dxa"/>
          </w:tcPr>
          <w:p w14:paraId="7220201D" w14:textId="647DF9A5" w:rsidR="0034350A" w:rsidRPr="005C716C" w:rsidRDefault="0034350A" w:rsidP="0034350A">
            <w:pPr>
              <w:spacing w:before="0"/>
              <w:jc w:val="left"/>
            </w:pPr>
            <w:r w:rsidRPr="005C716C">
              <w:t>Номер паспорта транспортного средства</w:t>
            </w:r>
          </w:p>
        </w:tc>
        <w:tc>
          <w:tcPr>
            <w:tcW w:w="4785" w:type="dxa"/>
          </w:tcPr>
          <w:p w14:paraId="557CF105" w14:textId="315F4F9D" w:rsidR="0034350A" w:rsidRDefault="0034350A" w:rsidP="0034350A">
            <w:pPr>
              <w:spacing w:before="0"/>
              <w:jc w:val="left"/>
            </w:pPr>
            <w:r>
              <w:t>24 КК 007215</w:t>
            </w:r>
          </w:p>
        </w:tc>
      </w:tr>
      <w:tr w:rsidR="0034350A" w:rsidRPr="005C716C" w14:paraId="36D8C4FE" w14:textId="77777777" w:rsidTr="00EF3539">
        <w:tc>
          <w:tcPr>
            <w:tcW w:w="9628" w:type="dxa"/>
            <w:gridSpan w:val="2"/>
          </w:tcPr>
          <w:p w14:paraId="30047A68" w14:textId="6E9B8B99" w:rsidR="0034350A" w:rsidRPr="0034350A" w:rsidRDefault="0034350A" w:rsidP="0034350A">
            <w:pPr>
              <w:spacing w:before="0"/>
              <w:jc w:val="center"/>
              <w:rPr>
                <w:b/>
              </w:rPr>
            </w:pPr>
            <w:r w:rsidRPr="0034350A">
              <w:rPr>
                <w:b/>
              </w:rPr>
              <w:t>Лот №9 Транспортное средство (прицеп), ЧМЗАП 706000, VIN XTS706000 20000001, год изготовления 2002, государственный номер АР1370 28</w:t>
            </w:r>
          </w:p>
        </w:tc>
      </w:tr>
      <w:tr w:rsidR="0034350A" w:rsidRPr="005C716C" w14:paraId="5E2454D4" w14:textId="77777777" w:rsidTr="0081616C">
        <w:tc>
          <w:tcPr>
            <w:tcW w:w="4843" w:type="dxa"/>
          </w:tcPr>
          <w:p w14:paraId="350A1C9D" w14:textId="7E137177" w:rsidR="0034350A" w:rsidRPr="005C716C" w:rsidRDefault="0034350A" w:rsidP="0034350A">
            <w:pPr>
              <w:spacing w:before="0"/>
              <w:jc w:val="left"/>
            </w:pPr>
            <w:r w:rsidRPr="00210B0D">
              <w:t>Идентификационный номер (VIN)</w:t>
            </w:r>
          </w:p>
        </w:tc>
        <w:tc>
          <w:tcPr>
            <w:tcW w:w="4785" w:type="dxa"/>
          </w:tcPr>
          <w:p w14:paraId="5FF892CB" w14:textId="077D377A" w:rsidR="0034350A" w:rsidRDefault="0034350A" w:rsidP="0034350A">
            <w:pPr>
              <w:spacing w:before="0"/>
              <w:jc w:val="left"/>
            </w:pPr>
            <w:r w:rsidRPr="0034350A">
              <w:t>XTS706000</w:t>
            </w:r>
            <w:r>
              <w:t xml:space="preserve"> </w:t>
            </w:r>
            <w:r w:rsidRPr="0034350A">
              <w:t>20000001</w:t>
            </w:r>
          </w:p>
        </w:tc>
      </w:tr>
      <w:tr w:rsidR="0034350A" w:rsidRPr="005C716C" w14:paraId="128FE7BA" w14:textId="77777777" w:rsidTr="0081616C">
        <w:tc>
          <w:tcPr>
            <w:tcW w:w="4843" w:type="dxa"/>
          </w:tcPr>
          <w:p w14:paraId="32D7361D" w14:textId="4AF4E9A0" w:rsidR="0034350A" w:rsidRPr="005C716C" w:rsidRDefault="0034350A" w:rsidP="0034350A">
            <w:pPr>
              <w:spacing w:before="0"/>
              <w:jc w:val="left"/>
            </w:pPr>
            <w:r w:rsidRPr="005C716C">
              <w:t>Марка, модель ТС</w:t>
            </w:r>
          </w:p>
        </w:tc>
        <w:tc>
          <w:tcPr>
            <w:tcW w:w="4785" w:type="dxa"/>
          </w:tcPr>
          <w:p w14:paraId="0543BBFF" w14:textId="5BD3778D" w:rsidR="0034350A" w:rsidRDefault="0034350A" w:rsidP="0034350A">
            <w:pPr>
              <w:spacing w:before="0"/>
              <w:jc w:val="left"/>
            </w:pPr>
            <w:r w:rsidRPr="0034350A">
              <w:t>ЧМЗАП 706000</w:t>
            </w:r>
          </w:p>
        </w:tc>
      </w:tr>
      <w:tr w:rsidR="0034350A" w:rsidRPr="005C716C" w14:paraId="66A338B4" w14:textId="77777777" w:rsidTr="0081616C">
        <w:tc>
          <w:tcPr>
            <w:tcW w:w="4843" w:type="dxa"/>
          </w:tcPr>
          <w:p w14:paraId="35B985FD" w14:textId="30B381A8" w:rsidR="0034350A" w:rsidRPr="005C716C" w:rsidRDefault="0034350A" w:rsidP="0034350A">
            <w:pPr>
              <w:spacing w:before="0"/>
              <w:jc w:val="left"/>
            </w:pPr>
            <w:r w:rsidRPr="005C716C">
              <w:t xml:space="preserve">Наименование (Тип ТС) </w:t>
            </w:r>
          </w:p>
        </w:tc>
        <w:tc>
          <w:tcPr>
            <w:tcW w:w="4785" w:type="dxa"/>
          </w:tcPr>
          <w:p w14:paraId="29561653" w14:textId="0AE6521E" w:rsidR="0034350A" w:rsidRDefault="0034350A" w:rsidP="0034350A">
            <w:pPr>
              <w:spacing w:before="0"/>
              <w:jc w:val="left"/>
            </w:pPr>
            <w:r>
              <w:t>прицеп</w:t>
            </w:r>
          </w:p>
        </w:tc>
      </w:tr>
      <w:tr w:rsidR="0034350A" w:rsidRPr="005C716C" w14:paraId="05262A33" w14:textId="77777777" w:rsidTr="0081616C">
        <w:tc>
          <w:tcPr>
            <w:tcW w:w="4843" w:type="dxa"/>
          </w:tcPr>
          <w:p w14:paraId="1EC34755" w14:textId="7181DE66" w:rsidR="0034350A" w:rsidRPr="005C716C" w:rsidRDefault="0034350A" w:rsidP="0034350A">
            <w:pPr>
              <w:spacing w:before="0"/>
              <w:jc w:val="left"/>
            </w:pPr>
            <w:r w:rsidRPr="005C716C">
              <w:t>Категория ТС (А, B, C, D, прицеп)</w:t>
            </w:r>
          </w:p>
        </w:tc>
        <w:tc>
          <w:tcPr>
            <w:tcW w:w="4785" w:type="dxa"/>
          </w:tcPr>
          <w:p w14:paraId="4494379C" w14:textId="1120B171" w:rsidR="0034350A" w:rsidRDefault="0034350A" w:rsidP="0034350A">
            <w:pPr>
              <w:spacing w:before="0"/>
              <w:jc w:val="left"/>
            </w:pPr>
            <w:r>
              <w:t>прицеп</w:t>
            </w:r>
          </w:p>
        </w:tc>
      </w:tr>
      <w:tr w:rsidR="0034350A" w:rsidRPr="005C716C" w14:paraId="16B0508B" w14:textId="77777777" w:rsidTr="0081616C">
        <w:tc>
          <w:tcPr>
            <w:tcW w:w="4843" w:type="dxa"/>
          </w:tcPr>
          <w:p w14:paraId="242DA7CB" w14:textId="1E3DDD20" w:rsidR="0034350A" w:rsidRPr="005C716C" w:rsidRDefault="0034350A" w:rsidP="0034350A">
            <w:pPr>
              <w:spacing w:before="0"/>
              <w:jc w:val="left"/>
            </w:pPr>
            <w:r w:rsidRPr="005C716C">
              <w:t xml:space="preserve">Модель, № двигателя </w:t>
            </w:r>
          </w:p>
        </w:tc>
        <w:tc>
          <w:tcPr>
            <w:tcW w:w="4785" w:type="dxa"/>
          </w:tcPr>
          <w:p w14:paraId="068AD23E" w14:textId="77777777" w:rsidR="0034350A" w:rsidRDefault="0034350A" w:rsidP="0034350A">
            <w:pPr>
              <w:spacing w:before="0"/>
              <w:jc w:val="left"/>
            </w:pPr>
          </w:p>
        </w:tc>
      </w:tr>
      <w:tr w:rsidR="0034350A" w:rsidRPr="005C716C" w14:paraId="4FDA5AB7" w14:textId="77777777" w:rsidTr="0081616C">
        <w:tc>
          <w:tcPr>
            <w:tcW w:w="4843" w:type="dxa"/>
          </w:tcPr>
          <w:p w14:paraId="050EAAEF" w14:textId="4658E805" w:rsidR="0034350A" w:rsidRPr="005C716C" w:rsidRDefault="0034350A" w:rsidP="0034350A">
            <w:pPr>
              <w:spacing w:before="0"/>
              <w:jc w:val="left"/>
            </w:pPr>
            <w:r w:rsidRPr="005C716C">
              <w:t>Год изготовления</w:t>
            </w:r>
          </w:p>
        </w:tc>
        <w:tc>
          <w:tcPr>
            <w:tcW w:w="4785" w:type="dxa"/>
          </w:tcPr>
          <w:p w14:paraId="1EC03C69" w14:textId="36EA366C" w:rsidR="0034350A" w:rsidRDefault="0034350A" w:rsidP="0034350A">
            <w:pPr>
              <w:spacing w:before="0"/>
              <w:jc w:val="left"/>
            </w:pPr>
            <w:r>
              <w:t>2002</w:t>
            </w:r>
          </w:p>
        </w:tc>
      </w:tr>
      <w:tr w:rsidR="0034350A" w:rsidRPr="005C716C" w14:paraId="54C7A1DA" w14:textId="77777777" w:rsidTr="0081616C">
        <w:tc>
          <w:tcPr>
            <w:tcW w:w="4843" w:type="dxa"/>
          </w:tcPr>
          <w:p w14:paraId="06D6FEC4" w14:textId="5BC9E806" w:rsidR="0034350A" w:rsidRPr="005C716C" w:rsidRDefault="0034350A" w:rsidP="0034350A">
            <w:pPr>
              <w:spacing w:before="0"/>
              <w:jc w:val="left"/>
            </w:pPr>
            <w:r w:rsidRPr="005C716C">
              <w:t>Шасси (рама)</w:t>
            </w:r>
          </w:p>
        </w:tc>
        <w:tc>
          <w:tcPr>
            <w:tcW w:w="4785" w:type="dxa"/>
          </w:tcPr>
          <w:p w14:paraId="00F86858" w14:textId="38795510" w:rsidR="0034350A" w:rsidRDefault="0034350A" w:rsidP="0034350A">
            <w:pPr>
              <w:spacing w:before="0"/>
              <w:jc w:val="left"/>
            </w:pPr>
            <w:r>
              <w:t>20000001</w:t>
            </w:r>
          </w:p>
        </w:tc>
      </w:tr>
      <w:tr w:rsidR="0034350A" w:rsidRPr="005C716C" w14:paraId="7E8A5715" w14:textId="77777777" w:rsidTr="0081616C">
        <w:tc>
          <w:tcPr>
            <w:tcW w:w="4843" w:type="dxa"/>
          </w:tcPr>
          <w:p w14:paraId="099916A5" w14:textId="6BD710B5" w:rsidR="0034350A" w:rsidRPr="005C716C" w:rsidRDefault="0034350A" w:rsidP="0034350A">
            <w:pPr>
              <w:spacing w:before="0"/>
              <w:jc w:val="left"/>
            </w:pPr>
            <w:r w:rsidRPr="005C716C">
              <w:t>Кузов (кабина, прицеп) №</w:t>
            </w:r>
          </w:p>
        </w:tc>
        <w:tc>
          <w:tcPr>
            <w:tcW w:w="4785" w:type="dxa"/>
          </w:tcPr>
          <w:p w14:paraId="51066CD7" w14:textId="77777777" w:rsidR="0034350A" w:rsidRDefault="0034350A" w:rsidP="0034350A">
            <w:pPr>
              <w:spacing w:before="0"/>
              <w:jc w:val="left"/>
            </w:pPr>
          </w:p>
        </w:tc>
      </w:tr>
      <w:tr w:rsidR="0034350A" w:rsidRPr="005C716C" w14:paraId="049A0A11" w14:textId="77777777" w:rsidTr="0081616C">
        <w:tc>
          <w:tcPr>
            <w:tcW w:w="4843" w:type="dxa"/>
          </w:tcPr>
          <w:p w14:paraId="1C3BBED0" w14:textId="34A8EA7D" w:rsidR="0034350A" w:rsidRPr="005C716C" w:rsidRDefault="0034350A" w:rsidP="0034350A">
            <w:pPr>
              <w:spacing w:before="0"/>
              <w:jc w:val="left"/>
            </w:pPr>
            <w:r w:rsidRPr="005C716C">
              <w:t>Цвет кузова (кабины/прицепа)</w:t>
            </w:r>
          </w:p>
        </w:tc>
        <w:tc>
          <w:tcPr>
            <w:tcW w:w="4785" w:type="dxa"/>
          </w:tcPr>
          <w:p w14:paraId="3B13E08B" w14:textId="2FC7647D" w:rsidR="0034350A" w:rsidRDefault="0034350A" w:rsidP="0034350A">
            <w:pPr>
              <w:spacing w:before="0"/>
              <w:jc w:val="left"/>
            </w:pPr>
            <w:r>
              <w:t>синий</w:t>
            </w:r>
          </w:p>
        </w:tc>
      </w:tr>
      <w:tr w:rsidR="0034350A" w:rsidRPr="005C716C" w14:paraId="6546D7B8" w14:textId="77777777" w:rsidTr="0081616C">
        <w:tc>
          <w:tcPr>
            <w:tcW w:w="4843" w:type="dxa"/>
          </w:tcPr>
          <w:p w14:paraId="2480F24A" w14:textId="4F388544" w:rsidR="0034350A" w:rsidRPr="005C716C" w:rsidRDefault="0034350A" w:rsidP="0034350A">
            <w:pPr>
              <w:spacing w:before="0"/>
              <w:jc w:val="left"/>
            </w:pPr>
            <w:r w:rsidRPr="005C716C">
              <w:t>Мощность двигателя, л.с. (кВт)</w:t>
            </w:r>
          </w:p>
        </w:tc>
        <w:tc>
          <w:tcPr>
            <w:tcW w:w="4785" w:type="dxa"/>
          </w:tcPr>
          <w:p w14:paraId="01DBB8A2" w14:textId="77777777" w:rsidR="0034350A" w:rsidRDefault="0034350A" w:rsidP="0034350A">
            <w:pPr>
              <w:spacing w:before="0"/>
              <w:jc w:val="left"/>
            </w:pPr>
          </w:p>
        </w:tc>
      </w:tr>
      <w:tr w:rsidR="0034350A" w:rsidRPr="005C716C" w14:paraId="4C6E2DD5" w14:textId="77777777" w:rsidTr="0081616C">
        <w:tc>
          <w:tcPr>
            <w:tcW w:w="4843" w:type="dxa"/>
          </w:tcPr>
          <w:p w14:paraId="264438D5" w14:textId="465D62F6" w:rsidR="0034350A" w:rsidRPr="005C716C" w:rsidRDefault="0034350A" w:rsidP="0034350A">
            <w:pPr>
              <w:spacing w:before="0"/>
              <w:jc w:val="left"/>
            </w:pPr>
            <w:r w:rsidRPr="005C716C">
              <w:t xml:space="preserve">Рабочий объем двигателя, куб.см </w:t>
            </w:r>
          </w:p>
        </w:tc>
        <w:tc>
          <w:tcPr>
            <w:tcW w:w="4785" w:type="dxa"/>
          </w:tcPr>
          <w:p w14:paraId="22450219" w14:textId="77777777" w:rsidR="0034350A" w:rsidRDefault="0034350A" w:rsidP="0034350A">
            <w:pPr>
              <w:spacing w:before="0"/>
              <w:jc w:val="left"/>
            </w:pPr>
          </w:p>
        </w:tc>
      </w:tr>
      <w:tr w:rsidR="0034350A" w:rsidRPr="005C716C" w14:paraId="0D1225D8" w14:textId="77777777" w:rsidTr="0081616C">
        <w:tc>
          <w:tcPr>
            <w:tcW w:w="4843" w:type="dxa"/>
          </w:tcPr>
          <w:p w14:paraId="39E1196C" w14:textId="07AA485E" w:rsidR="0034350A" w:rsidRPr="005C716C" w:rsidRDefault="0034350A" w:rsidP="0034350A">
            <w:pPr>
              <w:spacing w:before="0"/>
              <w:jc w:val="left"/>
            </w:pPr>
            <w:r w:rsidRPr="005C716C">
              <w:t>Тип двигателя</w:t>
            </w:r>
          </w:p>
        </w:tc>
        <w:tc>
          <w:tcPr>
            <w:tcW w:w="4785" w:type="dxa"/>
          </w:tcPr>
          <w:p w14:paraId="0B99244C" w14:textId="77777777" w:rsidR="0034350A" w:rsidRDefault="0034350A" w:rsidP="0034350A">
            <w:pPr>
              <w:spacing w:before="0"/>
              <w:jc w:val="left"/>
            </w:pPr>
          </w:p>
        </w:tc>
      </w:tr>
      <w:tr w:rsidR="0034350A" w:rsidRPr="005C716C" w14:paraId="6D7554D5" w14:textId="77777777" w:rsidTr="0081616C">
        <w:tc>
          <w:tcPr>
            <w:tcW w:w="4843" w:type="dxa"/>
          </w:tcPr>
          <w:p w14:paraId="0C4285B8" w14:textId="2AA6FF30" w:rsidR="0034350A" w:rsidRPr="005C716C" w:rsidRDefault="0034350A" w:rsidP="0034350A">
            <w:pPr>
              <w:spacing w:before="0"/>
              <w:jc w:val="left"/>
            </w:pPr>
            <w:r w:rsidRPr="005C716C">
              <w:t>Разрешенная максимальная масса, кг</w:t>
            </w:r>
          </w:p>
        </w:tc>
        <w:tc>
          <w:tcPr>
            <w:tcW w:w="4785" w:type="dxa"/>
          </w:tcPr>
          <w:p w14:paraId="6F10AACC" w14:textId="022AABA3" w:rsidR="0034350A" w:rsidRDefault="0034350A" w:rsidP="0034350A">
            <w:pPr>
              <w:spacing w:before="0"/>
              <w:jc w:val="left"/>
            </w:pPr>
            <w:r>
              <w:t>204000</w:t>
            </w:r>
          </w:p>
        </w:tc>
      </w:tr>
      <w:tr w:rsidR="0034350A" w:rsidRPr="005C716C" w14:paraId="54EC463C" w14:textId="77777777" w:rsidTr="0081616C">
        <w:tc>
          <w:tcPr>
            <w:tcW w:w="4843" w:type="dxa"/>
          </w:tcPr>
          <w:p w14:paraId="494471FB" w14:textId="6398A163" w:rsidR="0034350A" w:rsidRPr="005C716C" w:rsidRDefault="0034350A" w:rsidP="0034350A">
            <w:pPr>
              <w:spacing w:before="0"/>
              <w:jc w:val="left"/>
            </w:pPr>
            <w:r w:rsidRPr="005C716C">
              <w:t>Масса без нагрузки, кг</w:t>
            </w:r>
          </w:p>
        </w:tc>
        <w:tc>
          <w:tcPr>
            <w:tcW w:w="4785" w:type="dxa"/>
          </w:tcPr>
          <w:p w14:paraId="61D574BC" w14:textId="05C69610" w:rsidR="0034350A" w:rsidRDefault="0034350A" w:rsidP="0034350A">
            <w:pPr>
              <w:spacing w:before="0"/>
              <w:jc w:val="left"/>
            </w:pPr>
            <w:r>
              <w:t>28000</w:t>
            </w:r>
          </w:p>
        </w:tc>
      </w:tr>
      <w:tr w:rsidR="0034350A" w:rsidRPr="005C716C" w14:paraId="6CB40F95" w14:textId="77777777" w:rsidTr="0081616C">
        <w:tc>
          <w:tcPr>
            <w:tcW w:w="4843" w:type="dxa"/>
          </w:tcPr>
          <w:p w14:paraId="4D9245A5" w14:textId="1409A86E" w:rsidR="0034350A" w:rsidRPr="005C716C" w:rsidRDefault="0034350A" w:rsidP="0034350A">
            <w:pPr>
              <w:spacing w:before="0"/>
              <w:jc w:val="left"/>
            </w:pPr>
            <w:r w:rsidRPr="005C716C">
              <w:t xml:space="preserve">Организация-изготовитель ТС (страна) </w:t>
            </w:r>
          </w:p>
        </w:tc>
        <w:tc>
          <w:tcPr>
            <w:tcW w:w="4785" w:type="dxa"/>
          </w:tcPr>
          <w:p w14:paraId="7F86AD52" w14:textId="7AE3E857" w:rsidR="0034350A" w:rsidRDefault="0034350A" w:rsidP="0034350A">
            <w:pPr>
              <w:spacing w:before="0"/>
              <w:jc w:val="left"/>
            </w:pPr>
            <w:r>
              <w:t>ОАО «Уралавтоприцеп»</w:t>
            </w:r>
          </w:p>
        </w:tc>
      </w:tr>
      <w:tr w:rsidR="0034350A" w:rsidRPr="005C716C" w14:paraId="1A3015EB" w14:textId="77777777" w:rsidTr="0081616C">
        <w:tc>
          <w:tcPr>
            <w:tcW w:w="4843" w:type="dxa"/>
          </w:tcPr>
          <w:p w14:paraId="52C6BD71" w14:textId="518F382F" w:rsidR="0034350A" w:rsidRPr="005C716C" w:rsidRDefault="0034350A" w:rsidP="0034350A">
            <w:pPr>
              <w:spacing w:before="0"/>
              <w:jc w:val="left"/>
            </w:pPr>
            <w:r w:rsidRPr="005C716C">
              <w:t>Номер паспорта транспортного средства</w:t>
            </w:r>
          </w:p>
        </w:tc>
        <w:tc>
          <w:tcPr>
            <w:tcW w:w="4785" w:type="dxa"/>
          </w:tcPr>
          <w:p w14:paraId="2D5E6AB3" w14:textId="42C15A54" w:rsidR="0034350A" w:rsidRDefault="0034350A" w:rsidP="0034350A">
            <w:pPr>
              <w:spacing w:before="0"/>
              <w:jc w:val="left"/>
            </w:pPr>
            <w:r>
              <w:t>74 ЕР 144138</w:t>
            </w:r>
          </w:p>
        </w:tc>
      </w:tr>
      <w:tr w:rsidR="0034350A" w:rsidRPr="005C716C" w14:paraId="3C71426A" w14:textId="77777777" w:rsidTr="00EF3539">
        <w:tc>
          <w:tcPr>
            <w:tcW w:w="9628" w:type="dxa"/>
            <w:gridSpan w:val="2"/>
          </w:tcPr>
          <w:p w14:paraId="1F0C1ED8" w14:textId="3FBC67E5" w:rsidR="0034350A" w:rsidRPr="0034350A" w:rsidRDefault="0034350A" w:rsidP="0034350A">
            <w:pPr>
              <w:spacing w:before="0"/>
              <w:jc w:val="center"/>
              <w:rPr>
                <w:b/>
              </w:rPr>
            </w:pPr>
            <w:r w:rsidRPr="0034350A">
              <w:rPr>
                <w:b/>
              </w:rPr>
              <w:t>Лот №10 Транспортное средство (балластный тягач), МЗКТ-74132, заводской номер УЗК 741320 11100004, год изготовления 2002, государственный номер</w:t>
            </w:r>
          </w:p>
          <w:p w14:paraId="544D8196" w14:textId="16AF47DD" w:rsidR="0034350A" w:rsidRDefault="0034350A" w:rsidP="00287EE3">
            <w:pPr>
              <w:spacing w:before="0"/>
              <w:jc w:val="center"/>
            </w:pPr>
            <w:r w:rsidRPr="0034350A">
              <w:rPr>
                <w:b/>
              </w:rPr>
              <w:t>28</w:t>
            </w:r>
            <w:r w:rsidR="00287EE3">
              <w:rPr>
                <w:b/>
              </w:rPr>
              <w:t xml:space="preserve"> </w:t>
            </w:r>
            <w:r w:rsidRPr="0034350A">
              <w:rPr>
                <w:b/>
              </w:rPr>
              <w:t>АУ5466</w:t>
            </w:r>
          </w:p>
        </w:tc>
      </w:tr>
      <w:tr w:rsidR="0034350A" w:rsidRPr="005C716C" w14:paraId="07F4087F" w14:textId="77777777" w:rsidTr="0081616C">
        <w:tc>
          <w:tcPr>
            <w:tcW w:w="4843" w:type="dxa"/>
          </w:tcPr>
          <w:p w14:paraId="600DBE10" w14:textId="3B6F40CD" w:rsidR="0034350A" w:rsidRPr="005C716C" w:rsidRDefault="008F117A" w:rsidP="0034350A">
            <w:pPr>
              <w:spacing w:before="0"/>
              <w:jc w:val="left"/>
            </w:pPr>
            <w:r>
              <w:t>Наименование и марка машины</w:t>
            </w:r>
          </w:p>
        </w:tc>
        <w:tc>
          <w:tcPr>
            <w:tcW w:w="4785" w:type="dxa"/>
          </w:tcPr>
          <w:p w14:paraId="0A4158B0" w14:textId="1DB962C6" w:rsidR="0034350A" w:rsidRDefault="008F117A" w:rsidP="0034350A">
            <w:pPr>
              <w:spacing w:before="0"/>
              <w:jc w:val="left"/>
            </w:pPr>
            <w:r>
              <w:t>Балластный тягач МЗКТ - 74132</w:t>
            </w:r>
          </w:p>
        </w:tc>
      </w:tr>
      <w:tr w:rsidR="0034350A" w:rsidRPr="005C716C" w14:paraId="069A0CC4" w14:textId="77777777" w:rsidTr="0081616C">
        <w:tc>
          <w:tcPr>
            <w:tcW w:w="4843" w:type="dxa"/>
          </w:tcPr>
          <w:p w14:paraId="37F69839" w14:textId="396AA86E" w:rsidR="0034350A" w:rsidRPr="005C716C" w:rsidRDefault="008F117A" w:rsidP="0034350A">
            <w:pPr>
              <w:spacing w:before="0"/>
              <w:jc w:val="left"/>
            </w:pPr>
            <w:r>
              <w:t>С</w:t>
            </w:r>
            <w:r w:rsidR="00431CA6">
              <w:t>ертификат соответствия №</w:t>
            </w:r>
          </w:p>
        </w:tc>
        <w:tc>
          <w:tcPr>
            <w:tcW w:w="4785" w:type="dxa"/>
          </w:tcPr>
          <w:p w14:paraId="0A3AA35E" w14:textId="1CD08B52" w:rsidR="0034350A" w:rsidRPr="00431CA6" w:rsidRDefault="00431CA6" w:rsidP="0034350A">
            <w:pPr>
              <w:spacing w:before="0"/>
              <w:jc w:val="left"/>
            </w:pPr>
            <w:r>
              <w:rPr>
                <w:lang w:val="en-US"/>
              </w:rPr>
              <w:t xml:space="preserve">628821 </w:t>
            </w:r>
            <w:r>
              <w:t>от 26.12.2001</w:t>
            </w:r>
          </w:p>
        </w:tc>
      </w:tr>
      <w:tr w:rsidR="0034350A" w:rsidRPr="005C716C" w14:paraId="61D6FF92" w14:textId="77777777" w:rsidTr="0081616C">
        <w:tc>
          <w:tcPr>
            <w:tcW w:w="4843" w:type="dxa"/>
          </w:tcPr>
          <w:p w14:paraId="5EE876D8" w14:textId="3F2BCF3E" w:rsidR="0034350A" w:rsidRPr="005C716C" w:rsidRDefault="00431CA6" w:rsidP="0034350A">
            <w:pPr>
              <w:spacing w:before="0"/>
              <w:jc w:val="left"/>
            </w:pPr>
            <w:r>
              <w:t>Заводской номер машины (рамы)</w:t>
            </w:r>
            <w:r w:rsidR="0034350A" w:rsidRPr="005C716C">
              <w:t xml:space="preserve"> </w:t>
            </w:r>
          </w:p>
        </w:tc>
        <w:tc>
          <w:tcPr>
            <w:tcW w:w="4785" w:type="dxa"/>
          </w:tcPr>
          <w:p w14:paraId="17242CCA" w14:textId="488B2E9C" w:rsidR="0034350A" w:rsidRDefault="00431CA6" w:rsidP="0034350A">
            <w:pPr>
              <w:spacing w:before="0"/>
              <w:jc w:val="left"/>
            </w:pPr>
            <w:r>
              <w:t>УЗК 741320  11100004</w:t>
            </w:r>
          </w:p>
        </w:tc>
      </w:tr>
      <w:tr w:rsidR="0034350A" w:rsidRPr="005C716C" w14:paraId="27A0B0E5" w14:textId="77777777" w:rsidTr="0081616C">
        <w:tc>
          <w:tcPr>
            <w:tcW w:w="4843" w:type="dxa"/>
          </w:tcPr>
          <w:p w14:paraId="10177B1A" w14:textId="6749F0AC" w:rsidR="0034350A" w:rsidRPr="005C716C" w:rsidRDefault="0034350A" w:rsidP="0034350A">
            <w:pPr>
              <w:spacing w:before="0"/>
              <w:jc w:val="left"/>
            </w:pPr>
            <w:r w:rsidRPr="005C716C">
              <w:t>Категория ТС (А, B, C, D, прицеп)</w:t>
            </w:r>
          </w:p>
        </w:tc>
        <w:tc>
          <w:tcPr>
            <w:tcW w:w="4785" w:type="dxa"/>
          </w:tcPr>
          <w:p w14:paraId="6FDA5FF8" w14:textId="43BD8C0C" w:rsidR="0034350A" w:rsidRPr="00431CA6" w:rsidRDefault="00431CA6" w:rsidP="0034350A">
            <w:pPr>
              <w:spacing w:before="0"/>
              <w:jc w:val="left"/>
              <w:rPr>
                <w:lang w:val="en-US"/>
              </w:rPr>
            </w:pPr>
            <w:r>
              <w:rPr>
                <w:lang w:val="en-US"/>
              </w:rPr>
              <w:t>D</w:t>
            </w:r>
          </w:p>
        </w:tc>
      </w:tr>
      <w:tr w:rsidR="0034350A" w:rsidRPr="005C716C" w14:paraId="15ED71B6" w14:textId="77777777" w:rsidTr="0081616C">
        <w:tc>
          <w:tcPr>
            <w:tcW w:w="4843" w:type="dxa"/>
          </w:tcPr>
          <w:p w14:paraId="5AAF0826" w14:textId="1AA2DA71" w:rsidR="0034350A" w:rsidRPr="005C716C" w:rsidRDefault="0034350A" w:rsidP="0034350A">
            <w:pPr>
              <w:spacing w:before="0"/>
              <w:jc w:val="left"/>
            </w:pPr>
            <w:r w:rsidRPr="005C716C">
              <w:t xml:space="preserve">Модель, № двигателя </w:t>
            </w:r>
          </w:p>
        </w:tc>
        <w:tc>
          <w:tcPr>
            <w:tcW w:w="4785" w:type="dxa"/>
          </w:tcPr>
          <w:p w14:paraId="07D8742C" w14:textId="0169F35A" w:rsidR="0034350A" w:rsidRDefault="00431CA6" w:rsidP="0034350A">
            <w:pPr>
              <w:spacing w:before="0"/>
              <w:jc w:val="left"/>
            </w:pPr>
            <w:r>
              <w:t>10004388</w:t>
            </w:r>
          </w:p>
        </w:tc>
      </w:tr>
      <w:tr w:rsidR="0034350A" w:rsidRPr="005C716C" w14:paraId="0C17FEFE" w14:textId="77777777" w:rsidTr="0081616C">
        <w:tc>
          <w:tcPr>
            <w:tcW w:w="4843" w:type="dxa"/>
          </w:tcPr>
          <w:p w14:paraId="51300FA9" w14:textId="74A2E05D" w:rsidR="0034350A" w:rsidRPr="005C716C" w:rsidRDefault="0034350A" w:rsidP="0034350A">
            <w:pPr>
              <w:spacing w:before="0"/>
              <w:jc w:val="left"/>
            </w:pPr>
            <w:r w:rsidRPr="005C716C">
              <w:t>Год изготовления</w:t>
            </w:r>
          </w:p>
        </w:tc>
        <w:tc>
          <w:tcPr>
            <w:tcW w:w="4785" w:type="dxa"/>
          </w:tcPr>
          <w:p w14:paraId="3BD5973E" w14:textId="17B74A95" w:rsidR="0034350A" w:rsidRDefault="00431CA6" w:rsidP="0034350A">
            <w:pPr>
              <w:spacing w:before="0"/>
              <w:jc w:val="left"/>
            </w:pPr>
            <w:r>
              <w:t>2002</w:t>
            </w:r>
          </w:p>
        </w:tc>
      </w:tr>
      <w:tr w:rsidR="0034350A" w:rsidRPr="005C716C" w14:paraId="174F4F68" w14:textId="77777777" w:rsidTr="0081616C">
        <w:tc>
          <w:tcPr>
            <w:tcW w:w="4843" w:type="dxa"/>
          </w:tcPr>
          <w:p w14:paraId="0F9E051B" w14:textId="2B4E14B7" w:rsidR="0034350A" w:rsidRPr="005C716C" w:rsidRDefault="00431CA6" w:rsidP="0034350A">
            <w:pPr>
              <w:spacing w:before="0"/>
              <w:jc w:val="left"/>
            </w:pPr>
            <w:r>
              <w:t>Коробка передач</w:t>
            </w:r>
          </w:p>
        </w:tc>
        <w:tc>
          <w:tcPr>
            <w:tcW w:w="4785" w:type="dxa"/>
          </w:tcPr>
          <w:p w14:paraId="3C36A471" w14:textId="68E0AF22" w:rsidR="0034350A" w:rsidRDefault="00431CA6" w:rsidP="0034350A">
            <w:pPr>
              <w:spacing w:before="0"/>
              <w:jc w:val="left"/>
            </w:pPr>
            <w:r>
              <w:t>отсутствует</w:t>
            </w:r>
          </w:p>
        </w:tc>
      </w:tr>
      <w:tr w:rsidR="0034350A" w:rsidRPr="005C716C" w14:paraId="398FC78E" w14:textId="77777777" w:rsidTr="0081616C">
        <w:tc>
          <w:tcPr>
            <w:tcW w:w="4843" w:type="dxa"/>
          </w:tcPr>
          <w:p w14:paraId="58A5FFC7" w14:textId="1FA4A117" w:rsidR="0034350A" w:rsidRPr="005C716C" w:rsidRDefault="00431CA6" w:rsidP="0034350A">
            <w:pPr>
              <w:spacing w:before="0"/>
              <w:jc w:val="left"/>
            </w:pPr>
            <w:r>
              <w:t>Основной ведущий мост (мосты) №</w:t>
            </w:r>
          </w:p>
        </w:tc>
        <w:tc>
          <w:tcPr>
            <w:tcW w:w="4785" w:type="dxa"/>
          </w:tcPr>
          <w:p w14:paraId="73525B91" w14:textId="6E8F6B7D" w:rsidR="0034350A" w:rsidRDefault="00431CA6" w:rsidP="0034350A">
            <w:pPr>
              <w:spacing w:before="0"/>
              <w:jc w:val="left"/>
            </w:pPr>
            <w:r>
              <w:t>отсутствует</w:t>
            </w:r>
          </w:p>
        </w:tc>
      </w:tr>
      <w:tr w:rsidR="0034350A" w:rsidRPr="005C716C" w14:paraId="55E93EB5" w14:textId="77777777" w:rsidTr="0081616C">
        <w:tc>
          <w:tcPr>
            <w:tcW w:w="4843" w:type="dxa"/>
          </w:tcPr>
          <w:p w14:paraId="5BE7726B" w14:textId="17B57363" w:rsidR="0034350A" w:rsidRPr="005C716C" w:rsidRDefault="0034350A" w:rsidP="00431CA6">
            <w:pPr>
              <w:spacing w:before="0"/>
              <w:jc w:val="left"/>
            </w:pPr>
            <w:r w:rsidRPr="005C716C">
              <w:t xml:space="preserve">Цвет кузова </w:t>
            </w:r>
            <w:r w:rsidR="00431CA6">
              <w:t xml:space="preserve"> </w:t>
            </w:r>
          </w:p>
        </w:tc>
        <w:tc>
          <w:tcPr>
            <w:tcW w:w="4785" w:type="dxa"/>
          </w:tcPr>
          <w:p w14:paraId="591D58EC" w14:textId="44D4F767" w:rsidR="0034350A" w:rsidRDefault="00431CA6" w:rsidP="0034350A">
            <w:pPr>
              <w:spacing w:before="0"/>
              <w:jc w:val="left"/>
            </w:pPr>
            <w:r>
              <w:t>Белая ночь</w:t>
            </w:r>
          </w:p>
        </w:tc>
      </w:tr>
      <w:tr w:rsidR="00431CA6" w:rsidRPr="005C716C" w14:paraId="322E9862" w14:textId="77777777" w:rsidTr="0081616C">
        <w:tc>
          <w:tcPr>
            <w:tcW w:w="4843" w:type="dxa"/>
          </w:tcPr>
          <w:p w14:paraId="4E3551FC" w14:textId="7E1C69C3" w:rsidR="00431CA6" w:rsidRPr="005C716C" w:rsidRDefault="00431CA6" w:rsidP="00431CA6">
            <w:pPr>
              <w:spacing w:before="0"/>
              <w:jc w:val="left"/>
            </w:pPr>
            <w:r>
              <w:t xml:space="preserve">Вид движителя </w:t>
            </w:r>
          </w:p>
        </w:tc>
        <w:tc>
          <w:tcPr>
            <w:tcW w:w="4785" w:type="dxa"/>
          </w:tcPr>
          <w:p w14:paraId="6E9701D7" w14:textId="53FCC11C" w:rsidR="00431CA6" w:rsidRDefault="00431CA6" w:rsidP="0034350A">
            <w:pPr>
              <w:spacing w:before="0"/>
              <w:jc w:val="left"/>
            </w:pPr>
            <w:r>
              <w:t>колесный</w:t>
            </w:r>
          </w:p>
        </w:tc>
      </w:tr>
      <w:tr w:rsidR="0034350A" w:rsidRPr="005C716C" w14:paraId="65464A81" w14:textId="77777777" w:rsidTr="0081616C">
        <w:tc>
          <w:tcPr>
            <w:tcW w:w="4843" w:type="dxa"/>
          </w:tcPr>
          <w:p w14:paraId="701791F3" w14:textId="4D9D9508" w:rsidR="0034350A" w:rsidRPr="005C716C" w:rsidRDefault="0034350A" w:rsidP="00431CA6">
            <w:pPr>
              <w:spacing w:before="0"/>
              <w:jc w:val="left"/>
            </w:pPr>
            <w:r w:rsidRPr="005C716C">
              <w:t xml:space="preserve">Мощность двигателя, </w:t>
            </w:r>
            <w:r w:rsidR="00431CA6">
              <w:t xml:space="preserve"> </w:t>
            </w:r>
            <w:r w:rsidRPr="005C716C">
              <w:t>кВт</w:t>
            </w:r>
            <w:r w:rsidR="00431CA6">
              <w:t xml:space="preserve"> (л.с.)</w:t>
            </w:r>
          </w:p>
        </w:tc>
        <w:tc>
          <w:tcPr>
            <w:tcW w:w="4785" w:type="dxa"/>
          </w:tcPr>
          <w:p w14:paraId="5346FC34" w14:textId="7473E22E" w:rsidR="0034350A" w:rsidRDefault="00431CA6" w:rsidP="0034350A">
            <w:pPr>
              <w:spacing w:before="0"/>
              <w:jc w:val="left"/>
            </w:pPr>
            <w:r>
              <w:t>478 (650)</w:t>
            </w:r>
          </w:p>
        </w:tc>
      </w:tr>
      <w:tr w:rsidR="0034350A" w:rsidRPr="005C716C" w14:paraId="034B0D02" w14:textId="77777777" w:rsidTr="0081616C">
        <w:tc>
          <w:tcPr>
            <w:tcW w:w="4843" w:type="dxa"/>
          </w:tcPr>
          <w:p w14:paraId="54A51B1E" w14:textId="77BE7B07" w:rsidR="0034350A" w:rsidRPr="005C716C" w:rsidRDefault="00431CA6" w:rsidP="0034350A">
            <w:pPr>
              <w:spacing w:before="0"/>
              <w:jc w:val="left"/>
            </w:pPr>
            <w:r>
              <w:t>Конструкционная масса, кг</w:t>
            </w:r>
            <w:r w:rsidR="0034350A" w:rsidRPr="005C716C">
              <w:t xml:space="preserve"> </w:t>
            </w:r>
          </w:p>
        </w:tc>
        <w:tc>
          <w:tcPr>
            <w:tcW w:w="4785" w:type="dxa"/>
          </w:tcPr>
          <w:p w14:paraId="5D0E2916" w14:textId="75D60FC3" w:rsidR="0034350A" w:rsidRDefault="00431CA6" w:rsidP="0034350A">
            <w:pPr>
              <w:spacing w:before="0"/>
              <w:jc w:val="left"/>
            </w:pPr>
            <w:r>
              <w:t>27200</w:t>
            </w:r>
          </w:p>
        </w:tc>
      </w:tr>
      <w:tr w:rsidR="0034350A" w:rsidRPr="005C716C" w14:paraId="504F06B8" w14:textId="77777777" w:rsidTr="0081616C">
        <w:tc>
          <w:tcPr>
            <w:tcW w:w="4843" w:type="dxa"/>
          </w:tcPr>
          <w:p w14:paraId="713EBB4C" w14:textId="65C32B11" w:rsidR="0034350A" w:rsidRPr="005C716C" w:rsidRDefault="00431CA6" w:rsidP="0034350A">
            <w:pPr>
              <w:spacing w:before="0"/>
              <w:jc w:val="left"/>
            </w:pPr>
            <w:r>
              <w:t>Максимальная конструктивная скорость, км/час</w:t>
            </w:r>
          </w:p>
        </w:tc>
        <w:tc>
          <w:tcPr>
            <w:tcW w:w="4785" w:type="dxa"/>
          </w:tcPr>
          <w:p w14:paraId="0EA44DF2" w14:textId="34921A18" w:rsidR="0034350A" w:rsidRDefault="00431CA6" w:rsidP="0034350A">
            <w:pPr>
              <w:spacing w:before="0"/>
              <w:jc w:val="left"/>
            </w:pPr>
            <w:r>
              <w:t>св. отсутствуют</w:t>
            </w:r>
          </w:p>
        </w:tc>
      </w:tr>
      <w:tr w:rsidR="0034350A" w:rsidRPr="005C716C" w14:paraId="65D4157D" w14:textId="77777777" w:rsidTr="0081616C">
        <w:tc>
          <w:tcPr>
            <w:tcW w:w="4843" w:type="dxa"/>
          </w:tcPr>
          <w:p w14:paraId="3C614D69" w14:textId="6E55E37C" w:rsidR="0034350A" w:rsidRPr="005C716C" w:rsidRDefault="00431CA6" w:rsidP="0034350A">
            <w:pPr>
              <w:spacing w:before="0"/>
              <w:jc w:val="left"/>
            </w:pPr>
            <w:r>
              <w:t>Габаритные размеры, мм</w:t>
            </w:r>
          </w:p>
        </w:tc>
        <w:tc>
          <w:tcPr>
            <w:tcW w:w="4785" w:type="dxa"/>
          </w:tcPr>
          <w:p w14:paraId="7BE39B91" w14:textId="7E0B20E2" w:rsidR="0034350A" w:rsidRDefault="00431CA6" w:rsidP="0034350A">
            <w:pPr>
              <w:spacing w:before="0"/>
              <w:jc w:val="left"/>
            </w:pPr>
            <w:r>
              <w:t>Св. отсутствуют</w:t>
            </w:r>
          </w:p>
        </w:tc>
      </w:tr>
      <w:tr w:rsidR="0034350A" w:rsidRPr="005C716C" w14:paraId="21BE58D3" w14:textId="77777777" w:rsidTr="0081616C">
        <w:tc>
          <w:tcPr>
            <w:tcW w:w="4843" w:type="dxa"/>
          </w:tcPr>
          <w:p w14:paraId="05889F42" w14:textId="26018A2E" w:rsidR="0034350A" w:rsidRPr="005C716C" w:rsidRDefault="0034350A" w:rsidP="0034350A">
            <w:pPr>
              <w:spacing w:before="0"/>
              <w:jc w:val="left"/>
            </w:pPr>
            <w:r w:rsidRPr="005C716C">
              <w:t xml:space="preserve">Организация-изготовитель ТС (страна) </w:t>
            </w:r>
          </w:p>
        </w:tc>
        <w:tc>
          <w:tcPr>
            <w:tcW w:w="4785" w:type="dxa"/>
          </w:tcPr>
          <w:p w14:paraId="65524F70" w14:textId="09B4ACEA" w:rsidR="0034350A" w:rsidRDefault="00431CA6" w:rsidP="0034350A">
            <w:pPr>
              <w:spacing w:before="0"/>
              <w:jc w:val="left"/>
            </w:pPr>
            <w:r>
              <w:t>Минский завод колесных тягачей</w:t>
            </w:r>
          </w:p>
        </w:tc>
      </w:tr>
      <w:tr w:rsidR="0034350A" w:rsidRPr="005C716C" w14:paraId="15192829" w14:textId="77777777" w:rsidTr="0081616C">
        <w:tc>
          <w:tcPr>
            <w:tcW w:w="4843" w:type="dxa"/>
          </w:tcPr>
          <w:p w14:paraId="1E626807" w14:textId="52544E8F" w:rsidR="0034350A" w:rsidRPr="005C716C" w:rsidRDefault="0034350A" w:rsidP="00431CA6">
            <w:pPr>
              <w:spacing w:before="0"/>
              <w:jc w:val="left"/>
            </w:pPr>
            <w:r w:rsidRPr="005C716C">
              <w:t xml:space="preserve">Номер паспорта </w:t>
            </w:r>
            <w:r w:rsidR="00431CA6">
              <w:t>самоходной машины и других видов техники</w:t>
            </w:r>
          </w:p>
        </w:tc>
        <w:tc>
          <w:tcPr>
            <w:tcW w:w="4785" w:type="dxa"/>
          </w:tcPr>
          <w:p w14:paraId="403D920F" w14:textId="13F311EB" w:rsidR="0034350A" w:rsidRDefault="00431CA6" w:rsidP="0034350A">
            <w:pPr>
              <w:spacing w:before="0"/>
              <w:jc w:val="left"/>
            </w:pPr>
            <w:r>
              <w:t>ВА 645472</w:t>
            </w:r>
          </w:p>
        </w:tc>
      </w:tr>
      <w:tr w:rsidR="00F52B8D" w:rsidRPr="005C716C" w14:paraId="36A13933" w14:textId="77777777" w:rsidTr="0081616C">
        <w:tc>
          <w:tcPr>
            <w:tcW w:w="4843" w:type="dxa"/>
          </w:tcPr>
          <w:p w14:paraId="70C8E6BC" w14:textId="77777777" w:rsidR="00F52B8D" w:rsidRDefault="00F52B8D" w:rsidP="00F52B8D">
            <w:pPr>
              <w:spacing w:before="0"/>
              <w:jc w:val="left"/>
            </w:pPr>
            <w:r>
              <w:lastRenderedPageBreak/>
              <w:t xml:space="preserve">Система измерения параметров движения </w:t>
            </w:r>
          </w:p>
          <w:p w14:paraId="6648AA03" w14:textId="77777777" w:rsidR="00F52B8D" w:rsidRPr="005C716C" w:rsidRDefault="00F52B8D" w:rsidP="00F52B8D">
            <w:pPr>
              <w:spacing w:before="0"/>
              <w:jc w:val="left"/>
            </w:pPr>
            <w:r>
              <w:t xml:space="preserve"> </w:t>
            </w:r>
          </w:p>
          <w:p w14:paraId="2B5D7EC0" w14:textId="77777777" w:rsidR="00F52B8D" w:rsidRPr="005C716C" w:rsidRDefault="00F52B8D" w:rsidP="00F52B8D">
            <w:pPr>
              <w:spacing w:before="0"/>
              <w:jc w:val="left"/>
            </w:pPr>
          </w:p>
        </w:tc>
        <w:tc>
          <w:tcPr>
            <w:tcW w:w="4785" w:type="dxa"/>
          </w:tcPr>
          <w:p w14:paraId="438F7FF4" w14:textId="77777777" w:rsidR="00F52B8D" w:rsidRDefault="00F52B8D" w:rsidP="00F52B8D">
            <w:pPr>
              <w:spacing w:before="0"/>
              <w:jc w:val="left"/>
            </w:pPr>
            <w:r>
              <w:t xml:space="preserve">- </w:t>
            </w:r>
            <w:r w:rsidRPr="00F52B8D">
              <w:t xml:space="preserve">Тахограф КАСБИ DT-20М УЯИД.453619.002; </w:t>
            </w:r>
          </w:p>
          <w:p w14:paraId="6BBDCF8C" w14:textId="77777777" w:rsidR="00F52B8D" w:rsidRDefault="00F52B8D" w:rsidP="00F52B8D">
            <w:pPr>
              <w:spacing w:before="0"/>
              <w:jc w:val="left"/>
            </w:pPr>
            <w:r>
              <w:t>-</w:t>
            </w:r>
            <w:r w:rsidRPr="00F52B8D">
              <w:t xml:space="preserve">электронная карта водителя; </w:t>
            </w:r>
            <w:r>
              <w:t xml:space="preserve">-  </w:t>
            </w:r>
          </w:p>
          <w:p w14:paraId="1D32EB3F" w14:textId="77777777" w:rsidR="00F52B8D" w:rsidRDefault="00F52B8D" w:rsidP="00F52B8D">
            <w:pPr>
              <w:spacing w:before="0"/>
              <w:jc w:val="left"/>
            </w:pPr>
            <w:r>
              <w:t xml:space="preserve">- </w:t>
            </w:r>
            <w:r w:rsidRPr="00F52B8D">
              <w:t xml:space="preserve">дополнительное оборудование для установки тахографа. </w:t>
            </w:r>
          </w:p>
          <w:p w14:paraId="3CD4467F" w14:textId="4A439188" w:rsidR="00F52B8D" w:rsidRDefault="00F52B8D" w:rsidP="00F52B8D">
            <w:pPr>
              <w:spacing w:before="0"/>
              <w:jc w:val="left"/>
            </w:pPr>
            <w:r w:rsidRPr="00F52B8D">
              <w:t>Заводской номер 41893</w:t>
            </w:r>
          </w:p>
        </w:tc>
      </w:tr>
      <w:tr w:rsidR="00F52B8D" w:rsidRPr="005C716C" w14:paraId="479B193A" w14:textId="77777777" w:rsidTr="00EF3539">
        <w:tc>
          <w:tcPr>
            <w:tcW w:w="9628" w:type="dxa"/>
            <w:gridSpan w:val="2"/>
          </w:tcPr>
          <w:p w14:paraId="2F4EFBBC" w14:textId="4D206820" w:rsidR="00F52B8D" w:rsidRDefault="00F52B8D" w:rsidP="00F52B8D">
            <w:pPr>
              <w:spacing w:before="0"/>
              <w:jc w:val="center"/>
              <w:rPr>
                <w:b/>
              </w:rPr>
            </w:pPr>
            <w:r w:rsidRPr="00431CA6">
              <w:rPr>
                <w:b/>
              </w:rPr>
              <w:t>Лот №11 Транспортное средство (прицеп), ПГ-Н</w:t>
            </w:r>
            <w:r>
              <w:rPr>
                <w:b/>
              </w:rPr>
              <w:t>ЕФ</w:t>
            </w:r>
            <w:r w:rsidRPr="00431CA6">
              <w:rPr>
                <w:b/>
              </w:rPr>
              <w:t xml:space="preserve">АЗ 8332, </w:t>
            </w:r>
          </w:p>
          <w:p w14:paraId="6F0D4C8F" w14:textId="77777777" w:rsidR="00F52B8D" w:rsidRDefault="00F52B8D" w:rsidP="00F52B8D">
            <w:pPr>
              <w:spacing w:before="0"/>
              <w:jc w:val="center"/>
              <w:rPr>
                <w:b/>
              </w:rPr>
            </w:pPr>
            <w:r w:rsidRPr="00431CA6">
              <w:rPr>
                <w:b/>
              </w:rPr>
              <w:t xml:space="preserve">VIN Х1F833200 2 0001744, год изготовления 2002, </w:t>
            </w:r>
          </w:p>
          <w:p w14:paraId="3BB5C6DE" w14:textId="0C212822" w:rsidR="00F52B8D" w:rsidRDefault="00F52B8D" w:rsidP="00F52B8D">
            <w:pPr>
              <w:spacing w:before="0"/>
              <w:jc w:val="center"/>
            </w:pPr>
            <w:r w:rsidRPr="00431CA6">
              <w:rPr>
                <w:b/>
              </w:rPr>
              <w:t>государственный номер</w:t>
            </w:r>
            <w:r>
              <w:rPr>
                <w:b/>
              </w:rPr>
              <w:t xml:space="preserve"> </w:t>
            </w:r>
            <w:r w:rsidRPr="00431CA6">
              <w:rPr>
                <w:b/>
              </w:rPr>
              <w:t>АР1368 28</w:t>
            </w:r>
          </w:p>
        </w:tc>
      </w:tr>
      <w:tr w:rsidR="00F52B8D" w:rsidRPr="005C716C" w14:paraId="1DBFADC9" w14:textId="77777777" w:rsidTr="0081616C">
        <w:tc>
          <w:tcPr>
            <w:tcW w:w="4843" w:type="dxa"/>
          </w:tcPr>
          <w:p w14:paraId="24239E90" w14:textId="30417619" w:rsidR="00F52B8D" w:rsidRPr="005C716C" w:rsidRDefault="00F52B8D" w:rsidP="00F52B8D">
            <w:pPr>
              <w:spacing w:before="0"/>
              <w:jc w:val="left"/>
            </w:pPr>
            <w:r w:rsidRPr="00210B0D">
              <w:t>Идентификационный номер (VIN)</w:t>
            </w:r>
          </w:p>
        </w:tc>
        <w:tc>
          <w:tcPr>
            <w:tcW w:w="4785" w:type="dxa"/>
          </w:tcPr>
          <w:p w14:paraId="0586C1A6" w14:textId="50B96D24" w:rsidR="00F52B8D" w:rsidRDefault="00F52B8D" w:rsidP="00F52B8D">
            <w:pPr>
              <w:spacing w:before="0"/>
              <w:jc w:val="left"/>
            </w:pPr>
            <w:r w:rsidRPr="00650C30">
              <w:t>Х1F833200 2 0001744</w:t>
            </w:r>
          </w:p>
        </w:tc>
      </w:tr>
      <w:tr w:rsidR="00F52B8D" w:rsidRPr="005C716C" w14:paraId="3DF36765" w14:textId="77777777" w:rsidTr="0081616C">
        <w:tc>
          <w:tcPr>
            <w:tcW w:w="4843" w:type="dxa"/>
          </w:tcPr>
          <w:p w14:paraId="5D7ABF80" w14:textId="24A1F792" w:rsidR="00F52B8D" w:rsidRPr="005C716C" w:rsidRDefault="00F52B8D" w:rsidP="00F52B8D">
            <w:pPr>
              <w:spacing w:before="0"/>
              <w:jc w:val="left"/>
            </w:pPr>
            <w:r w:rsidRPr="005C716C">
              <w:t>Марка, модель ТС</w:t>
            </w:r>
          </w:p>
        </w:tc>
        <w:tc>
          <w:tcPr>
            <w:tcW w:w="4785" w:type="dxa"/>
          </w:tcPr>
          <w:p w14:paraId="49117647" w14:textId="3B02DEF0" w:rsidR="00F52B8D" w:rsidRDefault="00F52B8D" w:rsidP="00F52B8D">
            <w:pPr>
              <w:spacing w:before="0"/>
              <w:jc w:val="left"/>
            </w:pPr>
            <w:r w:rsidRPr="00650C30">
              <w:t>ПГ-Н</w:t>
            </w:r>
            <w:r>
              <w:t>ЕФ</w:t>
            </w:r>
            <w:r w:rsidRPr="00650C30">
              <w:t>АЗ 8332</w:t>
            </w:r>
          </w:p>
        </w:tc>
      </w:tr>
      <w:tr w:rsidR="00F52B8D" w:rsidRPr="005C716C" w14:paraId="4FD7C599" w14:textId="77777777" w:rsidTr="0081616C">
        <w:tc>
          <w:tcPr>
            <w:tcW w:w="4843" w:type="dxa"/>
          </w:tcPr>
          <w:p w14:paraId="3DD27338" w14:textId="3839CC1C" w:rsidR="00F52B8D" w:rsidRPr="005C716C" w:rsidRDefault="00F52B8D" w:rsidP="00F52B8D">
            <w:pPr>
              <w:spacing w:before="0"/>
              <w:jc w:val="left"/>
            </w:pPr>
            <w:r w:rsidRPr="005C716C">
              <w:t xml:space="preserve">Наименование (Тип ТС) </w:t>
            </w:r>
          </w:p>
        </w:tc>
        <w:tc>
          <w:tcPr>
            <w:tcW w:w="4785" w:type="dxa"/>
          </w:tcPr>
          <w:p w14:paraId="4D9B09E7" w14:textId="168054D6" w:rsidR="00F52B8D" w:rsidRDefault="00F52B8D" w:rsidP="00F52B8D">
            <w:pPr>
              <w:spacing w:before="0"/>
              <w:jc w:val="left"/>
            </w:pPr>
            <w:r>
              <w:t>Прицеп грузовой 8332</w:t>
            </w:r>
          </w:p>
        </w:tc>
      </w:tr>
      <w:tr w:rsidR="00F52B8D" w:rsidRPr="005C716C" w14:paraId="21EE7351" w14:textId="77777777" w:rsidTr="0081616C">
        <w:tc>
          <w:tcPr>
            <w:tcW w:w="4843" w:type="dxa"/>
          </w:tcPr>
          <w:p w14:paraId="23C460E4" w14:textId="7A7FE9BA" w:rsidR="00F52B8D" w:rsidRPr="005C716C" w:rsidRDefault="00F52B8D" w:rsidP="00F52B8D">
            <w:pPr>
              <w:spacing w:before="0"/>
              <w:jc w:val="left"/>
            </w:pPr>
            <w:r w:rsidRPr="005C716C">
              <w:t>Категория ТС (А, B, C, D, прицеп)</w:t>
            </w:r>
          </w:p>
        </w:tc>
        <w:tc>
          <w:tcPr>
            <w:tcW w:w="4785" w:type="dxa"/>
          </w:tcPr>
          <w:p w14:paraId="3FC5CA4B" w14:textId="4A4031BF" w:rsidR="00F52B8D" w:rsidRDefault="00F52B8D" w:rsidP="00F52B8D">
            <w:pPr>
              <w:spacing w:before="0"/>
              <w:jc w:val="left"/>
            </w:pPr>
            <w:r>
              <w:t>Е</w:t>
            </w:r>
          </w:p>
        </w:tc>
      </w:tr>
      <w:tr w:rsidR="00F52B8D" w:rsidRPr="005C716C" w14:paraId="259CA96B" w14:textId="77777777" w:rsidTr="0081616C">
        <w:tc>
          <w:tcPr>
            <w:tcW w:w="4843" w:type="dxa"/>
          </w:tcPr>
          <w:p w14:paraId="53CABC9F" w14:textId="7EDB2E4F" w:rsidR="00F52B8D" w:rsidRPr="005C716C" w:rsidRDefault="00F52B8D" w:rsidP="00F52B8D">
            <w:pPr>
              <w:spacing w:before="0"/>
              <w:jc w:val="left"/>
            </w:pPr>
            <w:r w:rsidRPr="005C716C">
              <w:t xml:space="preserve">Модель, № двигателя </w:t>
            </w:r>
          </w:p>
        </w:tc>
        <w:tc>
          <w:tcPr>
            <w:tcW w:w="4785" w:type="dxa"/>
          </w:tcPr>
          <w:p w14:paraId="23B30391" w14:textId="77777777" w:rsidR="00F52B8D" w:rsidRDefault="00F52B8D" w:rsidP="00F52B8D">
            <w:pPr>
              <w:spacing w:before="0"/>
              <w:jc w:val="left"/>
            </w:pPr>
          </w:p>
        </w:tc>
      </w:tr>
      <w:tr w:rsidR="00F52B8D" w:rsidRPr="005C716C" w14:paraId="29AEEF81" w14:textId="77777777" w:rsidTr="0081616C">
        <w:tc>
          <w:tcPr>
            <w:tcW w:w="4843" w:type="dxa"/>
          </w:tcPr>
          <w:p w14:paraId="061C3C40" w14:textId="398C9B5D" w:rsidR="00F52B8D" w:rsidRPr="005C716C" w:rsidRDefault="00F52B8D" w:rsidP="00F52B8D">
            <w:pPr>
              <w:spacing w:before="0"/>
              <w:jc w:val="left"/>
            </w:pPr>
            <w:r w:rsidRPr="005C716C">
              <w:t>Год изготовления</w:t>
            </w:r>
          </w:p>
        </w:tc>
        <w:tc>
          <w:tcPr>
            <w:tcW w:w="4785" w:type="dxa"/>
          </w:tcPr>
          <w:p w14:paraId="04401694" w14:textId="623112A1" w:rsidR="00F52B8D" w:rsidRDefault="00F52B8D" w:rsidP="00F52B8D">
            <w:pPr>
              <w:spacing w:before="0"/>
              <w:jc w:val="left"/>
            </w:pPr>
            <w:r>
              <w:t>2002</w:t>
            </w:r>
          </w:p>
        </w:tc>
      </w:tr>
      <w:tr w:rsidR="00F52B8D" w:rsidRPr="005C716C" w14:paraId="78CA03CF" w14:textId="77777777" w:rsidTr="0081616C">
        <w:tc>
          <w:tcPr>
            <w:tcW w:w="4843" w:type="dxa"/>
          </w:tcPr>
          <w:p w14:paraId="3726E322" w14:textId="0FA48E25" w:rsidR="00F52B8D" w:rsidRPr="005C716C" w:rsidRDefault="00F52B8D" w:rsidP="00F52B8D">
            <w:pPr>
              <w:spacing w:before="0"/>
              <w:jc w:val="left"/>
            </w:pPr>
            <w:r w:rsidRPr="005C716C">
              <w:t>Шасси (рама)</w:t>
            </w:r>
          </w:p>
        </w:tc>
        <w:tc>
          <w:tcPr>
            <w:tcW w:w="4785" w:type="dxa"/>
          </w:tcPr>
          <w:p w14:paraId="69E45CD3" w14:textId="6A8B781F" w:rsidR="00F52B8D" w:rsidRDefault="00F52B8D" w:rsidP="00F52B8D">
            <w:pPr>
              <w:spacing w:before="0"/>
              <w:jc w:val="left"/>
            </w:pPr>
            <w:r>
              <w:t xml:space="preserve"> </w:t>
            </w:r>
          </w:p>
        </w:tc>
      </w:tr>
      <w:tr w:rsidR="00F52B8D" w:rsidRPr="005C716C" w14:paraId="0B1616E5" w14:textId="77777777" w:rsidTr="0081616C">
        <w:tc>
          <w:tcPr>
            <w:tcW w:w="4843" w:type="dxa"/>
          </w:tcPr>
          <w:p w14:paraId="79011162" w14:textId="6066A681" w:rsidR="00F52B8D" w:rsidRPr="005C716C" w:rsidRDefault="00F52B8D" w:rsidP="00F52B8D">
            <w:pPr>
              <w:spacing w:before="0"/>
              <w:jc w:val="left"/>
            </w:pPr>
            <w:r w:rsidRPr="005C716C">
              <w:t>Кузов (кабина, прицеп) №</w:t>
            </w:r>
          </w:p>
        </w:tc>
        <w:tc>
          <w:tcPr>
            <w:tcW w:w="4785" w:type="dxa"/>
          </w:tcPr>
          <w:p w14:paraId="3904E01A" w14:textId="1B40C80E" w:rsidR="00F52B8D" w:rsidRDefault="00F52B8D" w:rsidP="00F52B8D">
            <w:pPr>
              <w:spacing w:before="0"/>
              <w:jc w:val="left"/>
            </w:pPr>
            <w:r>
              <w:t>2 0001744</w:t>
            </w:r>
          </w:p>
        </w:tc>
      </w:tr>
      <w:tr w:rsidR="00F52B8D" w:rsidRPr="005C716C" w14:paraId="19D4C952" w14:textId="77777777" w:rsidTr="0081616C">
        <w:tc>
          <w:tcPr>
            <w:tcW w:w="4843" w:type="dxa"/>
          </w:tcPr>
          <w:p w14:paraId="697913AC" w14:textId="5D0E7BCD" w:rsidR="00F52B8D" w:rsidRPr="005C716C" w:rsidRDefault="00F52B8D" w:rsidP="00F52B8D">
            <w:pPr>
              <w:spacing w:before="0"/>
              <w:jc w:val="left"/>
            </w:pPr>
            <w:r w:rsidRPr="005C716C">
              <w:t>Цвет кузова (кабины/прицепа)</w:t>
            </w:r>
          </w:p>
        </w:tc>
        <w:tc>
          <w:tcPr>
            <w:tcW w:w="4785" w:type="dxa"/>
          </w:tcPr>
          <w:p w14:paraId="64F4AE6F" w14:textId="7B9CDC42" w:rsidR="00F52B8D" w:rsidRDefault="00F52B8D" w:rsidP="00F52B8D">
            <w:pPr>
              <w:spacing w:before="0"/>
              <w:jc w:val="left"/>
            </w:pPr>
            <w:r>
              <w:t>голубой</w:t>
            </w:r>
          </w:p>
        </w:tc>
      </w:tr>
      <w:tr w:rsidR="00F52B8D" w:rsidRPr="005C716C" w14:paraId="4E405513" w14:textId="77777777" w:rsidTr="0081616C">
        <w:tc>
          <w:tcPr>
            <w:tcW w:w="4843" w:type="dxa"/>
          </w:tcPr>
          <w:p w14:paraId="133BFEF9" w14:textId="7B446383" w:rsidR="00F52B8D" w:rsidRPr="005C716C" w:rsidRDefault="00F52B8D" w:rsidP="00F52B8D">
            <w:pPr>
              <w:spacing w:before="0"/>
              <w:jc w:val="left"/>
            </w:pPr>
            <w:r w:rsidRPr="005C716C">
              <w:t>Мощность двигателя, л.с. (кВт)</w:t>
            </w:r>
          </w:p>
        </w:tc>
        <w:tc>
          <w:tcPr>
            <w:tcW w:w="4785" w:type="dxa"/>
          </w:tcPr>
          <w:p w14:paraId="7FB14210" w14:textId="77777777" w:rsidR="00F52B8D" w:rsidRDefault="00F52B8D" w:rsidP="00F52B8D">
            <w:pPr>
              <w:spacing w:before="0"/>
              <w:jc w:val="left"/>
            </w:pPr>
          </w:p>
        </w:tc>
      </w:tr>
      <w:tr w:rsidR="00F52B8D" w:rsidRPr="005C716C" w14:paraId="087EE7F8" w14:textId="77777777" w:rsidTr="0081616C">
        <w:tc>
          <w:tcPr>
            <w:tcW w:w="4843" w:type="dxa"/>
          </w:tcPr>
          <w:p w14:paraId="150C9E16" w14:textId="09AA88B0" w:rsidR="00F52B8D" w:rsidRPr="005C716C" w:rsidRDefault="00F52B8D" w:rsidP="00F52B8D">
            <w:pPr>
              <w:spacing w:before="0"/>
              <w:jc w:val="left"/>
            </w:pPr>
            <w:r w:rsidRPr="005C716C">
              <w:t xml:space="preserve">Рабочий объем двигателя, куб.см </w:t>
            </w:r>
          </w:p>
        </w:tc>
        <w:tc>
          <w:tcPr>
            <w:tcW w:w="4785" w:type="dxa"/>
          </w:tcPr>
          <w:p w14:paraId="20195FDA" w14:textId="77777777" w:rsidR="00F52B8D" w:rsidRDefault="00F52B8D" w:rsidP="00F52B8D">
            <w:pPr>
              <w:spacing w:before="0"/>
              <w:jc w:val="left"/>
            </w:pPr>
          </w:p>
        </w:tc>
      </w:tr>
      <w:tr w:rsidR="00F52B8D" w:rsidRPr="005C716C" w14:paraId="46C454FE" w14:textId="77777777" w:rsidTr="0081616C">
        <w:tc>
          <w:tcPr>
            <w:tcW w:w="4843" w:type="dxa"/>
          </w:tcPr>
          <w:p w14:paraId="0795CA4C" w14:textId="6E4A7138" w:rsidR="00F52B8D" w:rsidRPr="005C716C" w:rsidRDefault="00F52B8D" w:rsidP="00F52B8D">
            <w:pPr>
              <w:spacing w:before="0"/>
              <w:jc w:val="left"/>
            </w:pPr>
            <w:r w:rsidRPr="005C716C">
              <w:t>Тип двигателя</w:t>
            </w:r>
          </w:p>
        </w:tc>
        <w:tc>
          <w:tcPr>
            <w:tcW w:w="4785" w:type="dxa"/>
          </w:tcPr>
          <w:p w14:paraId="187E77BD" w14:textId="77777777" w:rsidR="00F52B8D" w:rsidRDefault="00F52B8D" w:rsidP="00F52B8D">
            <w:pPr>
              <w:spacing w:before="0"/>
              <w:jc w:val="left"/>
            </w:pPr>
          </w:p>
        </w:tc>
      </w:tr>
      <w:tr w:rsidR="00F52B8D" w:rsidRPr="005C716C" w14:paraId="48BDDF2B" w14:textId="77777777" w:rsidTr="0081616C">
        <w:tc>
          <w:tcPr>
            <w:tcW w:w="4843" w:type="dxa"/>
          </w:tcPr>
          <w:p w14:paraId="74FD6B1D" w14:textId="38E674C5" w:rsidR="00F52B8D" w:rsidRPr="005C716C" w:rsidRDefault="00F52B8D" w:rsidP="00F52B8D">
            <w:pPr>
              <w:spacing w:before="0"/>
              <w:jc w:val="left"/>
            </w:pPr>
            <w:r w:rsidRPr="005C716C">
              <w:t>Разрешенная максимальная масса, кг</w:t>
            </w:r>
          </w:p>
        </w:tc>
        <w:tc>
          <w:tcPr>
            <w:tcW w:w="4785" w:type="dxa"/>
          </w:tcPr>
          <w:p w14:paraId="39032561" w14:textId="47F3E13B" w:rsidR="00F52B8D" w:rsidRDefault="00F52B8D" w:rsidP="00F52B8D">
            <w:pPr>
              <w:spacing w:before="0"/>
              <w:jc w:val="left"/>
            </w:pPr>
            <w:r>
              <w:t>14100</w:t>
            </w:r>
          </w:p>
        </w:tc>
      </w:tr>
      <w:tr w:rsidR="00F52B8D" w:rsidRPr="005C716C" w14:paraId="342C5E00" w14:textId="77777777" w:rsidTr="0081616C">
        <w:tc>
          <w:tcPr>
            <w:tcW w:w="4843" w:type="dxa"/>
          </w:tcPr>
          <w:p w14:paraId="372741CC" w14:textId="1DE598D7" w:rsidR="00F52B8D" w:rsidRPr="005C716C" w:rsidRDefault="00F52B8D" w:rsidP="00F52B8D">
            <w:pPr>
              <w:spacing w:before="0"/>
              <w:jc w:val="left"/>
            </w:pPr>
            <w:r w:rsidRPr="005C716C">
              <w:t>Масса без нагрузки, кг</w:t>
            </w:r>
          </w:p>
        </w:tc>
        <w:tc>
          <w:tcPr>
            <w:tcW w:w="4785" w:type="dxa"/>
          </w:tcPr>
          <w:p w14:paraId="78140C64" w14:textId="4C4B3336" w:rsidR="00F52B8D" w:rsidRDefault="00F52B8D" w:rsidP="00F52B8D">
            <w:pPr>
              <w:spacing w:before="0"/>
              <w:jc w:val="left"/>
            </w:pPr>
            <w:r>
              <w:t>4400</w:t>
            </w:r>
          </w:p>
        </w:tc>
      </w:tr>
      <w:tr w:rsidR="00F52B8D" w:rsidRPr="005C716C" w14:paraId="43A8F8CD" w14:textId="77777777" w:rsidTr="0081616C">
        <w:tc>
          <w:tcPr>
            <w:tcW w:w="4843" w:type="dxa"/>
          </w:tcPr>
          <w:p w14:paraId="0904B7AB" w14:textId="1239A31D" w:rsidR="00F52B8D" w:rsidRPr="005C716C" w:rsidRDefault="00F52B8D" w:rsidP="00F52B8D">
            <w:pPr>
              <w:spacing w:before="0"/>
              <w:jc w:val="left"/>
            </w:pPr>
            <w:r w:rsidRPr="005C716C">
              <w:t xml:space="preserve">Организация-изготовитель ТС (страна) </w:t>
            </w:r>
          </w:p>
        </w:tc>
        <w:tc>
          <w:tcPr>
            <w:tcW w:w="4785" w:type="dxa"/>
          </w:tcPr>
          <w:p w14:paraId="1506DF16" w14:textId="094E5FDC" w:rsidR="00F52B8D" w:rsidRDefault="00F52B8D" w:rsidP="00F52B8D">
            <w:pPr>
              <w:spacing w:before="0"/>
              <w:jc w:val="left"/>
            </w:pPr>
            <w:r>
              <w:t>ОАО «НефАЗ», Башкортостан</w:t>
            </w:r>
          </w:p>
        </w:tc>
      </w:tr>
      <w:tr w:rsidR="00F52B8D" w:rsidRPr="005C716C" w14:paraId="31DB9DCA" w14:textId="77777777" w:rsidTr="0081616C">
        <w:tc>
          <w:tcPr>
            <w:tcW w:w="4843" w:type="dxa"/>
          </w:tcPr>
          <w:p w14:paraId="445DB7F3" w14:textId="72EEECA1" w:rsidR="00F52B8D" w:rsidRPr="005C716C" w:rsidRDefault="00F52B8D" w:rsidP="00F52B8D">
            <w:pPr>
              <w:spacing w:before="0"/>
              <w:jc w:val="left"/>
            </w:pPr>
            <w:r w:rsidRPr="005C716C">
              <w:t>Номер паспорта транспортного средства</w:t>
            </w:r>
          </w:p>
        </w:tc>
        <w:tc>
          <w:tcPr>
            <w:tcW w:w="4785" w:type="dxa"/>
          </w:tcPr>
          <w:p w14:paraId="5A66B932" w14:textId="3349D040" w:rsidR="00F52B8D" w:rsidRDefault="00F52B8D" w:rsidP="00F52B8D">
            <w:pPr>
              <w:spacing w:before="0"/>
              <w:jc w:val="left"/>
            </w:pPr>
            <w:r>
              <w:t>02 КН 032853</w:t>
            </w:r>
          </w:p>
        </w:tc>
      </w:tr>
      <w:tr w:rsidR="00F52B8D" w:rsidRPr="005C716C" w14:paraId="7C38F209" w14:textId="77777777" w:rsidTr="00EF3539">
        <w:tc>
          <w:tcPr>
            <w:tcW w:w="9628" w:type="dxa"/>
            <w:gridSpan w:val="2"/>
          </w:tcPr>
          <w:p w14:paraId="009E5882" w14:textId="77777777" w:rsidR="00F52B8D" w:rsidRDefault="00F52B8D" w:rsidP="00F52B8D">
            <w:pPr>
              <w:spacing w:before="0"/>
              <w:jc w:val="center"/>
              <w:rPr>
                <w:b/>
              </w:rPr>
            </w:pPr>
            <w:r w:rsidRPr="00F52B8D">
              <w:rPr>
                <w:b/>
              </w:rPr>
              <w:t xml:space="preserve">Лот №12 Транспортное средство (прицеп самосвальный), MEGA MPT 003 </w:t>
            </w:r>
          </w:p>
          <w:p w14:paraId="0CAC7385" w14:textId="039EDD59" w:rsidR="00F52B8D" w:rsidRDefault="00F52B8D" w:rsidP="00F52B8D">
            <w:pPr>
              <w:spacing w:before="0"/>
              <w:jc w:val="center"/>
              <w:rPr>
                <w:b/>
              </w:rPr>
            </w:pPr>
            <w:r w:rsidRPr="00F52B8D">
              <w:rPr>
                <w:b/>
              </w:rPr>
              <w:t xml:space="preserve">VIN X89MPT003J0DJ3045, год изготовления 2018, </w:t>
            </w:r>
          </w:p>
          <w:p w14:paraId="48ABA72B" w14:textId="233D95E7" w:rsidR="00F52B8D" w:rsidRPr="00F52B8D" w:rsidRDefault="00F52B8D" w:rsidP="00F52B8D">
            <w:pPr>
              <w:spacing w:before="0"/>
              <w:jc w:val="center"/>
              <w:rPr>
                <w:b/>
              </w:rPr>
            </w:pPr>
            <w:r w:rsidRPr="00F52B8D">
              <w:rPr>
                <w:b/>
              </w:rPr>
              <w:t>государственный номер АМ4692 28</w:t>
            </w:r>
          </w:p>
        </w:tc>
      </w:tr>
      <w:tr w:rsidR="00F52B8D" w:rsidRPr="005C716C" w14:paraId="2C849FD0" w14:textId="77777777" w:rsidTr="0081616C">
        <w:tc>
          <w:tcPr>
            <w:tcW w:w="4843" w:type="dxa"/>
          </w:tcPr>
          <w:p w14:paraId="2FAA462C" w14:textId="758E9533" w:rsidR="00F52B8D" w:rsidRPr="005C716C" w:rsidRDefault="00F52B8D" w:rsidP="00F52B8D">
            <w:pPr>
              <w:spacing w:before="0"/>
              <w:jc w:val="left"/>
            </w:pPr>
            <w:r w:rsidRPr="00210B0D">
              <w:t>Идентификационный номер (VIN)</w:t>
            </w:r>
          </w:p>
        </w:tc>
        <w:tc>
          <w:tcPr>
            <w:tcW w:w="4785" w:type="dxa"/>
          </w:tcPr>
          <w:p w14:paraId="3252C60D" w14:textId="5F4F5F75" w:rsidR="00F52B8D" w:rsidRDefault="00F52B8D" w:rsidP="00F52B8D">
            <w:pPr>
              <w:spacing w:before="0"/>
              <w:jc w:val="left"/>
            </w:pPr>
            <w:r w:rsidRPr="00F52B8D">
              <w:t>X89MPT003J0DJ3045</w:t>
            </w:r>
          </w:p>
        </w:tc>
      </w:tr>
      <w:tr w:rsidR="00F52B8D" w:rsidRPr="005C716C" w14:paraId="51C98806" w14:textId="77777777" w:rsidTr="0081616C">
        <w:tc>
          <w:tcPr>
            <w:tcW w:w="4843" w:type="dxa"/>
          </w:tcPr>
          <w:p w14:paraId="76F3C627" w14:textId="79FEB53E" w:rsidR="00F52B8D" w:rsidRPr="005C716C" w:rsidRDefault="00F52B8D" w:rsidP="00F52B8D">
            <w:pPr>
              <w:spacing w:before="0"/>
              <w:jc w:val="left"/>
            </w:pPr>
            <w:r w:rsidRPr="005C716C">
              <w:t>Марка, модель ТС</w:t>
            </w:r>
          </w:p>
        </w:tc>
        <w:tc>
          <w:tcPr>
            <w:tcW w:w="4785" w:type="dxa"/>
          </w:tcPr>
          <w:p w14:paraId="0105ACF9" w14:textId="13E2C26E" w:rsidR="00F52B8D" w:rsidRDefault="00F52B8D" w:rsidP="00F52B8D">
            <w:pPr>
              <w:spacing w:before="0"/>
              <w:jc w:val="left"/>
            </w:pPr>
            <w:r w:rsidRPr="00F52B8D">
              <w:t>MEGA MPT 003</w:t>
            </w:r>
          </w:p>
        </w:tc>
      </w:tr>
      <w:tr w:rsidR="00F52B8D" w:rsidRPr="005C716C" w14:paraId="66F61561" w14:textId="77777777" w:rsidTr="0081616C">
        <w:tc>
          <w:tcPr>
            <w:tcW w:w="4843" w:type="dxa"/>
          </w:tcPr>
          <w:p w14:paraId="3B743788" w14:textId="3B7C0522" w:rsidR="00F52B8D" w:rsidRPr="005C716C" w:rsidRDefault="00F52B8D" w:rsidP="00F52B8D">
            <w:pPr>
              <w:spacing w:before="0"/>
              <w:jc w:val="left"/>
            </w:pPr>
            <w:r w:rsidRPr="005C716C">
              <w:t xml:space="preserve">Наименование (Тип ТС) </w:t>
            </w:r>
          </w:p>
        </w:tc>
        <w:tc>
          <w:tcPr>
            <w:tcW w:w="4785" w:type="dxa"/>
          </w:tcPr>
          <w:p w14:paraId="74832A2E" w14:textId="548626D0" w:rsidR="00F52B8D" w:rsidRDefault="00F52B8D" w:rsidP="00F52B8D">
            <w:pPr>
              <w:spacing w:before="0"/>
              <w:jc w:val="left"/>
            </w:pPr>
            <w:r>
              <w:t>Прицеп самосвальный</w:t>
            </w:r>
          </w:p>
        </w:tc>
      </w:tr>
      <w:tr w:rsidR="00F52B8D" w:rsidRPr="005C716C" w14:paraId="1CC5E89E" w14:textId="77777777" w:rsidTr="0081616C">
        <w:tc>
          <w:tcPr>
            <w:tcW w:w="4843" w:type="dxa"/>
          </w:tcPr>
          <w:p w14:paraId="099F0F05" w14:textId="1FDDBBB3" w:rsidR="00F52B8D" w:rsidRPr="005C716C" w:rsidRDefault="00F52B8D" w:rsidP="00F52B8D">
            <w:pPr>
              <w:spacing w:before="0"/>
              <w:jc w:val="left"/>
            </w:pPr>
            <w:r w:rsidRPr="005C716C">
              <w:t>Категория ТС (А, B, C, D, прицеп)</w:t>
            </w:r>
          </w:p>
        </w:tc>
        <w:tc>
          <w:tcPr>
            <w:tcW w:w="4785" w:type="dxa"/>
          </w:tcPr>
          <w:p w14:paraId="360FF20F" w14:textId="1A50CC7D" w:rsidR="00F52B8D" w:rsidRDefault="00F52B8D" w:rsidP="00F52B8D">
            <w:pPr>
              <w:spacing w:before="0"/>
              <w:jc w:val="left"/>
            </w:pPr>
            <w:r>
              <w:t>прицеп</w:t>
            </w:r>
          </w:p>
        </w:tc>
      </w:tr>
      <w:tr w:rsidR="00F52B8D" w:rsidRPr="005C716C" w14:paraId="3CC769FB" w14:textId="77777777" w:rsidTr="0081616C">
        <w:tc>
          <w:tcPr>
            <w:tcW w:w="4843" w:type="dxa"/>
          </w:tcPr>
          <w:p w14:paraId="02C19777" w14:textId="18768D68" w:rsidR="00F52B8D" w:rsidRPr="005C716C" w:rsidRDefault="00F52B8D" w:rsidP="00F52B8D">
            <w:pPr>
              <w:spacing w:before="0"/>
              <w:jc w:val="left"/>
            </w:pPr>
            <w:r w:rsidRPr="005C716C">
              <w:t xml:space="preserve">Модель, № двигателя </w:t>
            </w:r>
          </w:p>
        </w:tc>
        <w:tc>
          <w:tcPr>
            <w:tcW w:w="4785" w:type="dxa"/>
          </w:tcPr>
          <w:p w14:paraId="57DC62CE" w14:textId="41ED25A3" w:rsidR="00F52B8D" w:rsidRDefault="00F52B8D" w:rsidP="00F52B8D">
            <w:pPr>
              <w:spacing w:before="0"/>
              <w:jc w:val="left"/>
            </w:pPr>
            <w:r>
              <w:t>отсутствует</w:t>
            </w:r>
          </w:p>
        </w:tc>
      </w:tr>
      <w:tr w:rsidR="00F52B8D" w:rsidRPr="005C716C" w14:paraId="3F666C79" w14:textId="77777777" w:rsidTr="0081616C">
        <w:tc>
          <w:tcPr>
            <w:tcW w:w="4843" w:type="dxa"/>
          </w:tcPr>
          <w:p w14:paraId="4939974D" w14:textId="171B9E48" w:rsidR="00F52B8D" w:rsidRPr="005C716C" w:rsidRDefault="00F52B8D" w:rsidP="00F52B8D">
            <w:pPr>
              <w:spacing w:before="0"/>
              <w:jc w:val="left"/>
            </w:pPr>
            <w:r w:rsidRPr="005C716C">
              <w:t>Год изготовления</w:t>
            </w:r>
          </w:p>
        </w:tc>
        <w:tc>
          <w:tcPr>
            <w:tcW w:w="4785" w:type="dxa"/>
          </w:tcPr>
          <w:p w14:paraId="416E4C00" w14:textId="09AD323A" w:rsidR="00F52B8D" w:rsidRDefault="00F52B8D" w:rsidP="00F52B8D">
            <w:pPr>
              <w:spacing w:before="0"/>
              <w:jc w:val="left"/>
            </w:pPr>
            <w:r>
              <w:t>2018</w:t>
            </w:r>
          </w:p>
        </w:tc>
      </w:tr>
      <w:tr w:rsidR="00F52B8D" w:rsidRPr="005C716C" w14:paraId="372F5774" w14:textId="77777777" w:rsidTr="0081616C">
        <w:tc>
          <w:tcPr>
            <w:tcW w:w="4843" w:type="dxa"/>
          </w:tcPr>
          <w:p w14:paraId="575C3AF1" w14:textId="1993FF48" w:rsidR="00F52B8D" w:rsidRPr="005C716C" w:rsidRDefault="00F52B8D" w:rsidP="00F52B8D">
            <w:pPr>
              <w:spacing w:before="0"/>
              <w:jc w:val="left"/>
            </w:pPr>
            <w:r w:rsidRPr="005C716C">
              <w:t>Шасси (рама)</w:t>
            </w:r>
          </w:p>
        </w:tc>
        <w:tc>
          <w:tcPr>
            <w:tcW w:w="4785" w:type="dxa"/>
          </w:tcPr>
          <w:p w14:paraId="084E195A" w14:textId="4B49F848" w:rsidR="00F52B8D" w:rsidRPr="00F52B8D" w:rsidRDefault="00F52B8D" w:rsidP="00F52B8D">
            <w:pPr>
              <w:spacing w:before="0"/>
              <w:jc w:val="left"/>
              <w:rPr>
                <w:lang w:val="en-US"/>
              </w:rPr>
            </w:pPr>
            <w:r>
              <w:rPr>
                <w:lang w:val="en-US"/>
              </w:rPr>
              <w:t>SUGMPR003J0000045</w:t>
            </w:r>
          </w:p>
        </w:tc>
      </w:tr>
      <w:tr w:rsidR="00F52B8D" w:rsidRPr="005C716C" w14:paraId="102466F0" w14:textId="77777777" w:rsidTr="0081616C">
        <w:tc>
          <w:tcPr>
            <w:tcW w:w="4843" w:type="dxa"/>
          </w:tcPr>
          <w:p w14:paraId="2E3ADB1A" w14:textId="5DB53FCD" w:rsidR="00F52B8D" w:rsidRPr="005C716C" w:rsidRDefault="00F52B8D" w:rsidP="00F52B8D">
            <w:pPr>
              <w:spacing w:before="0"/>
              <w:jc w:val="left"/>
            </w:pPr>
            <w:r w:rsidRPr="005C716C">
              <w:t>Кузов (кабина, прицеп) №</w:t>
            </w:r>
          </w:p>
        </w:tc>
        <w:tc>
          <w:tcPr>
            <w:tcW w:w="4785" w:type="dxa"/>
          </w:tcPr>
          <w:p w14:paraId="22F445BF" w14:textId="072F3214" w:rsidR="00F52B8D" w:rsidRPr="00F52B8D" w:rsidRDefault="00F52B8D" w:rsidP="00F52B8D">
            <w:pPr>
              <w:spacing w:before="0"/>
              <w:jc w:val="left"/>
            </w:pPr>
            <w:r>
              <w:t>отсутствует</w:t>
            </w:r>
          </w:p>
        </w:tc>
      </w:tr>
      <w:tr w:rsidR="00F52B8D" w:rsidRPr="005C716C" w14:paraId="4747AF3B" w14:textId="77777777" w:rsidTr="0081616C">
        <w:tc>
          <w:tcPr>
            <w:tcW w:w="4843" w:type="dxa"/>
          </w:tcPr>
          <w:p w14:paraId="5F8DC1A7" w14:textId="0D5D82BA" w:rsidR="00F52B8D" w:rsidRPr="005C716C" w:rsidRDefault="00F52B8D" w:rsidP="00F52B8D">
            <w:pPr>
              <w:spacing w:before="0"/>
              <w:jc w:val="left"/>
            </w:pPr>
            <w:r w:rsidRPr="005C716C">
              <w:t>Цвет кузова (кабины/прицепа)</w:t>
            </w:r>
          </w:p>
        </w:tc>
        <w:tc>
          <w:tcPr>
            <w:tcW w:w="4785" w:type="dxa"/>
          </w:tcPr>
          <w:p w14:paraId="5C4B13E9" w14:textId="28E5A32C" w:rsidR="00F52B8D" w:rsidRDefault="00F52B8D" w:rsidP="00F52B8D">
            <w:pPr>
              <w:spacing w:before="0"/>
              <w:jc w:val="left"/>
            </w:pPr>
            <w:r>
              <w:t>красный</w:t>
            </w:r>
          </w:p>
        </w:tc>
      </w:tr>
      <w:tr w:rsidR="00F52B8D" w:rsidRPr="005C716C" w14:paraId="2FD63602" w14:textId="77777777" w:rsidTr="0081616C">
        <w:tc>
          <w:tcPr>
            <w:tcW w:w="4843" w:type="dxa"/>
          </w:tcPr>
          <w:p w14:paraId="6D36F8C7" w14:textId="576CD895" w:rsidR="00F52B8D" w:rsidRPr="005C716C" w:rsidRDefault="00F52B8D" w:rsidP="00F52B8D">
            <w:pPr>
              <w:spacing w:before="0"/>
              <w:jc w:val="left"/>
            </w:pPr>
            <w:r w:rsidRPr="005C716C">
              <w:t>Мощность двигателя, л.с. (кВт)</w:t>
            </w:r>
          </w:p>
        </w:tc>
        <w:tc>
          <w:tcPr>
            <w:tcW w:w="4785" w:type="dxa"/>
          </w:tcPr>
          <w:p w14:paraId="70F2DB5B" w14:textId="04A9A753" w:rsidR="00F52B8D" w:rsidRDefault="00F52B8D" w:rsidP="00F52B8D">
            <w:pPr>
              <w:spacing w:before="0"/>
              <w:jc w:val="left"/>
            </w:pPr>
            <w:r w:rsidRPr="00F52B8D">
              <w:t>отсутствует</w:t>
            </w:r>
          </w:p>
        </w:tc>
      </w:tr>
      <w:tr w:rsidR="00F52B8D" w:rsidRPr="005C716C" w14:paraId="4107A2F0" w14:textId="77777777" w:rsidTr="0081616C">
        <w:tc>
          <w:tcPr>
            <w:tcW w:w="4843" w:type="dxa"/>
          </w:tcPr>
          <w:p w14:paraId="47E2BF9F" w14:textId="05BDC31E" w:rsidR="00F52B8D" w:rsidRPr="005C716C" w:rsidRDefault="00F52B8D" w:rsidP="00F52B8D">
            <w:pPr>
              <w:spacing w:before="0"/>
              <w:jc w:val="left"/>
            </w:pPr>
            <w:r w:rsidRPr="005C716C">
              <w:t xml:space="preserve">Рабочий объем двигателя, куб.см </w:t>
            </w:r>
          </w:p>
        </w:tc>
        <w:tc>
          <w:tcPr>
            <w:tcW w:w="4785" w:type="dxa"/>
          </w:tcPr>
          <w:p w14:paraId="60DE08E2" w14:textId="640E0C12" w:rsidR="00F52B8D" w:rsidRDefault="00F52B8D" w:rsidP="00F52B8D">
            <w:pPr>
              <w:spacing w:before="0"/>
              <w:jc w:val="left"/>
            </w:pPr>
            <w:r w:rsidRPr="00F52B8D">
              <w:t>отсутствует</w:t>
            </w:r>
          </w:p>
        </w:tc>
      </w:tr>
      <w:tr w:rsidR="00F52B8D" w:rsidRPr="005C716C" w14:paraId="33D72B6B" w14:textId="77777777" w:rsidTr="0081616C">
        <w:tc>
          <w:tcPr>
            <w:tcW w:w="4843" w:type="dxa"/>
          </w:tcPr>
          <w:p w14:paraId="5D02AD0C" w14:textId="5BF31A75" w:rsidR="00F52B8D" w:rsidRPr="005C716C" w:rsidRDefault="00F52B8D" w:rsidP="00F52B8D">
            <w:pPr>
              <w:spacing w:before="0"/>
              <w:jc w:val="left"/>
            </w:pPr>
            <w:r w:rsidRPr="005C716C">
              <w:t>Тип двигателя</w:t>
            </w:r>
          </w:p>
        </w:tc>
        <w:tc>
          <w:tcPr>
            <w:tcW w:w="4785" w:type="dxa"/>
          </w:tcPr>
          <w:p w14:paraId="4AB599B9" w14:textId="19AE2901" w:rsidR="00F52B8D" w:rsidRDefault="00F52B8D" w:rsidP="00F52B8D">
            <w:pPr>
              <w:spacing w:before="0"/>
              <w:jc w:val="left"/>
            </w:pPr>
            <w:r w:rsidRPr="00F52B8D">
              <w:t>отсутствует</w:t>
            </w:r>
          </w:p>
        </w:tc>
      </w:tr>
      <w:tr w:rsidR="00F52B8D" w:rsidRPr="005C716C" w14:paraId="16F87CF6" w14:textId="77777777" w:rsidTr="0081616C">
        <w:tc>
          <w:tcPr>
            <w:tcW w:w="4843" w:type="dxa"/>
          </w:tcPr>
          <w:p w14:paraId="60A98036" w14:textId="184ADC10" w:rsidR="00F52B8D" w:rsidRPr="005C716C" w:rsidRDefault="00F52B8D" w:rsidP="00F52B8D">
            <w:pPr>
              <w:spacing w:before="0"/>
              <w:jc w:val="left"/>
            </w:pPr>
            <w:r w:rsidRPr="005C716C">
              <w:t>Разрешенная максимальная масса, кг</w:t>
            </w:r>
          </w:p>
        </w:tc>
        <w:tc>
          <w:tcPr>
            <w:tcW w:w="4785" w:type="dxa"/>
          </w:tcPr>
          <w:p w14:paraId="61A87760" w14:textId="752F96A5" w:rsidR="00F52B8D" w:rsidRDefault="00F52B8D" w:rsidP="00F52B8D">
            <w:pPr>
              <w:spacing w:before="0"/>
              <w:jc w:val="left"/>
            </w:pPr>
            <w:r>
              <w:t>27500</w:t>
            </w:r>
          </w:p>
        </w:tc>
      </w:tr>
      <w:tr w:rsidR="00F52B8D" w:rsidRPr="005C716C" w14:paraId="0D41785F" w14:textId="77777777" w:rsidTr="0081616C">
        <w:tc>
          <w:tcPr>
            <w:tcW w:w="4843" w:type="dxa"/>
          </w:tcPr>
          <w:p w14:paraId="55DEB019" w14:textId="0AE91853" w:rsidR="00F52B8D" w:rsidRPr="005C716C" w:rsidRDefault="00F52B8D" w:rsidP="00F52B8D">
            <w:pPr>
              <w:spacing w:before="0"/>
              <w:jc w:val="left"/>
            </w:pPr>
            <w:r w:rsidRPr="005C716C">
              <w:t>Масса без нагрузки, кг</w:t>
            </w:r>
          </w:p>
        </w:tc>
        <w:tc>
          <w:tcPr>
            <w:tcW w:w="4785" w:type="dxa"/>
          </w:tcPr>
          <w:p w14:paraId="5B169AE7" w14:textId="1BA9146A" w:rsidR="00F52B8D" w:rsidRDefault="00F52B8D" w:rsidP="00F52B8D">
            <w:pPr>
              <w:spacing w:before="0"/>
              <w:jc w:val="left"/>
            </w:pPr>
            <w:r>
              <w:t>7200</w:t>
            </w:r>
          </w:p>
        </w:tc>
      </w:tr>
      <w:tr w:rsidR="00F52B8D" w:rsidRPr="005C716C" w14:paraId="67C21A0D" w14:textId="77777777" w:rsidTr="0081616C">
        <w:tc>
          <w:tcPr>
            <w:tcW w:w="4843" w:type="dxa"/>
          </w:tcPr>
          <w:p w14:paraId="1A0CC10A" w14:textId="3DC46634" w:rsidR="00F52B8D" w:rsidRPr="005C716C" w:rsidRDefault="00F52B8D" w:rsidP="00F52B8D">
            <w:pPr>
              <w:spacing w:before="0"/>
              <w:jc w:val="left"/>
            </w:pPr>
            <w:r w:rsidRPr="005C716C">
              <w:t xml:space="preserve">Организация-изготовитель ТС (страна) </w:t>
            </w:r>
          </w:p>
        </w:tc>
        <w:tc>
          <w:tcPr>
            <w:tcW w:w="4785" w:type="dxa"/>
          </w:tcPr>
          <w:p w14:paraId="76564C82" w14:textId="09464083" w:rsidR="00F52B8D" w:rsidRDefault="00F52B8D" w:rsidP="00F52B8D">
            <w:pPr>
              <w:spacing w:before="0"/>
              <w:jc w:val="left"/>
            </w:pPr>
            <w:r>
              <w:t>ООО «Автозавод «Бергер», Россия</w:t>
            </w:r>
          </w:p>
        </w:tc>
      </w:tr>
      <w:tr w:rsidR="00F52B8D" w:rsidRPr="005C716C" w14:paraId="46EB6BA0" w14:textId="77777777" w:rsidTr="0081616C">
        <w:tc>
          <w:tcPr>
            <w:tcW w:w="4843" w:type="dxa"/>
          </w:tcPr>
          <w:p w14:paraId="1C6E4442" w14:textId="3291B98D" w:rsidR="00F52B8D" w:rsidRPr="005C716C" w:rsidRDefault="00F52B8D" w:rsidP="00F52B8D">
            <w:pPr>
              <w:spacing w:before="0"/>
              <w:jc w:val="left"/>
            </w:pPr>
            <w:r w:rsidRPr="005C716C">
              <w:t>Номер паспорта транспортного средства</w:t>
            </w:r>
          </w:p>
        </w:tc>
        <w:tc>
          <w:tcPr>
            <w:tcW w:w="4785" w:type="dxa"/>
          </w:tcPr>
          <w:p w14:paraId="4D3D6228" w14:textId="768011D5" w:rsidR="00F52B8D" w:rsidRDefault="00F52B8D" w:rsidP="00F52B8D">
            <w:pPr>
              <w:spacing w:before="0"/>
              <w:jc w:val="left"/>
            </w:pPr>
            <w:r>
              <w:t>32 ОС 750566</w:t>
            </w:r>
          </w:p>
        </w:tc>
      </w:tr>
    </w:tbl>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9903111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16638D8D" w14:textId="77777777" w:rsidR="00AA130B" w:rsidRPr="00FD3BE7" w:rsidRDefault="00AA130B" w:rsidP="00AA130B">
      <w:pPr>
        <w:pStyle w:val="ConsPlusNormal"/>
        <w:ind w:firstLine="0"/>
        <w:jc w:val="center"/>
        <w:rPr>
          <w:rFonts w:ascii="Times New Roman" w:hAnsi="Times New Roman" w:cs="Times New Roman"/>
          <w:b/>
          <w:sz w:val="26"/>
          <w:szCs w:val="26"/>
        </w:rPr>
      </w:pPr>
      <w:bookmarkStart w:id="477" w:name="_Ref513729886"/>
      <w:bookmarkStart w:id="478" w:name="_Ref384117211"/>
      <w:bookmarkStart w:id="479" w:name="_Ref384118604"/>
      <w:bookmarkStart w:id="480" w:name="_Ref468102866"/>
      <w:r>
        <w:rPr>
          <w:rFonts w:ascii="Times New Roman" w:hAnsi="Times New Roman" w:cs="Times New Roman"/>
          <w:b/>
          <w:sz w:val="26"/>
          <w:szCs w:val="26"/>
        </w:rPr>
        <w:t>Договор №___________</w:t>
      </w:r>
      <w:r w:rsidRPr="00FD3BE7">
        <w:rPr>
          <w:rFonts w:ascii="Times New Roman" w:hAnsi="Times New Roman" w:cs="Times New Roman"/>
          <w:b/>
          <w:sz w:val="26"/>
          <w:szCs w:val="26"/>
        </w:rPr>
        <w:t xml:space="preserve"> </w:t>
      </w:r>
    </w:p>
    <w:p w14:paraId="043A0D07" w14:textId="24CDB916" w:rsidR="00AA130B" w:rsidRPr="00471E87" w:rsidRDefault="00AA130B" w:rsidP="00AA130B">
      <w:pPr>
        <w:pStyle w:val="ConsPlusNormal"/>
        <w:ind w:firstLine="0"/>
        <w:jc w:val="center"/>
        <w:rPr>
          <w:rFonts w:ascii="Times New Roman" w:hAnsi="Times New Roman" w:cs="Times New Roman"/>
          <w:b/>
          <w:sz w:val="26"/>
          <w:szCs w:val="26"/>
        </w:rPr>
      </w:pPr>
      <w:r w:rsidRPr="00FD3BE7">
        <w:rPr>
          <w:rFonts w:ascii="Times New Roman" w:hAnsi="Times New Roman" w:cs="Times New Roman"/>
          <w:b/>
          <w:sz w:val="26"/>
          <w:szCs w:val="26"/>
        </w:rPr>
        <w:t xml:space="preserve">купли-продажи </w:t>
      </w:r>
      <w:r w:rsidR="007C41D9">
        <w:rPr>
          <w:rFonts w:ascii="Times New Roman" w:hAnsi="Times New Roman" w:cs="Times New Roman"/>
          <w:b/>
          <w:sz w:val="26"/>
          <w:szCs w:val="26"/>
        </w:rPr>
        <w:t>транспортного средства</w:t>
      </w:r>
    </w:p>
    <w:p w14:paraId="42127EDD" w14:textId="4AB217FC"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sidRPr="006524B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52B8D">
        <w:rPr>
          <w:rFonts w:ascii="Times New Roman" w:hAnsi="Times New Roman" w:cs="Times New Roman"/>
          <w:sz w:val="26"/>
          <w:szCs w:val="26"/>
        </w:rPr>
        <w:t>«___»___________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F52B8D">
        <w:rPr>
          <w:rFonts w:ascii="Times New Roman" w:hAnsi="Times New Roman" w:cs="Times New Roman"/>
          <w:sz w:val="26"/>
          <w:szCs w:val="26"/>
        </w:rPr>
        <w:t>2</w:t>
      </w:r>
      <w:r w:rsidRPr="006524B6">
        <w:rPr>
          <w:rFonts w:ascii="Times New Roman" w:hAnsi="Times New Roman" w:cs="Times New Roman"/>
          <w:sz w:val="26"/>
          <w:szCs w:val="26"/>
        </w:rPr>
        <w:t>г.</w:t>
      </w:r>
    </w:p>
    <w:p w14:paraId="5A99BC66" w14:textId="77777777" w:rsidR="00AA130B" w:rsidRPr="0083560D"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 (</w:t>
      </w:r>
      <w:r w:rsidRPr="006524B6">
        <w:rPr>
          <w:rFonts w:ascii="Times New Roman" w:hAnsi="Times New Roman" w:cs="Times New Roman"/>
          <w:sz w:val="26"/>
          <w:szCs w:val="26"/>
        </w:rPr>
        <w:t>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w:t>
      </w:r>
      <w:r w:rsidRPr="00C66EBD">
        <w:rPr>
          <w:rFonts w:ascii="Times New Roman" w:hAnsi="Times New Roman" w:cs="Times New Roman"/>
          <w:sz w:val="26"/>
          <w:szCs w:val="26"/>
        </w:rPr>
        <w:t xml:space="preserve"> от </w:t>
      </w:r>
      <w:r>
        <w:rPr>
          <w:rFonts w:ascii="Times New Roman" w:hAnsi="Times New Roman" w:cs="Times New Roman"/>
          <w:sz w:val="26"/>
          <w:szCs w:val="26"/>
        </w:rPr>
        <w:t>_______</w:t>
      </w:r>
      <w:r w:rsidRPr="00C66EBD">
        <w:rPr>
          <w:rFonts w:ascii="Times New Roman" w:hAnsi="Times New Roman" w:cs="Times New Roman"/>
          <w:sz w:val="26"/>
          <w:szCs w:val="26"/>
        </w:rPr>
        <w:t>20</w:t>
      </w:r>
      <w:r>
        <w:rPr>
          <w:rFonts w:ascii="Times New Roman" w:hAnsi="Times New Roman" w:cs="Times New Roman"/>
          <w:sz w:val="26"/>
          <w:szCs w:val="26"/>
        </w:rPr>
        <w:t>__</w:t>
      </w:r>
      <w:r w:rsidRPr="00C66EBD">
        <w:rPr>
          <w:rFonts w:ascii="Times New Roman" w:hAnsi="Times New Roman" w:cs="Times New Roman"/>
          <w:sz w:val="26"/>
          <w:szCs w:val="26"/>
        </w:rPr>
        <w:t xml:space="preserve"> г., </w:t>
      </w:r>
      <w:r w:rsidRPr="006524B6">
        <w:rPr>
          <w:rFonts w:ascii="Times New Roman" w:hAnsi="Times New Roman" w:cs="Times New Roman"/>
          <w:sz w:val="26"/>
          <w:szCs w:val="26"/>
        </w:rPr>
        <w:t>именуемое в дальнейшем «Продавец», с одной стороны, и</w:t>
      </w:r>
    </w:p>
    <w:p w14:paraId="56DD8645"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0B74F084" w14:textId="77777777" w:rsidR="00AA130B" w:rsidRPr="00246854" w:rsidRDefault="00AA130B" w:rsidP="00AA130B">
      <w:pPr>
        <w:autoSpaceDE w:val="0"/>
        <w:autoSpaceDN w:val="0"/>
        <w:adjustRightInd w:val="0"/>
      </w:pPr>
      <w:r w:rsidRPr="00246854">
        <w:t>_________________________________________________________________________</w:t>
      </w:r>
    </w:p>
    <w:p w14:paraId="203BBD90" w14:textId="77777777" w:rsidR="00AA130B" w:rsidRPr="00246854" w:rsidRDefault="00AA130B" w:rsidP="00AA130B">
      <w:pPr>
        <w:autoSpaceDE w:val="0"/>
        <w:autoSpaceDN w:val="0"/>
        <w:adjustRightInd w:val="0"/>
      </w:pPr>
      <w:r w:rsidRPr="00246854">
        <w:t>__________________________(_______________________________________________),</w:t>
      </w:r>
    </w:p>
    <w:p w14:paraId="2EE40D56"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7DE075C7" w14:textId="77777777" w:rsidR="00AA130B" w:rsidRPr="00246854" w:rsidRDefault="00AA130B" w:rsidP="00AA130B">
      <w:pPr>
        <w:autoSpaceDE w:val="0"/>
        <w:autoSpaceDN w:val="0"/>
        <w:adjustRightInd w:val="0"/>
      </w:pPr>
      <w:r w:rsidRPr="00246854">
        <w:t>_______________________________________, действующего на основании __________ __________________</w:t>
      </w:r>
      <w:r>
        <w:t>_______________________________</w:t>
      </w:r>
      <w:r w:rsidRPr="00246854">
        <w:t>________________________,</w:t>
      </w:r>
    </w:p>
    <w:p w14:paraId="271355D2"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2BD01CF3" w14:textId="77777777" w:rsidR="00AA130B" w:rsidRPr="00246854" w:rsidRDefault="00AA130B" w:rsidP="00AA130B">
      <w:pPr>
        <w:autoSpaceDE w:val="0"/>
        <w:autoSpaceDN w:val="0"/>
        <w:adjustRightInd w:val="0"/>
      </w:pPr>
      <w:r w:rsidRPr="00246854">
        <w:t>_________________________________________________________________________,</w:t>
      </w:r>
    </w:p>
    <w:p w14:paraId="69F370F0" w14:textId="77777777" w:rsidR="00AA130B" w:rsidRPr="00246854" w:rsidRDefault="00AA130B" w:rsidP="00AA130B">
      <w:pPr>
        <w:autoSpaceDE w:val="0"/>
        <w:autoSpaceDN w:val="0"/>
        <w:adjustRightInd w:val="0"/>
      </w:pPr>
      <w:r w:rsidRPr="00246854">
        <w:t xml:space="preserve">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w:t>
      </w:r>
      <w:r w:rsidRPr="00246854">
        <w:lastRenderedPageBreak/>
        <w:t>__________________________________________________________________________</w:t>
      </w:r>
      <w:r>
        <w:t>,</w:t>
      </w:r>
    </w:p>
    <w:p w14:paraId="3B409F26" w14:textId="77777777" w:rsidR="00AA130B" w:rsidRPr="00246854" w:rsidRDefault="00AA130B" w:rsidP="00AA130B">
      <w:pPr>
        <w:autoSpaceDE w:val="0"/>
        <w:autoSpaceDN w:val="0"/>
        <w:adjustRightInd w:val="0"/>
      </w:pPr>
    </w:p>
    <w:p w14:paraId="3926473A" w14:textId="77777777" w:rsidR="00AA130B" w:rsidRPr="00246854"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заключили настоящий договор (далее – Договор) о нижеследующем:</w:t>
      </w:r>
    </w:p>
    <w:p w14:paraId="0C874E6C" w14:textId="77777777" w:rsidR="00AA130B" w:rsidRPr="00246854" w:rsidRDefault="00AA130B" w:rsidP="00AA130B">
      <w:pPr>
        <w:pStyle w:val="ConsPlusNormal"/>
        <w:ind w:firstLine="567"/>
        <w:jc w:val="both"/>
        <w:rPr>
          <w:rFonts w:ascii="Times New Roman" w:hAnsi="Times New Roman" w:cs="Times New Roman"/>
          <w:sz w:val="26"/>
          <w:szCs w:val="26"/>
        </w:rPr>
      </w:pPr>
    </w:p>
    <w:p w14:paraId="3DD82A40"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Предмет Договора</w:t>
      </w:r>
    </w:p>
    <w:p w14:paraId="28D9A8C0" w14:textId="77777777" w:rsidR="00AA130B" w:rsidRDefault="00AA130B" w:rsidP="00AA130B">
      <w:pPr>
        <w:pStyle w:val="ConsPlusNonformat"/>
        <w:numPr>
          <w:ilvl w:val="1"/>
          <w:numId w:val="30"/>
        </w:numPr>
        <w:tabs>
          <w:tab w:val="left" w:pos="1134"/>
        </w:tabs>
        <w:spacing w:before="0" w:after="240"/>
        <w:ind w:left="0" w:firstLine="1135"/>
        <w:rPr>
          <w:rFonts w:ascii="Times New Roman" w:hAnsi="Times New Roman" w:cs="Times New Roman"/>
        </w:rPr>
      </w:pPr>
      <w:r w:rsidRPr="008744A3">
        <w:rPr>
          <w:rFonts w:ascii="Times New Roman" w:hAnsi="Times New Roman" w:cs="Times New Roman"/>
        </w:rPr>
        <w:t xml:space="preserve">Продавец обязуется передать в собственность Покупателю, а Покупатель обязуется принять и оплатить бывшее в эксплуатации следующее транспортное средство </w:t>
      </w:r>
      <w:r>
        <w:rPr>
          <w:rFonts w:ascii="Times New Roman" w:hAnsi="Times New Roman" w:cs="Times New Roman"/>
        </w:rPr>
        <w:t>(</w:t>
      </w:r>
      <w:r w:rsidRPr="008744A3">
        <w:rPr>
          <w:rFonts w:ascii="Times New Roman" w:hAnsi="Times New Roman" w:cs="Times New Roman"/>
        </w:rPr>
        <w:t>далее – Транспортное средство)</w:t>
      </w:r>
      <w:r>
        <w:rPr>
          <w:rFonts w:ascii="Times New Roman" w:hAnsi="Times New Roman" w:cs="Times New Roman"/>
        </w:rPr>
        <w:t>:</w:t>
      </w:r>
    </w:p>
    <w:p w14:paraId="412B9CE0" w14:textId="513D530A" w:rsidR="00AA130B" w:rsidRPr="008744A3" w:rsidRDefault="00F52B8D" w:rsidP="00AA130B">
      <w:pPr>
        <w:pStyle w:val="ConsPlusNonformat"/>
        <w:tabs>
          <w:tab w:val="left" w:pos="1134"/>
        </w:tabs>
        <w:spacing w:before="0" w:after="240"/>
        <w:rPr>
          <w:rFonts w:ascii="Times New Roman" w:hAnsi="Times New Roman" w:cs="Times New Roman"/>
        </w:rPr>
      </w:pPr>
      <w:r>
        <w:rPr>
          <w:rFonts w:ascii="Times New Roman" w:hAnsi="Times New Roman" w:cs="Times New Roman"/>
        </w:rPr>
        <w:t xml:space="preserve"> </w:t>
      </w:r>
      <w:r w:rsidR="00AA130B">
        <w:rPr>
          <w:rFonts w:ascii="Times New Roman" w:hAnsi="Times New Roman" w:cs="Times New Roman"/>
        </w:rPr>
        <w:t>_________________________________________________________________________</w:t>
      </w:r>
      <w:r>
        <w:rPr>
          <w:rFonts w:ascii="Times New Roman" w:hAnsi="Times New Roman" w:cs="Times New Roman"/>
        </w:rPr>
        <w:t xml:space="preserve"> </w:t>
      </w:r>
    </w:p>
    <w:p w14:paraId="412E1005" w14:textId="357F14F7" w:rsidR="00AA130B" w:rsidRPr="00CA5DF3"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 xml:space="preserve"> </w:t>
      </w:r>
      <w:r w:rsidRPr="00CA5DF3">
        <w:rPr>
          <w:rFonts w:ascii="Times New Roman" w:hAnsi="Times New Roman" w:cs="Times New Roman"/>
        </w:rPr>
        <w:t>Транспортное средство переда</w:t>
      </w:r>
      <w:r w:rsidR="00213FCD">
        <w:rPr>
          <w:rFonts w:ascii="Times New Roman" w:hAnsi="Times New Roman" w:cs="Times New Roman"/>
        </w:rPr>
        <w:t>е</w:t>
      </w:r>
      <w:r w:rsidRPr="00CA5DF3">
        <w:rPr>
          <w:rFonts w:ascii="Times New Roman" w:hAnsi="Times New Roman" w:cs="Times New Roman"/>
        </w:rPr>
        <w:t xml:space="preserve">тся в исправном состоянии для </w:t>
      </w:r>
      <w:r w:rsidR="00213FCD">
        <w:rPr>
          <w:rFonts w:ascii="Times New Roman" w:hAnsi="Times New Roman" w:cs="Times New Roman"/>
        </w:rPr>
        <w:t>его</w:t>
      </w:r>
      <w:r w:rsidRPr="00CA5DF3">
        <w:rPr>
          <w:rFonts w:ascii="Times New Roman" w:hAnsi="Times New Roman" w:cs="Times New Roman"/>
        </w:rPr>
        <w:t xml:space="preserve"> нормальной эксплуатации по целевому назначению. На момент заключения Договора Транспортное средство осмотрен</w:t>
      </w:r>
      <w:r w:rsidR="00213FCD">
        <w:rPr>
          <w:rFonts w:ascii="Times New Roman" w:hAnsi="Times New Roman" w:cs="Times New Roman"/>
        </w:rPr>
        <w:t>о</w:t>
      </w:r>
      <w:r w:rsidRPr="00CA5DF3">
        <w:rPr>
          <w:rFonts w:ascii="Times New Roman" w:hAnsi="Times New Roman" w:cs="Times New Roman"/>
        </w:rPr>
        <w:t xml:space="preserve"> Сторонами, Покупателю известно, что Транспортное средство является бывшим в эксплуатации, Покупатель осведомлен о нед</w:t>
      </w:r>
      <w:r>
        <w:rPr>
          <w:rFonts w:ascii="Times New Roman" w:hAnsi="Times New Roman" w:cs="Times New Roman"/>
        </w:rPr>
        <w:t xml:space="preserve">остатках Транспортного средства, его </w:t>
      </w:r>
      <w:r w:rsidRPr="00CA5DF3">
        <w:rPr>
          <w:rFonts w:ascii="Times New Roman" w:hAnsi="Times New Roman" w:cs="Times New Roman"/>
        </w:rPr>
        <w:t>техническом состоянии, претензий к Продавцу по качеству, комплектности Транспортного средства не имеет.</w:t>
      </w:r>
    </w:p>
    <w:p w14:paraId="1F297712" w14:textId="24F0ED4C" w:rsidR="00AA130B" w:rsidRPr="00B86F4D" w:rsidRDefault="00AA130B" w:rsidP="00213FCD">
      <w:pPr>
        <w:pStyle w:val="ConsPlusNonformat"/>
        <w:numPr>
          <w:ilvl w:val="1"/>
          <w:numId w:val="30"/>
        </w:numPr>
        <w:tabs>
          <w:tab w:val="left" w:pos="1134"/>
        </w:tabs>
        <w:spacing w:before="0" w:after="60"/>
        <w:ind w:left="0" w:firstLine="567"/>
        <w:rPr>
          <w:rFonts w:ascii="Times New Roman" w:hAnsi="Times New Roman" w:cs="Times New Roman"/>
        </w:rPr>
      </w:pPr>
      <w:r w:rsidRPr="00B86F4D">
        <w:rPr>
          <w:rFonts w:ascii="Times New Roman" w:hAnsi="Times New Roman" w:cs="Times New Roman"/>
        </w:rPr>
        <w:t>Передача Т</w:t>
      </w:r>
      <w:r>
        <w:rPr>
          <w:rFonts w:ascii="Times New Roman" w:hAnsi="Times New Roman" w:cs="Times New Roman"/>
        </w:rPr>
        <w:t>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от Продавца к Покупателю оформляется Акт</w:t>
      </w:r>
      <w:r>
        <w:rPr>
          <w:rFonts w:ascii="Times New Roman" w:hAnsi="Times New Roman" w:cs="Times New Roman"/>
        </w:rPr>
        <w:t>ом</w:t>
      </w:r>
      <w:r w:rsidRPr="00B86F4D">
        <w:rPr>
          <w:rFonts w:ascii="Times New Roman" w:hAnsi="Times New Roman" w:cs="Times New Roman"/>
        </w:rPr>
        <w:t xml:space="preserve"> приема-передачи, </w:t>
      </w:r>
      <w:r w:rsidR="00FF1BB5" w:rsidRPr="00B86F4D">
        <w:rPr>
          <w:rFonts w:ascii="Times New Roman" w:hAnsi="Times New Roman" w:cs="Times New Roman"/>
        </w:rPr>
        <w:t>подписываем</w:t>
      </w:r>
      <w:r w:rsidR="00FF1BB5">
        <w:rPr>
          <w:rFonts w:ascii="Times New Roman" w:hAnsi="Times New Roman" w:cs="Times New Roman"/>
        </w:rPr>
        <w:t>ым</w:t>
      </w:r>
      <w:r w:rsidR="00FF1BB5" w:rsidRPr="00B86F4D">
        <w:rPr>
          <w:rFonts w:ascii="Times New Roman" w:hAnsi="Times New Roman" w:cs="Times New Roman"/>
        </w:rPr>
        <w:t xml:space="preserve"> Сторонами</w:t>
      </w:r>
      <w:r w:rsidR="00FF1BB5">
        <w:rPr>
          <w:rFonts w:ascii="Times New Roman" w:hAnsi="Times New Roman" w:cs="Times New Roman"/>
        </w:rPr>
        <w:t>,</w:t>
      </w:r>
      <w:r w:rsidR="00A27568">
        <w:rPr>
          <w:rFonts w:ascii="Times New Roman" w:hAnsi="Times New Roman" w:cs="Times New Roman"/>
        </w:rPr>
        <w:t xml:space="preserve"> и с момента подписания являющимся неотъемлемой частью Договора, </w:t>
      </w:r>
      <w:r w:rsidR="00F77C3D" w:rsidRPr="00213FCD">
        <w:rPr>
          <w:rFonts w:ascii="Times New Roman" w:hAnsi="Times New Roman" w:cs="Times New Roman"/>
        </w:rPr>
        <w:t xml:space="preserve">по </w:t>
      </w:r>
      <w:r w:rsidR="00213FCD" w:rsidRPr="00213FCD">
        <w:rPr>
          <w:rFonts w:ascii="Times New Roman" w:hAnsi="Times New Roman" w:cs="Times New Roman"/>
        </w:rPr>
        <w:t>форме Приложения</w:t>
      </w:r>
      <w:r w:rsidRPr="00213FCD">
        <w:rPr>
          <w:rFonts w:ascii="Times New Roman" w:hAnsi="Times New Roman" w:cs="Times New Roman"/>
        </w:rPr>
        <w:t xml:space="preserve"> № 1</w:t>
      </w:r>
      <w:r w:rsidRPr="00B86F4D">
        <w:rPr>
          <w:rFonts w:ascii="Times New Roman" w:hAnsi="Times New Roman" w:cs="Times New Roman"/>
        </w:rPr>
        <w:t xml:space="preserve"> </w:t>
      </w:r>
      <w:r>
        <w:rPr>
          <w:rFonts w:ascii="Times New Roman" w:hAnsi="Times New Roman" w:cs="Times New Roman"/>
        </w:rPr>
        <w:t>к Договору</w:t>
      </w:r>
      <w:r w:rsidR="00C26C9C">
        <w:rPr>
          <w:rFonts w:ascii="Times New Roman" w:hAnsi="Times New Roman" w:cs="Times New Roman"/>
        </w:rPr>
        <w:t>.</w:t>
      </w:r>
    </w:p>
    <w:p w14:paraId="14C9AC8F" w14:textId="6F06FEBD"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Pr>
          <w:rFonts w:ascii="Times New Roman" w:hAnsi="Times New Roman" w:cs="Times New Roman"/>
          <w:b/>
          <w:sz w:val="26"/>
          <w:szCs w:val="26"/>
        </w:rPr>
        <w:t xml:space="preserve">Передача </w:t>
      </w:r>
      <w:r w:rsidR="007C41D9">
        <w:rPr>
          <w:rFonts w:ascii="Times New Roman" w:hAnsi="Times New Roman" w:cs="Times New Roman"/>
          <w:b/>
          <w:sz w:val="26"/>
          <w:szCs w:val="26"/>
        </w:rPr>
        <w:t>Транспортного средства</w:t>
      </w:r>
      <w:r>
        <w:rPr>
          <w:rFonts w:ascii="Times New Roman" w:hAnsi="Times New Roman" w:cs="Times New Roman"/>
          <w:b/>
          <w:sz w:val="26"/>
          <w:szCs w:val="26"/>
        </w:rPr>
        <w:t>, г</w:t>
      </w:r>
      <w:r w:rsidRPr="006524B6">
        <w:rPr>
          <w:rFonts w:ascii="Times New Roman" w:hAnsi="Times New Roman" w:cs="Times New Roman"/>
          <w:b/>
          <w:sz w:val="26"/>
          <w:szCs w:val="26"/>
        </w:rPr>
        <w:t>арантии</w:t>
      </w:r>
      <w:r>
        <w:rPr>
          <w:rFonts w:ascii="Times New Roman" w:hAnsi="Times New Roman" w:cs="Times New Roman"/>
          <w:b/>
          <w:sz w:val="26"/>
          <w:szCs w:val="26"/>
        </w:rPr>
        <w:t xml:space="preserve"> и </w:t>
      </w:r>
      <w:r w:rsidRPr="006524B6">
        <w:rPr>
          <w:rFonts w:ascii="Times New Roman" w:hAnsi="Times New Roman" w:cs="Times New Roman"/>
          <w:b/>
          <w:sz w:val="26"/>
          <w:szCs w:val="26"/>
        </w:rPr>
        <w:t>обязательства Сторон</w:t>
      </w:r>
    </w:p>
    <w:p w14:paraId="17ED9436" w14:textId="77777777" w:rsidR="00AA130B" w:rsidRPr="006524B6" w:rsidRDefault="00AA130B" w:rsidP="00AA130B">
      <w:pPr>
        <w:pStyle w:val="ConsPlusNonformat"/>
        <w:numPr>
          <w:ilvl w:val="1"/>
          <w:numId w:val="30"/>
        </w:numPr>
        <w:tabs>
          <w:tab w:val="left" w:pos="1134"/>
        </w:tabs>
        <w:spacing w:before="0" w:after="60"/>
        <w:ind w:left="0" w:firstLine="567"/>
        <w:rPr>
          <w:rFonts w:ascii="Times New Roman" w:hAnsi="Times New Roman" w:cs="Times New Roman"/>
        </w:rPr>
      </w:pPr>
      <w:r w:rsidRPr="006524B6">
        <w:rPr>
          <w:rFonts w:ascii="Times New Roman" w:hAnsi="Times New Roman" w:cs="Times New Roman"/>
        </w:rPr>
        <w:t xml:space="preserve">Продавец гарантирует, что на момент заключения Договора и </w:t>
      </w:r>
      <w:r>
        <w:rPr>
          <w:rFonts w:ascii="Times New Roman" w:hAnsi="Times New Roman" w:cs="Times New Roman"/>
        </w:rPr>
        <w:t>на момент 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Покупателю</w:t>
      </w:r>
      <w:r>
        <w:rPr>
          <w:rFonts w:ascii="Times New Roman" w:hAnsi="Times New Roman" w:cs="Times New Roman"/>
        </w:rPr>
        <w:t xml:space="preserve"> по Акту приема-передачи</w:t>
      </w:r>
      <w:r w:rsidRPr="006524B6">
        <w:rPr>
          <w:rFonts w:ascii="Times New Roman" w:hAnsi="Times New Roman" w:cs="Times New Roman"/>
        </w:rPr>
        <w:t>:</w:t>
      </w:r>
    </w:p>
    <w:p w14:paraId="105BA02E"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он является законным</w:t>
      </w:r>
      <w:r>
        <w:rPr>
          <w:rFonts w:ascii="Times New Roman" w:hAnsi="Times New Roman" w:cs="Times New Roman"/>
          <w:sz w:val="26"/>
          <w:szCs w:val="26"/>
        </w:rPr>
        <w:t xml:space="preserve"> собственником Транспортного</w:t>
      </w:r>
      <w:r w:rsidRPr="006524B6">
        <w:rPr>
          <w:rFonts w:ascii="Times New Roman" w:hAnsi="Times New Roman" w:cs="Times New Roman"/>
          <w:sz w:val="26"/>
          <w:szCs w:val="26"/>
        </w:rPr>
        <w:t xml:space="preserve"> средств</w:t>
      </w:r>
      <w:r>
        <w:rPr>
          <w:rFonts w:ascii="Times New Roman" w:hAnsi="Times New Roman" w:cs="Times New Roman"/>
          <w:sz w:val="26"/>
          <w:szCs w:val="26"/>
        </w:rPr>
        <w:t>а</w:t>
      </w:r>
      <w:r w:rsidRPr="006524B6">
        <w:rPr>
          <w:rFonts w:ascii="Times New Roman" w:hAnsi="Times New Roman" w:cs="Times New Roman"/>
          <w:sz w:val="26"/>
          <w:szCs w:val="26"/>
        </w:rPr>
        <w:t>;</w:t>
      </w:r>
    </w:p>
    <w:p w14:paraId="261CBFE8" w14:textId="2D20F6C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Pr>
          <w:rFonts w:ascii="Times New Roman" w:hAnsi="Times New Roman" w:cs="Times New Roman"/>
          <w:sz w:val="26"/>
          <w:szCs w:val="26"/>
        </w:rPr>
        <w:t>Транспортное средство</w:t>
      </w:r>
      <w:r w:rsidRPr="006524B6">
        <w:rPr>
          <w:rFonts w:ascii="Times New Roman" w:hAnsi="Times New Roman" w:cs="Times New Roman"/>
          <w:sz w:val="26"/>
          <w:szCs w:val="26"/>
        </w:rPr>
        <w:t xml:space="preserve"> свободн</w:t>
      </w:r>
      <w:r>
        <w:rPr>
          <w:rFonts w:ascii="Times New Roman" w:hAnsi="Times New Roman" w:cs="Times New Roman"/>
          <w:sz w:val="26"/>
          <w:szCs w:val="26"/>
        </w:rPr>
        <w:t>о</w:t>
      </w:r>
      <w:r w:rsidRPr="006524B6">
        <w:rPr>
          <w:rFonts w:ascii="Times New Roman" w:hAnsi="Times New Roman" w:cs="Times New Roman"/>
          <w:sz w:val="26"/>
          <w:szCs w:val="26"/>
        </w:rPr>
        <w:t xml:space="preserve"> от каких-либо прав</w:t>
      </w:r>
      <w:r>
        <w:rPr>
          <w:rFonts w:ascii="Times New Roman" w:hAnsi="Times New Roman" w:cs="Times New Roman"/>
          <w:sz w:val="26"/>
          <w:szCs w:val="26"/>
        </w:rPr>
        <w:t xml:space="preserve"> третьих лиц и иных обременений, в том числе не отчуждены</w:t>
      </w:r>
      <w:r w:rsidRPr="007629F2">
        <w:rPr>
          <w:rFonts w:ascii="Times New Roman" w:hAnsi="Times New Roman" w:cs="Times New Roman"/>
          <w:sz w:val="26"/>
          <w:szCs w:val="26"/>
        </w:rPr>
        <w:t xml:space="preserve"> третьим лицам,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залогом, не наход</w:t>
      </w:r>
      <w:r>
        <w:rPr>
          <w:rFonts w:ascii="Times New Roman" w:hAnsi="Times New Roman" w:cs="Times New Roman"/>
          <w:sz w:val="26"/>
          <w:szCs w:val="26"/>
        </w:rPr>
        <w:t>я</w:t>
      </w:r>
      <w:r w:rsidRPr="007629F2">
        <w:rPr>
          <w:rFonts w:ascii="Times New Roman" w:hAnsi="Times New Roman" w:cs="Times New Roman"/>
          <w:sz w:val="26"/>
          <w:szCs w:val="26"/>
        </w:rPr>
        <w:t>тся под арестом, судебного спора по ним не имеется,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правами и притязаниями третьих лиц</w:t>
      </w:r>
      <w:r>
        <w:rPr>
          <w:rFonts w:ascii="Times New Roman" w:hAnsi="Times New Roman" w:cs="Times New Roman"/>
          <w:sz w:val="26"/>
          <w:szCs w:val="26"/>
        </w:rPr>
        <w:t>;</w:t>
      </w:r>
    </w:p>
    <w:p w14:paraId="37FAEDCA"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налоги и обязательные платежи, связанные с прав</w:t>
      </w:r>
      <w:r>
        <w:rPr>
          <w:rFonts w:ascii="Times New Roman" w:hAnsi="Times New Roman" w:cs="Times New Roman"/>
          <w:sz w:val="26"/>
          <w:szCs w:val="26"/>
        </w:rPr>
        <w:t>ом собственности на Транспортное средство</w:t>
      </w:r>
      <w:r w:rsidRPr="006524B6">
        <w:rPr>
          <w:rFonts w:ascii="Times New Roman" w:hAnsi="Times New Roman" w:cs="Times New Roman"/>
          <w:sz w:val="26"/>
          <w:szCs w:val="26"/>
        </w:rPr>
        <w:t xml:space="preserve"> до момента их передачи Покупателю в установленном Договором порядке, оплачены либо будут оплачены за счет Продавца.</w:t>
      </w:r>
    </w:p>
    <w:p w14:paraId="3081354D" w14:textId="19297040"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Продавец</w:t>
      </w:r>
      <w:r>
        <w:rPr>
          <w:rFonts w:ascii="Times New Roman" w:hAnsi="Times New Roman" w:cs="Times New Roman"/>
        </w:rPr>
        <w:t xml:space="preserve"> обязуется передать Транспортное средство Покупателю по Акту приема-передачи, указанному</w:t>
      </w:r>
      <w:r w:rsidRPr="00B86F4D">
        <w:rPr>
          <w:rFonts w:ascii="Times New Roman" w:hAnsi="Times New Roman" w:cs="Times New Roman"/>
        </w:rPr>
        <w:t xml:space="preserve"> в п. 1.3 Договора, в </w:t>
      </w:r>
      <w:r>
        <w:rPr>
          <w:rFonts w:ascii="Times New Roman" w:hAnsi="Times New Roman" w:cs="Times New Roman"/>
        </w:rPr>
        <w:t>течение 5 (пяти) рабочих дней с даты</w:t>
      </w:r>
      <w:r w:rsidRPr="008B0CF0">
        <w:rPr>
          <w:rFonts w:ascii="Times New Roman" w:hAnsi="Times New Roman" w:cs="Times New Roman"/>
        </w:rPr>
        <w:t xml:space="preserve"> исполнения обязательства по оплате </w:t>
      </w:r>
      <w:r>
        <w:rPr>
          <w:rFonts w:ascii="Times New Roman" w:hAnsi="Times New Roman" w:cs="Times New Roman"/>
        </w:rPr>
        <w:t xml:space="preserve">Покупателем </w:t>
      </w:r>
      <w:r w:rsidR="007C41D9">
        <w:rPr>
          <w:rFonts w:ascii="Times New Roman" w:hAnsi="Times New Roman" w:cs="Times New Roman"/>
        </w:rPr>
        <w:t>Транспортного средства</w:t>
      </w:r>
      <w:r>
        <w:rPr>
          <w:rFonts w:ascii="Times New Roman" w:hAnsi="Times New Roman" w:cs="Times New Roman"/>
        </w:rPr>
        <w:t xml:space="preserve"> по</w:t>
      </w:r>
      <w:r w:rsidRPr="00B86F4D">
        <w:rPr>
          <w:rFonts w:ascii="Times New Roman" w:hAnsi="Times New Roman" w:cs="Times New Roman"/>
        </w:rPr>
        <w:t xml:space="preserve"> </w:t>
      </w:r>
      <w:r>
        <w:rPr>
          <w:rFonts w:ascii="Times New Roman" w:hAnsi="Times New Roman" w:cs="Times New Roman"/>
        </w:rPr>
        <w:t xml:space="preserve">Договору. Транспортное средство </w:t>
      </w:r>
      <w:r w:rsidRPr="00B86F4D">
        <w:rPr>
          <w:rFonts w:ascii="Times New Roman" w:hAnsi="Times New Roman" w:cs="Times New Roman"/>
        </w:rPr>
        <w:t>переда</w:t>
      </w:r>
      <w:r>
        <w:rPr>
          <w:rFonts w:ascii="Times New Roman" w:hAnsi="Times New Roman" w:cs="Times New Roman"/>
        </w:rPr>
        <w:t>е</w:t>
      </w:r>
      <w:r w:rsidRPr="00B86F4D">
        <w:rPr>
          <w:rFonts w:ascii="Times New Roman" w:hAnsi="Times New Roman" w:cs="Times New Roman"/>
        </w:rPr>
        <w:t>тся</w:t>
      </w:r>
      <w:r>
        <w:rPr>
          <w:rFonts w:ascii="Times New Roman" w:hAnsi="Times New Roman" w:cs="Times New Roman"/>
        </w:rPr>
        <w:t xml:space="preserve"> по месту </w:t>
      </w:r>
      <w:r w:rsidR="00213FCD">
        <w:rPr>
          <w:rFonts w:ascii="Times New Roman" w:hAnsi="Times New Roman" w:cs="Times New Roman"/>
        </w:rPr>
        <w:t>его</w:t>
      </w:r>
      <w:r>
        <w:rPr>
          <w:rFonts w:ascii="Times New Roman" w:hAnsi="Times New Roman" w:cs="Times New Roman"/>
        </w:rPr>
        <w:t xml:space="preserve"> нахождения у</w:t>
      </w:r>
      <w:r w:rsidR="00A27568">
        <w:rPr>
          <w:rFonts w:ascii="Times New Roman" w:hAnsi="Times New Roman" w:cs="Times New Roman"/>
        </w:rPr>
        <w:t xml:space="preserve"> Продавца: </w:t>
      </w:r>
    </w:p>
    <w:p w14:paraId="65C3FB06" w14:textId="0FEB6D6A" w:rsidR="00A27568" w:rsidRPr="00A27568" w:rsidRDefault="00A27568" w:rsidP="00A27568">
      <w:pPr>
        <w:pStyle w:val="ConsPlusNonformat"/>
        <w:tabs>
          <w:tab w:val="left" w:pos="1134"/>
        </w:tabs>
        <w:spacing w:before="60" w:after="60"/>
        <w:rPr>
          <w:rFonts w:ascii="Times New Roman" w:hAnsi="Times New Roman" w:cs="Times New Roman"/>
        </w:rPr>
      </w:pPr>
      <w:r w:rsidRPr="00A27568">
        <w:rPr>
          <w:rFonts w:ascii="Times New Roman" w:hAnsi="Times New Roman" w:cs="Times New Roman"/>
        </w:rPr>
        <w:t>676722, Амурская область, п. Новобурейский, микрорайон Гидростроителей, строение 2 - База оборудования АО «Нижне-Бурейская ГЭС».</w:t>
      </w:r>
    </w:p>
    <w:p w14:paraId="67E6996C" w14:textId="6CFBC49F" w:rsidR="00AA130B" w:rsidRPr="004A5ECD" w:rsidRDefault="00AA130B" w:rsidP="00AA130B">
      <w:pPr>
        <w:pStyle w:val="ConsPlusNonformat"/>
        <w:tabs>
          <w:tab w:val="left" w:pos="567"/>
        </w:tabs>
        <w:spacing w:before="60" w:after="60"/>
        <w:ind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Продавца по передаче Покупателю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r w:rsidRPr="00E94F75">
        <w:rPr>
          <w:rFonts w:ascii="Times New Roman" w:hAnsi="Times New Roman" w:cs="Times New Roman"/>
        </w:rPr>
        <w:t xml:space="preserve"> считается исполненн</w:t>
      </w:r>
      <w:r>
        <w:rPr>
          <w:rFonts w:ascii="Times New Roman" w:hAnsi="Times New Roman" w:cs="Times New Roman"/>
        </w:rPr>
        <w:t>ой</w:t>
      </w:r>
      <w:r w:rsidRPr="00E94F75">
        <w:rPr>
          <w:rFonts w:ascii="Times New Roman" w:hAnsi="Times New Roman" w:cs="Times New Roman"/>
        </w:rPr>
        <w:t xml:space="preserve"> с момента подписания Сторонами Акт</w:t>
      </w:r>
      <w:r>
        <w:rPr>
          <w:rFonts w:ascii="Times New Roman" w:hAnsi="Times New Roman" w:cs="Times New Roman"/>
        </w:rPr>
        <w:t>а приема-передачи</w:t>
      </w:r>
      <w:r w:rsidRPr="00E94F75">
        <w:rPr>
          <w:rFonts w:ascii="Times New Roman" w:hAnsi="Times New Roman" w:cs="Times New Roman"/>
        </w:rPr>
        <w:t>.</w:t>
      </w:r>
      <w:r w:rsidRPr="004A5ECD">
        <w:rPr>
          <w:rFonts w:ascii="Times New Roman" w:hAnsi="Times New Roman" w:cs="Times New Roman"/>
        </w:rPr>
        <w:t xml:space="preserve"> </w:t>
      </w:r>
      <w:r>
        <w:rPr>
          <w:rFonts w:ascii="Times New Roman" w:hAnsi="Times New Roman" w:cs="Times New Roman"/>
        </w:rPr>
        <w:t xml:space="preserve">Право собственности Покупателя на Транспортное средство возникает с момента </w:t>
      </w:r>
      <w:r w:rsidRPr="00E94F75">
        <w:rPr>
          <w:rFonts w:ascii="Times New Roman" w:hAnsi="Times New Roman" w:cs="Times New Roman"/>
        </w:rPr>
        <w:t>подписания Сторонами Акт</w:t>
      </w:r>
      <w:r>
        <w:rPr>
          <w:rFonts w:ascii="Times New Roman" w:hAnsi="Times New Roman" w:cs="Times New Roman"/>
        </w:rPr>
        <w:t>а приема-передачи.</w:t>
      </w:r>
    </w:p>
    <w:p w14:paraId="1498A4E5"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lastRenderedPageBreak/>
        <w:t>Риск случайной гибели, утраты, случайного полного или частичного повреждения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Покупателю</w:t>
      </w:r>
      <w:r>
        <w:rPr>
          <w:rFonts w:ascii="Times New Roman" w:hAnsi="Times New Roman" w:cs="Times New Roman"/>
        </w:rPr>
        <w:t xml:space="preserve"> по Акту</w:t>
      </w:r>
      <w:r w:rsidRPr="00B86F4D">
        <w:rPr>
          <w:rFonts w:ascii="Times New Roman" w:hAnsi="Times New Roman" w:cs="Times New Roman"/>
        </w:rPr>
        <w:t xml:space="preserve"> приема-передачи.</w:t>
      </w:r>
    </w:p>
    <w:p w14:paraId="3EFAA4CE"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Вместе с Транспортным средством</w:t>
      </w:r>
      <w:r w:rsidRPr="00B86F4D">
        <w:rPr>
          <w:rFonts w:ascii="Times New Roman" w:hAnsi="Times New Roman" w:cs="Times New Roman"/>
        </w:rPr>
        <w:t xml:space="preserve"> Продавцом передаются Покупателю документы в отношении Транспортного средства - паспорт Транспортного средства, свидетельство о рег</w:t>
      </w:r>
      <w:r>
        <w:rPr>
          <w:rFonts w:ascii="Times New Roman" w:hAnsi="Times New Roman" w:cs="Times New Roman"/>
        </w:rPr>
        <w:t>истрации Транспортного средства.</w:t>
      </w:r>
    </w:p>
    <w:p w14:paraId="309154D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w:t>
      </w:r>
      <w:r w:rsidRPr="004106C1">
        <w:rPr>
          <w:rFonts w:ascii="Times New Roman" w:hAnsi="Times New Roman" w:cs="Times New Roman"/>
        </w:rPr>
        <w:t>2</w:t>
      </w:r>
      <w:r>
        <w:rPr>
          <w:rFonts w:ascii="Times New Roman" w:hAnsi="Times New Roman" w:cs="Times New Roman"/>
        </w:rPr>
        <w:t xml:space="preserve"> Договора.</w:t>
      </w:r>
    </w:p>
    <w:p w14:paraId="5270AC6C" w14:textId="128B16BE"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 xml:space="preserve">Покупатель обязуется </w:t>
      </w:r>
      <w:r>
        <w:rPr>
          <w:rFonts w:ascii="Times New Roman" w:hAnsi="Times New Roman" w:cs="Times New Roman"/>
        </w:rPr>
        <w:t>принять Транспортное средство у Продавца по Акту</w:t>
      </w:r>
      <w:r w:rsidRPr="00B86F4D">
        <w:rPr>
          <w:rFonts w:ascii="Times New Roman" w:hAnsi="Times New Roman" w:cs="Times New Roman"/>
        </w:rPr>
        <w:t xml:space="preserve"> приема-передачи, указанн</w:t>
      </w:r>
      <w:r>
        <w:rPr>
          <w:rFonts w:ascii="Times New Roman" w:hAnsi="Times New Roman" w:cs="Times New Roman"/>
        </w:rPr>
        <w:t>о</w:t>
      </w:r>
      <w:r w:rsidRPr="00B86F4D">
        <w:rPr>
          <w:rFonts w:ascii="Times New Roman" w:hAnsi="Times New Roman" w:cs="Times New Roman"/>
        </w:rPr>
        <w:t>м</w:t>
      </w:r>
      <w:r>
        <w:rPr>
          <w:rFonts w:ascii="Times New Roman" w:hAnsi="Times New Roman" w:cs="Times New Roman"/>
        </w:rPr>
        <w:t>у</w:t>
      </w:r>
      <w:r w:rsidRPr="00B86F4D">
        <w:rPr>
          <w:rFonts w:ascii="Times New Roman" w:hAnsi="Times New Roman" w:cs="Times New Roman"/>
        </w:rPr>
        <w:t xml:space="preserve"> в п. 1.3 Договора</w:t>
      </w:r>
      <w:r>
        <w:rPr>
          <w:rFonts w:ascii="Times New Roman" w:hAnsi="Times New Roman" w:cs="Times New Roman"/>
        </w:rPr>
        <w:t xml:space="preserve"> и </w:t>
      </w:r>
      <w:r w:rsidRPr="00B86F4D">
        <w:rPr>
          <w:rFonts w:ascii="Times New Roman" w:hAnsi="Times New Roman" w:cs="Times New Roman"/>
        </w:rPr>
        <w:t xml:space="preserve">произвести оплату цены </w:t>
      </w:r>
      <w:r w:rsidR="007C41D9">
        <w:rPr>
          <w:rFonts w:ascii="Times New Roman" w:hAnsi="Times New Roman" w:cs="Times New Roman"/>
        </w:rPr>
        <w:t>Транспортного средства</w:t>
      </w:r>
      <w:r w:rsidRPr="00B86F4D">
        <w:rPr>
          <w:rFonts w:ascii="Times New Roman" w:hAnsi="Times New Roman" w:cs="Times New Roman"/>
        </w:rPr>
        <w:t xml:space="preserve"> согласно разделу 3 Договора.</w:t>
      </w:r>
    </w:p>
    <w:p w14:paraId="47938FCA"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w:t>
      </w:r>
      <w:r>
        <w:rPr>
          <w:rFonts w:ascii="Times New Roman" w:hAnsi="Times New Roman" w:cs="Times New Roman"/>
        </w:rPr>
        <w:t>ва собственности на Транспортное средство</w:t>
      </w:r>
      <w:r w:rsidRPr="00B86F4D">
        <w:rPr>
          <w:rFonts w:ascii="Times New Roman" w:hAnsi="Times New Roman" w:cs="Times New Roman"/>
        </w:rPr>
        <w:t xml:space="preserve"> и прекращением несения Продавцом рас</w:t>
      </w:r>
      <w:r>
        <w:rPr>
          <w:rFonts w:ascii="Times New Roman" w:hAnsi="Times New Roman" w:cs="Times New Roman"/>
        </w:rPr>
        <w:t>ходов по содержанию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в том числе связанных с ОС</w:t>
      </w:r>
      <w:r>
        <w:rPr>
          <w:rFonts w:ascii="Times New Roman" w:hAnsi="Times New Roman" w:cs="Times New Roman"/>
        </w:rPr>
        <w:t>АГО, после передачи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 Акту приема-передачи.</w:t>
      </w:r>
    </w:p>
    <w:p w14:paraId="0300091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обязуются в срок не позднее </w:t>
      </w:r>
      <w:r w:rsidRPr="00A01EA0">
        <w:rPr>
          <w:rFonts w:ascii="Times New Roman" w:hAnsi="Times New Roman" w:cs="Times New Roman"/>
        </w:rPr>
        <w:t>10</w:t>
      </w:r>
      <w:r w:rsidRPr="006524B6">
        <w:rPr>
          <w:rFonts w:ascii="Times New Roman" w:hAnsi="Times New Roman" w:cs="Times New Roman"/>
        </w:rPr>
        <w:t xml:space="preserve"> (Д</w:t>
      </w:r>
      <w:r>
        <w:rPr>
          <w:rFonts w:ascii="Times New Roman" w:hAnsi="Times New Roman" w:cs="Times New Roman"/>
        </w:rPr>
        <w:t>есяти</w:t>
      </w:r>
      <w:r w:rsidRPr="006524B6">
        <w:rPr>
          <w:rFonts w:ascii="Times New Roman" w:hAnsi="Times New Roman" w:cs="Times New Roman"/>
        </w:rPr>
        <w:t xml:space="preserve">) </w:t>
      </w:r>
      <w:r>
        <w:rPr>
          <w:rFonts w:ascii="Times New Roman" w:hAnsi="Times New Roman" w:cs="Times New Roman"/>
        </w:rPr>
        <w:t>календарных</w:t>
      </w:r>
      <w:r w:rsidRPr="006524B6">
        <w:rPr>
          <w:rFonts w:ascii="Times New Roman" w:hAnsi="Times New Roman" w:cs="Times New Roman"/>
        </w:rPr>
        <w:t xml:space="preserve"> дней с момента прием</w:t>
      </w:r>
      <w:r>
        <w:rPr>
          <w:rFonts w:ascii="Times New Roman" w:hAnsi="Times New Roman" w:cs="Times New Roman"/>
        </w:rPr>
        <w:t>а-передачи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обеспечить внесение изменений в данные </w:t>
      </w:r>
      <w:r w:rsidRPr="007752D0">
        <w:rPr>
          <w:rFonts w:ascii="Times New Roman" w:hAnsi="Times New Roman" w:cs="Times New Roman"/>
        </w:rPr>
        <w:t>регистрационного учета в уполномоченном органе в порядке</w:t>
      </w:r>
      <w:r>
        <w:rPr>
          <w:rFonts w:ascii="Times New Roman" w:hAnsi="Times New Roman" w:cs="Times New Roman"/>
        </w:rPr>
        <w:t xml:space="preserve">, </w:t>
      </w:r>
      <w:r w:rsidRPr="007752D0">
        <w:rPr>
          <w:rFonts w:ascii="Times New Roman" w:hAnsi="Times New Roman" w:cs="Times New Roman"/>
        </w:rPr>
        <w:t>установленном</w:t>
      </w:r>
      <w:r>
        <w:rPr>
          <w:rFonts w:ascii="Times New Roman" w:hAnsi="Times New Roman" w:cs="Times New Roman"/>
        </w:rPr>
        <w:t xml:space="preserve"> законодательством РФ</w:t>
      </w:r>
      <w:r w:rsidRPr="007752D0">
        <w:rPr>
          <w:rFonts w:ascii="Times New Roman" w:hAnsi="Times New Roman" w:cs="Times New Roman"/>
        </w:rPr>
        <w:t>.</w:t>
      </w:r>
    </w:p>
    <w:p w14:paraId="3369362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1D2119">
        <w:rPr>
          <w:rFonts w:ascii="Times New Roman" w:hAnsi="Times New Roman" w:cs="Times New Roman"/>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Транспортного средства</w:t>
      </w:r>
      <w:r>
        <w:rPr>
          <w:rFonts w:ascii="Times New Roman" w:hAnsi="Times New Roman" w:cs="Times New Roman"/>
        </w:rPr>
        <w:t xml:space="preserve"> при неизменности Транспортного средства на момент возврата от состояния на момент передачи</w:t>
      </w:r>
      <w:r w:rsidRPr="001D2119">
        <w:rPr>
          <w:rFonts w:ascii="Times New Roman" w:hAnsi="Times New Roman" w:cs="Times New Roman"/>
        </w:rPr>
        <w:t>.</w:t>
      </w:r>
    </w:p>
    <w:p w14:paraId="664F79F8" w14:textId="77777777" w:rsidR="00AA130B" w:rsidRDefault="00AA130B" w:rsidP="00AA130B">
      <w:pPr>
        <w:pStyle w:val="ConsPlusNonformat"/>
        <w:tabs>
          <w:tab w:val="left" w:pos="1134"/>
        </w:tabs>
        <w:spacing w:before="60" w:after="60"/>
        <w:ind w:left="567"/>
        <w:rPr>
          <w:rFonts w:ascii="Times New Roman" w:hAnsi="Times New Roman" w:cs="Times New Roman"/>
        </w:rPr>
      </w:pPr>
    </w:p>
    <w:p w14:paraId="1206FCFB" w14:textId="77777777" w:rsidR="00AA130B" w:rsidRPr="00246854" w:rsidRDefault="00AA130B" w:rsidP="00AA130B">
      <w:pPr>
        <w:pStyle w:val="ConsPlusNonformat"/>
        <w:tabs>
          <w:tab w:val="left" w:pos="1134"/>
        </w:tabs>
        <w:spacing w:before="60" w:after="60"/>
        <w:ind w:left="567"/>
        <w:rPr>
          <w:rFonts w:ascii="Times New Roman" w:hAnsi="Times New Roman" w:cs="Times New Roman"/>
          <w:i/>
        </w:rPr>
      </w:pPr>
      <w:r w:rsidRPr="00246854">
        <w:rPr>
          <w:rFonts w:ascii="Times New Roman" w:hAnsi="Times New Roman" w:cs="Times New Roman"/>
          <w:i/>
        </w:rPr>
        <w:t>Для организаций или ИП</w:t>
      </w:r>
      <w:r>
        <w:rPr>
          <w:rFonts w:ascii="Times New Roman" w:hAnsi="Times New Roman" w:cs="Times New Roman"/>
          <w:i/>
        </w:rPr>
        <w:t xml:space="preserve"> (в случае неприменимости – исключить, нумерацию последующих пунктов проверить).</w:t>
      </w:r>
    </w:p>
    <w:p w14:paraId="3123F384" w14:textId="77777777" w:rsidR="00AA130B" w:rsidRPr="00B873E2"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счет-фактуру (счета-фактуры). Удалить, если покупатель – не организация или не ИП.</w:t>
      </w:r>
    </w:p>
    <w:p w14:paraId="4B41C99F" w14:textId="77777777" w:rsidR="00AA130B" w:rsidRPr="00307D65"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 xml:space="preserve">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w:t>
      </w:r>
      <w:r w:rsidRPr="00B873E2">
        <w:rPr>
          <w:rFonts w:ascii="Times New Roman" w:hAnsi="Times New Roman" w:cs="Times New Roman"/>
          <w:i/>
        </w:rPr>
        <w:lastRenderedPageBreak/>
        <w:t>(Пяти)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14:paraId="35E0BB38" w14:textId="77777777" w:rsidR="00AA130B" w:rsidRPr="00AC1B5E" w:rsidRDefault="00AA130B" w:rsidP="00F52B8D">
      <w:pPr>
        <w:pStyle w:val="ConsPlusNonformat"/>
        <w:tabs>
          <w:tab w:val="left" w:pos="1134"/>
        </w:tabs>
        <w:spacing w:before="60" w:after="60"/>
        <w:rPr>
          <w:rFonts w:ascii="Times New Roman" w:hAnsi="Times New Roman" w:cs="Times New Roman"/>
          <w:i/>
        </w:rPr>
      </w:pPr>
      <w:r w:rsidRPr="00B873E2">
        <w:rPr>
          <w:rFonts w:ascii="Times New Roman" w:hAnsi="Times New Roman" w:cs="Times New Roman"/>
          <w:i/>
        </w:rPr>
        <w:t>Удалить, если покупатель</w:t>
      </w:r>
      <w:r w:rsidRPr="008B0CF0">
        <w:rPr>
          <w:rFonts w:ascii="Times New Roman" w:hAnsi="Times New Roman" w:cs="Times New Roman"/>
          <w:i/>
        </w:rPr>
        <w:t xml:space="preserve"> </w:t>
      </w:r>
      <w:r>
        <w:rPr>
          <w:rFonts w:ascii="Times New Roman" w:hAnsi="Times New Roman" w:cs="Times New Roman"/>
          <w:i/>
        </w:rPr>
        <w:t>является физическим лицом, индивидуальным предпринимателем, государственным и муниципальным учреждением/предприятием</w:t>
      </w:r>
      <w:r w:rsidRPr="00B873E2">
        <w:rPr>
          <w:rFonts w:ascii="Times New Roman" w:hAnsi="Times New Roman" w:cs="Times New Roman"/>
          <w:i/>
        </w:rPr>
        <w:t>.</w:t>
      </w:r>
    </w:p>
    <w:p w14:paraId="097B20C0"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53A40B37" w14:textId="5218D13B"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1FB7E7" w14:textId="147D3313" w:rsidR="00A27568" w:rsidRPr="006524B6" w:rsidRDefault="00A27568" w:rsidP="00A27568">
      <w:pPr>
        <w:pStyle w:val="ConsPlusNonformat"/>
        <w:tabs>
          <w:tab w:val="left" w:pos="1134"/>
        </w:tabs>
        <w:spacing w:before="60" w:after="60"/>
        <w:ind w:firstLine="567"/>
        <w:rPr>
          <w:rFonts w:ascii="Times New Roman" w:hAnsi="Times New Roman" w:cs="Times New Roman"/>
        </w:rPr>
      </w:pPr>
      <w:r w:rsidRPr="00A27568">
        <w:rPr>
          <w:rFonts w:ascii="Times New Roman" w:hAnsi="Times New Roman" w:cs="Times New Roman"/>
        </w:rPr>
        <w:t xml:space="preserve">Стороны обязуются соблюдать условия «Антикоррупционной оговорки», изложенные в Приложении № </w:t>
      </w:r>
      <w:r>
        <w:rPr>
          <w:rFonts w:ascii="Times New Roman" w:hAnsi="Times New Roman" w:cs="Times New Roman"/>
        </w:rPr>
        <w:t>2</w:t>
      </w:r>
      <w:r w:rsidRPr="00A27568">
        <w:rPr>
          <w:rFonts w:ascii="Times New Roman" w:hAnsi="Times New Roman" w:cs="Times New Roman"/>
        </w:rPr>
        <w:t xml:space="preserve"> к настоящему Договору.</w:t>
      </w:r>
    </w:p>
    <w:p w14:paraId="574F0FED"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Цена и порядок расчетов</w:t>
      </w:r>
    </w:p>
    <w:p w14:paraId="0F22D3DD" w14:textId="494A1DA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886A41">
        <w:rPr>
          <w:rFonts w:ascii="Times New Roman" w:hAnsi="Times New Roman" w:cs="Times New Roman"/>
        </w:rPr>
        <w:t xml:space="preserve">Цена </w:t>
      </w:r>
      <w:r w:rsidR="007C41D9">
        <w:rPr>
          <w:rFonts w:ascii="Times New Roman" w:hAnsi="Times New Roman" w:cs="Times New Roman"/>
        </w:rPr>
        <w:t>Транспортного средства</w:t>
      </w:r>
      <w:r w:rsidRPr="00886A41">
        <w:rPr>
          <w:rFonts w:ascii="Times New Roman" w:hAnsi="Times New Roman" w:cs="Times New Roman"/>
        </w:rPr>
        <w:t xml:space="preserve"> по Договору составляет ___________________ (___________________________) руб. 00 коп., в том числе НДС (20%) _______________ (_______________________) руб. </w:t>
      </w:r>
      <w:r>
        <w:rPr>
          <w:rFonts w:ascii="Times New Roman" w:hAnsi="Times New Roman" w:cs="Times New Roman"/>
        </w:rPr>
        <w:t>00</w:t>
      </w:r>
      <w:r w:rsidRPr="00886A41">
        <w:rPr>
          <w:rFonts w:ascii="Times New Roman" w:hAnsi="Times New Roman" w:cs="Times New Roman"/>
        </w:rPr>
        <w:t xml:space="preserve"> коп.</w:t>
      </w:r>
    </w:p>
    <w:p w14:paraId="462673D1" w14:textId="660D105F" w:rsidR="00AA130B" w:rsidRPr="00F05F3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9B708C">
        <w:rPr>
          <w:rFonts w:ascii="Times New Roman" w:hAnsi="Times New Roman" w:cs="Times New Roman"/>
        </w:rPr>
        <w:t xml:space="preserve">Оплата Покупателем цены </w:t>
      </w:r>
      <w:r w:rsidR="007C41D9">
        <w:rPr>
          <w:rFonts w:ascii="Times New Roman" w:hAnsi="Times New Roman" w:cs="Times New Roman"/>
        </w:rPr>
        <w:t>Транспортного средства</w:t>
      </w:r>
      <w:r w:rsidRPr="009B708C">
        <w:rPr>
          <w:rFonts w:ascii="Times New Roman" w:hAnsi="Times New Roman" w:cs="Times New Roman"/>
        </w:rPr>
        <w:t xml:space="preserve"> осуществляется </w:t>
      </w:r>
      <w:r>
        <w:rPr>
          <w:rFonts w:ascii="Times New Roman" w:hAnsi="Times New Roman" w:cs="Times New Roman"/>
        </w:rPr>
        <w:t xml:space="preserve">единовременно не позднее 5 (пяти) рабочих дней с момента подписания Договора Сторонами </w:t>
      </w:r>
      <w:r w:rsidRPr="009B708C">
        <w:rPr>
          <w:rFonts w:ascii="Times New Roman" w:hAnsi="Times New Roman" w:cs="Times New Roman"/>
        </w:rPr>
        <w:t xml:space="preserve">на расчетный счет Продавца, </w:t>
      </w:r>
      <w:r>
        <w:rPr>
          <w:rFonts w:ascii="Times New Roman" w:hAnsi="Times New Roman" w:cs="Times New Roman"/>
        </w:rPr>
        <w:t xml:space="preserve">в соответствии с выставленным счетом на оплату </w:t>
      </w:r>
      <w:r w:rsidRPr="00F05F3B">
        <w:rPr>
          <w:rFonts w:ascii="Times New Roman" w:hAnsi="Times New Roman" w:cs="Times New Roman"/>
          <w:i/>
        </w:rPr>
        <w:t xml:space="preserve">(либо </w:t>
      </w:r>
      <w:r>
        <w:rPr>
          <w:rFonts w:ascii="Times New Roman" w:hAnsi="Times New Roman" w:cs="Times New Roman"/>
          <w:i/>
        </w:rPr>
        <w:t>«</w:t>
      </w:r>
      <w:r w:rsidRPr="00F05F3B">
        <w:rPr>
          <w:rFonts w:ascii="Times New Roman" w:hAnsi="Times New Roman" w:cs="Times New Roman"/>
          <w:i/>
        </w:rPr>
        <w:t xml:space="preserve">по реквизитам, указанным в </w:t>
      </w:r>
      <w:r>
        <w:rPr>
          <w:rFonts w:ascii="Times New Roman" w:hAnsi="Times New Roman" w:cs="Times New Roman"/>
          <w:i/>
        </w:rPr>
        <w:t>Д</w:t>
      </w:r>
      <w:r w:rsidRPr="00F05F3B">
        <w:rPr>
          <w:rFonts w:ascii="Times New Roman" w:hAnsi="Times New Roman" w:cs="Times New Roman"/>
          <w:i/>
        </w:rPr>
        <w:t>оговоре</w:t>
      </w:r>
      <w:r>
        <w:rPr>
          <w:rFonts w:ascii="Times New Roman" w:hAnsi="Times New Roman" w:cs="Times New Roman"/>
          <w:i/>
        </w:rPr>
        <w:t xml:space="preserve">». То есть </w:t>
      </w:r>
      <w:r w:rsidRPr="00F05F3B">
        <w:rPr>
          <w:rFonts w:ascii="Times New Roman" w:hAnsi="Times New Roman" w:cs="Times New Roman"/>
          <w:i/>
        </w:rPr>
        <w:t xml:space="preserve">без </w:t>
      </w:r>
      <w:r>
        <w:rPr>
          <w:rFonts w:ascii="Times New Roman" w:hAnsi="Times New Roman" w:cs="Times New Roman"/>
          <w:i/>
        </w:rPr>
        <w:t xml:space="preserve">выставления </w:t>
      </w:r>
      <w:r w:rsidRPr="00F05F3B">
        <w:rPr>
          <w:rFonts w:ascii="Times New Roman" w:hAnsi="Times New Roman" w:cs="Times New Roman"/>
          <w:i/>
        </w:rPr>
        <w:t>счета – в случае, если покупателем является физическое лицо</w:t>
      </w:r>
      <w:r>
        <w:rPr>
          <w:rFonts w:ascii="Times New Roman" w:hAnsi="Times New Roman" w:cs="Times New Roman"/>
          <w:i/>
        </w:rPr>
        <w:t>, а не организация или ИП</w:t>
      </w:r>
      <w:r w:rsidRPr="00F05F3B">
        <w:rPr>
          <w:rFonts w:ascii="Times New Roman" w:hAnsi="Times New Roman" w:cs="Times New Roman"/>
          <w:i/>
        </w:rPr>
        <w:t>).</w:t>
      </w:r>
    </w:p>
    <w:p w14:paraId="4C35EB0C" w14:textId="12F23CF8"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Покупателя 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Pr>
          <w:rFonts w:ascii="Times New Roman" w:hAnsi="Times New Roman" w:cs="Times New Roman"/>
        </w:rPr>
        <w:t xml:space="preserve"> согласно п. 3.2 Договора, с</w:t>
      </w:r>
      <w:r w:rsidRPr="00E94F75">
        <w:rPr>
          <w:rFonts w:ascii="Times New Roman" w:hAnsi="Times New Roman" w:cs="Times New Roman"/>
        </w:rPr>
        <w:t>чита</w:t>
      </w:r>
      <w:r>
        <w:rPr>
          <w:rFonts w:ascii="Times New Roman" w:hAnsi="Times New Roman" w:cs="Times New Roman"/>
        </w:rPr>
        <w:t>е</w:t>
      </w:r>
      <w:r w:rsidRPr="00E94F75">
        <w:rPr>
          <w:rFonts w:ascii="Times New Roman" w:hAnsi="Times New Roman" w:cs="Times New Roman"/>
        </w:rPr>
        <w:t>тся исполненн</w:t>
      </w:r>
      <w:r>
        <w:rPr>
          <w:rFonts w:ascii="Times New Roman" w:hAnsi="Times New Roman" w:cs="Times New Roman"/>
        </w:rPr>
        <w:t>ой</w:t>
      </w:r>
      <w:r w:rsidRPr="00E94F75">
        <w:rPr>
          <w:rFonts w:ascii="Times New Roman" w:hAnsi="Times New Roman" w:cs="Times New Roman"/>
        </w:rPr>
        <w:t xml:space="preserve"> с даты </w:t>
      </w:r>
      <w:r>
        <w:rPr>
          <w:rFonts w:ascii="Times New Roman" w:hAnsi="Times New Roman" w:cs="Times New Roman"/>
        </w:rPr>
        <w:t xml:space="preserve">зачисления </w:t>
      </w:r>
      <w:r w:rsidRPr="00E94F75">
        <w:rPr>
          <w:rFonts w:ascii="Times New Roman" w:hAnsi="Times New Roman" w:cs="Times New Roman"/>
        </w:rPr>
        <w:t xml:space="preserve">денежных средств </w:t>
      </w:r>
      <w:r>
        <w:rPr>
          <w:rFonts w:ascii="Times New Roman" w:hAnsi="Times New Roman" w:cs="Times New Roman"/>
        </w:rPr>
        <w:t>на р</w:t>
      </w:r>
      <w:r w:rsidRPr="00E94F75">
        <w:rPr>
          <w:rFonts w:ascii="Times New Roman" w:hAnsi="Times New Roman" w:cs="Times New Roman"/>
        </w:rPr>
        <w:t>асчетн</w:t>
      </w:r>
      <w:r>
        <w:rPr>
          <w:rFonts w:ascii="Times New Roman" w:hAnsi="Times New Roman" w:cs="Times New Roman"/>
        </w:rPr>
        <w:t>ый</w:t>
      </w:r>
      <w:r w:rsidRPr="00E94F75">
        <w:rPr>
          <w:rFonts w:ascii="Times New Roman" w:hAnsi="Times New Roman" w:cs="Times New Roman"/>
        </w:rPr>
        <w:t xml:space="preserve"> счет П</w:t>
      </w:r>
      <w:r>
        <w:rPr>
          <w:rFonts w:ascii="Times New Roman" w:hAnsi="Times New Roman" w:cs="Times New Roman"/>
        </w:rPr>
        <w:t>родавца</w:t>
      </w:r>
      <w:r w:rsidRPr="00E94F75">
        <w:rPr>
          <w:rFonts w:ascii="Times New Roman" w:hAnsi="Times New Roman" w:cs="Times New Roman"/>
        </w:rPr>
        <w:t>.</w:t>
      </w:r>
    </w:p>
    <w:p w14:paraId="4B870832" w14:textId="236A82DF"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Расходы, связанные с изменением данных регистрационного</w:t>
      </w:r>
      <w:r>
        <w:rPr>
          <w:rFonts w:ascii="Times New Roman" w:hAnsi="Times New Roman" w:cs="Times New Roman"/>
        </w:rPr>
        <w:t xml:space="preserve"> учета в отношении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несет Покупатель.</w:t>
      </w:r>
    </w:p>
    <w:p w14:paraId="482B7A21" w14:textId="13A3D9D4" w:rsidR="00A27568" w:rsidRDefault="00A27568" w:rsidP="00A27568">
      <w:pPr>
        <w:pStyle w:val="ConsPlusNonformat"/>
        <w:tabs>
          <w:tab w:val="left" w:pos="1134"/>
        </w:tabs>
        <w:spacing w:before="60" w:after="60"/>
        <w:rPr>
          <w:rFonts w:ascii="Times New Roman" w:hAnsi="Times New Roman" w:cs="Times New Roman"/>
        </w:rPr>
      </w:pPr>
    </w:p>
    <w:p w14:paraId="0FE85A4F" w14:textId="209A26E3" w:rsidR="00A27568" w:rsidRDefault="00A27568" w:rsidP="00A27568">
      <w:pPr>
        <w:pStyle w:val="ConsPlusNonformat"/>
        <w:tabs>
          <w:tab w:val="left" w:pos="1134"/>
        </w:tabs>
        <w:spacing w:before="60" w:after="60"/>
        <w:rPr>
          <w:rFonts w:ascii="Times New Roman" w:hAnsi="Times New Roman" w:cs="Times New Roman"/>
        </w:rPr>
      </w:pPr>
    </w:p>
    <w:p w14:paraId="54D28DBB" w14:textId="77777777" w:rsidR="00A27568" w:rsidRPr="000024AA" w:rsidRDefault="00A27568" w:rsidP="00A27568">
      <w:pPr>
        <w:pStyle w:val="ConsPlusNonformat"/>
        <w:tabs>
          <w:tab w:val="left" w:pos="1134"/>
        </w:tabs>
        <w:spacing w:before="60" w:after="60"/>
        <w:rPr>
          <w:rFonts w:ascii="Times New Roman" w:hAnsi="Times New Roman" w:cs="Times New Roman"/>
        </w:rPr>
      </w:pPr>
    </w:p>
    <w:p w14:paraId="16524207"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lastRenderedPageBreak/>
        <w:t>Ответственность Сторон</w:t>
      </w:r>
    </w:p>
    <w:p w14:paraId="6CBBD48A"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CD5B5B4" w14:textId="2B441ADC"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 xml:space="preserve">В случае просрочки Покупателем </w:t>
      </w:r>
      <w:r>
        <w:rPr>
          <w:rFonts w:ascii="Times New Roman" w:hAnsi="Times New Roman" w:cs="Times New Roman"/>
        </w:rPr>
        <w:t xml:space="preserve">обязанности </w:t>
      </w:r>
      <w:r w:rsidRPr="00065EEF">
        <w:rPr>
          <w:rFonts w:ascii="Times New Roman" w:hAnsi="Times New Roman" w:cs="Times New Roman"/>
        </w:rPr>
        <w:t xml:space="preserve">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sidRPr="00065EEF">
        <w:rPr>
          <w:rFonts w:ascii="Times New Roman" w:hAnsi="Times New Roman" w:cs="Times New Roman"/>
        </w:rPr>
        <w:t xml:space="preserve"> </w:t>
      </w:r>
      <w:r>
        <w:rPr>
          <w:rFonts w:ascii="Times New Roman" w:hAnsi="Times New Roman" w:cs="Times New Roman"/>
        </w:rPr>
        <w:t xml:space="preserve">согласно п. 3.2 Договора, </w:t>
      </w:r>
      <w:r w:rsidRPr="00065EEF">
        <w:rPr>
          <w:rFonts w:ascii="Times New Roman" w:hAnsi="Times New Roman" w:cs="Times New Roman"/>
        </w:rPr>
        <w:t>Продавец вправе потребовать уплаты Покупателем неустойки в размере 0,1</w:t>
      </w:r>
      <w:r>
        <w:rPr>
          <w:rFonts w:ascii="Times New Roman" w:hAnsi="Times New Roman" w:cs="Times New Roman"/>
        </w:rPr>
        <w:t xml:space="preserve"> (ноль целых одна десятая) процентов</w:t>
      </w:r>
      <w:r w:rsidRPr="00065EEF">
        <w:rPr>
          <w:rFonts w:ascii="Times New Roman" w:hAnsi="Times New Roman" w:cs="Times New Roman"/>
        </w:rPr>
        <w:t xml:space="preserve"> от несвоевременно оплаченной </w:t>
      </w:r>
      <w:r>
        <w:rPr>
          <w:rFonts w:ascii="Times New Roman" w:hAnsi="Times New Roman" w:cs="Times New Roman"/>
        </w:rPr>
        <w:t>суммы за каждый день просрочки.</w:t>
      </w:r>
    </w:p>
    <w:p w14:paraId="2DA8B919" w14:textId="7C43483A"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 xml:space="preserve">В случае нарушения Продавцом обязанности по передаче </w:t>
      </w:r>
      <w:r w:rsidR="007C41D9">
        <w:rPr>
          <w:rFonts w:ascii="Times New Roman" w:hAnsi="Times New Roman" w:cs="Times New Roman"/>
        </w:rPr>
        <w:t>Транспортного средства</w:t>
      </w:r>
      <w:r w:rsidRPr="007752D0">
        <w:rPr>
          <w:rFonts w:ascii="Times New Roman" w:hAnsi="Times New Roman" w:cs="Times New Roman"/>
        </w:rPr>
        <w:t xml:space="preserve"> согласно п. 2.</w:t>
      </w:r>
      <w:r w:rsidRPr="004106C1">
        <w:rPr>
          <w:rFonts w:ascii="Times New Roman" w:hAnsi="Times New Roman" w:cs="Times New Roman"/>
        </w:rPr>
        <w:t>2</w:t>
      </w:r>
      <w:r w:rsidRPr="007752D0">
        <w:rPr>
          <w:rFonts w:ascii="Times New Roman" w:hAnsi="Times New Roman" w:cs="Times New Roman"/>
        </w:rPr>
        <w:t xml:space="preserve"> Договора, Покупатель вправе потребовать уплаты Продавцом неустойки в размере 0,1 (ноль целых одна десятая) процентов от цены несвоевременно переданного </w:t>
      </w:r>
      <w:r w:rsidR="007C41D9">
        <w:rPr>
          <w:rFonts w:ascii="Times New Roman" w:hAnsi="Times New Roman" w:cs="Times New Roman"/>
        </w:rPr>
        <w:t>Транспортного средства</w:t>
      </w:r>
      <w:r w:rsidRPr="007752D0">
        <w:rPr>
          <w:rFonts w:ascii="Times New Roman" w:hAnsi="Times New Roman" w:cs="Times New Roman"/>
        </w:rPr>
        <w:t xml:space="preserve"> за каждый день просрочки, но не более 5 (пяти) процентов от цены несвоевременно переданного </w:t>
      </w:r>
      <w:r w:rsidR="007C41D9">
        <w:rPr>
          <w:rFonts w:ascii="Times New Roman" w:hAnsi="Times New Roman" w:cs="Times New Roman"/>
        </w:rPr>
        <w:t>Транспортного средства.</w:t>
      </w:r>
    </w:p>
    <w:p w14:paraId="3CD1AD8D"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Уплата неустоек не освобождает Стороны от исполнения своих обязательств по настоящему Договору.</w:t>
      </w:r>
    </w:p>
    <w:p w14:paraId="52FBE046"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В случае нарушения Стороной своих обязательств по Договору другая Сторона вправе требовать досрочного расторжения Договора.</w:t>
      </w:r>
    </w:p>
    <w:p w14:paraId="23D7C668" w14:textId="2312D794"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Сторона, нарушившая свои обязательства</w:t>
      </w:r>
      <w:r>
        <w:rPr>
          <w:rFonts w:ascii="Times New Roman" w:hAnsi="Times New Roman" w:cs="Times New Roman"/>
        </w:rPr>
        <w:t>,</w:t>
      </w:r>
      <w:r w:rsidRPr="006524B6">
        <w:rPr>
          <w:rFonts w:ascii="Times New Roman" w:hAnsi="Times New Roman" w:cs="Times New Roman"/>
        </w:rPr>
        <w:t xml:space="preserve"> возмещает потерпевшей С</w:t>
      </w:r>
      <w:r>
        <w:rPr>
          <w:rFonts w:ascii="Times New Roman" w:hAnsi="Times New Roman" w:cs="Times New Roman"/>
        </w:rPr>
        <w:t xml:space="preserve">тороне причиненные этим убытки в размере реального ущерба, но не более цены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p>
    <w:p w14:paraId="27E3499E"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14:paraId="558BF0F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имеет право ссылаться на обстоятельства, упомянутые в п. 4.7 Договора, только в случае, если такие обстоятельства непосредственно повлияли на возможность исполнения этой Стороной условий Договора.</w:t>
      </w:r>
    </w:p>
    <w:p w14:paraId="74A800E7"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14:paraId="6C37A19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14:paraId="2D3E1710"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14:paraId="42077D2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lastRenderedPageBreak/>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14:paraId="34583D4C"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Все споры или разногласия, возникающие в процессе исполнения Договора, решаются Сторонами в претензионном порядке. Срок рассмотрения претензий 10 </w:t>
      </w:r>
      <w:r>
        <w:rPr>
          <w:rFonts w:ascii="Times New Roman" w:hAnsi="Times New Roman" w:cs="Times New Roman"/>
        </w:rPr>
        <w:t xml:space="preserve">(десять) </w:t>
      </w:r>
      <w:r w:rsidRPr="006524B6">
        <w:rPr>
          <w:rFonts w:ascii="Times New Roman" w:hAnsi="Times New Roman" w:cs="Times New Roman"/>
        </w:rPr>
        <w:t>календарных дней с момента получения претензии.</w:t>
      </w:r>
    </w:p>
    <w:p w14:paraId="38344C13"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 случае если стороны не придут к соглашению по спорным вопросам, все споры передаются на рассмотрение в Арбитражный суд </w:t>
      </w:r>
      <w:r>
        <w:rPr>
          <w:rFonts w:ascii="Times New Roman" w:hAnsi="Times New Roman" w:cs="Times New Roman"/>
        </w:rPr>
        <w:t>Амурской области</w:t>
      </w:r>
      <w:r w:rsidRPr="006524B6">
        <w:rPr>
          <w:rFonts w:ascii="Times New Roman" w:hAnsi="Times New Roman" w:cs="Times New Roman"/>
        </w:rPr>
        <w:t xml:space="preserve"> </w:t>
      </w:r>
      <w:r>
        <w:rPr>
          <w:rFonts w:ascii="Times New Roman" w:hAnsi="Times New Roman" w:cs="Times New Roman"/>
        </w:rPr>
        <w:t>либо в суд общей юрисдикции по месту нахождения Продавца.</w:t>
      </w:r>
    </w:p>
    <w:p w14:paraId="495748F9" w14:textId="77777777" w:rsidR="00AA130B"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Срок действия</w:t>
      </w:r>
      <w:r>
        <w:rPr>
          <w:rFonts w:ascii="Times New Roman" w:hAnsi="Times New Roman" w:cs="Times New Roman"/>
          <w:b/>
          <w:sz w:val="26"/>
          <w:szCs w:val="26"/>
        </w:rPr>
        <w:t xml:space="preserve"> Договора</w:t>
      </w:r>
    </w:p>
    <w:p w14:paraId="34974AA8"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Договор вступает в силу с момента его подписания Сторонами и действует до момента исполнения Сторонами всех обязательств по Договору.</w:t>
      </w:r>
    </w:p>
    <w:p w14:paraId="2B17CC79" w14:textId="48252606"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Договор может быть досрочно расторгнут по соглашению Сторон и в иных случаях, предусмотренных законодательством Российской Федерации.</w:t>
      </w:r>
    </w:p>
    <w:p w14:paraId="4B0C15B3" w14:textId="77777777" w:rsidR="00AA130B" w:rsidRDefault="00AA130B" w:rsidP="00AA130B">
      <w:pPr>
        <w:pStyle w:val="ConsPlusNonformat"/>
        <w:numPr>
          <w:ilvl w:val="0"/>
          <w:numId w:val="30"/>
        </w:numPr>
        <w:tabs>
          <w:tab w:val="left" w:pos="1134"/>
        </w:tabs>
        <w:spacing w:after="120"/>
        <w:jc w:val="center"/>
        <w:rPr>
          <w:rFonts w:ascii="Times New Roman" w:hAnsi="Times New Roman" w:cs="Times New Roman"/>
          <w:b/>
        </w:rPr>
      </w:pPr>
      <w:r w:rsidRPr="00F37166">
        <w:rPr>
          <w:rFonts w:ascii="Times New Roman" w:hAnsi="Times New Roman" w:cs="Times New Roman"/>
          <w:b/>
        </w:rPr>
        <w:t>Прочие условия</w:t>
      </w:r>
    </w:p>
    <w:p w14:paraId="29A94267" w14:textId="77777777"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Изменения и дополнения к Договору совершаются в письменной форме и оформляются дополнительными соглаше</w:t>
      </w:r>
      <w:r>
        <w:rPr>
          <w:rFonts w:ascii="Times New Roman" w:hAnsi="Times New Roman" w:cs="Times New Roman"/>
        </w:rPr>
        <w:t>ниями, подписываемыми Сторонами, за исключением изменения реквизитов Сторон, указанных в Договоре. Стороны обязуются уведомлять друг друга в письменной форме об изменении реквизитов не позднее 3 (трех) рабочих дней после их изменения. Уведомление одной Стороны считается надлежащим при его получении другой Стороной.</w:t>
      </w:r>
    </w:p>
    <w:p w14:paraId="5D65431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Договор составлен в </w:t>
      </w:r>
      <w:r>
        <w:rPr>
          <w:rFonts w:ascii="Times New Roman" w:hAnsi="Times New Roman" w:cs="Times New Roman"/>
        </w:rPr>
        <w:t xml:space="preserve">трех подлинных </w:t>
      </w:r>
      <w:r w:rsidRPr="006524B6">
        <w:rPr>
          <w:rFonts w:ascii="Times New Roman" w:hAnsi="Times New Roman" w:cs="Times New Roman"/>
        </w:rPr>
        <w:t xml:space="preserve">экземплярах, имеющих одинаковую юридическую силу, </w:t>
      </w:r>
      <w:r>
        <w:rPr>
          <w:rFonts w:ascii="Times New Roman" w:hAnsi="Times New Roman" w:cs="Times New Roman"/>
        </w:rPr>
        <w:t>по одному экземпляру для каждой из Сторон и один</w:t>
      </w:r>
      <w:r w:rsidRPr="006524B6">
        <w:rPr>
          <w:rFonts w:ascii="Times New Roman" w:hAnsi="Times New Roman" w:cs="Times New Roman"/>
        </w:rPr>
        <w:t xml:space="preserve"> экземпляр для </w:t>
      </w:r>
      <w:r>
        <w:rPr>
          <w:rFonts w:ascii="Times New Roman" w:hAnsi="Times New Roman" w:cs="Times New Roman"/>
        </w:rPr>
        <w:t>органа, осуществляющего</w:t>
      </w:r>
      <w:r w:rsidRPr="006524B6">
        <w:rPr>
          <w:rFonts w:ascii="Times New Roman" w:hAnsi="Times New Roman" w:cs="Times New Roman"/>
        </w:rPr>
        <w:t xml:space="preserve"> регистрационный учет Транспортных средств.</w:t>
      </w:r>
    </w:p>
    <w:p w14:paraId="10CC4CE9"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B085C">
        <w:rPr>
          <w:rFonts w:ascii="Times New Roman" w:hAnsi="Times New Roman" w:cs="Times New Roman"/>
        </w:rPr>
        <w:t>Во всем, что не урегулировано Договором, Стороны руководствуются законодательств</w:t>
      </w:r>
      <w:r>
        <w:rPr>
          <w:rFonts w:ascii="Times New Roman" w:hAnsi="Times New Roman" w:cs="Times New Roman"/>
        </w:rPr>
        <w:t>ом Российской Федерации.</w:t>
      </w:r>
    </w:p>
    <w:p w14:paraId="08AF41E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D84505">
        <w:rPr>
          <w:rFonts w:ascii="Times New Roman" w:hAnsi="Times New Roman" w:cs="Times New Roman"/>
        </w:rPr>
        <w:t>Неотъемлемой частью настоящего договора является:</w:t>
      </w:r>
    </w:p>
    <w:p w14:paraId="46807B7C" w14:textId="0F7C1253" w:rsidR="00AA130B" w:rsidRDefault="00AA130B" w:rsidP="00AA130B">
      <w:pPr>
        <w:pStyle w:val="ConsPlusNormal"/>
        <w:tabs>
          <w:tab w:val="left" w:pos="284"/>
        </w:tabs>
        <w:ind w:firstLine="567"/>
        <w:rPr>
          <w:rFonts w:ascii="Times New Roman" w:hAnsi="Times New Roman" w:cs="Times New Roman"/>
          <w:sz w:val="26"/>
          <w:szCs w:val="26"/>
        </w:rPr>
      </w:pPr>
      <w:r>
        <w:rPr>
          <w:rFonts w:ascii="Times New Roman" w:hAnsi="Times New Roman" w:cs="Times New Roman"/>
        </w:rPr>
        <w:t xml:space="preserve"> </w:t>
      </w:r>
      <w:r w:rsidRPr="00D84505">
        <w:rPr>
          <w:rFonts w:ascii="Times New Roman" w:hAnsi="Times New Roman" w:cs="Times New Roman"/>
          <w:sz w:val="26"/>
          <w:szCs w:val="26"/>
        </w:rPr>
        <w:t xml:space="preserve">Приложение № 1 – </w:t>
      </w:r>
      <w:r w:rsidR="00213FCD">
        <w:rPr>
          <w:rFonts w:ascii="Times New Roman" w:hAnsi="Times New Roman" w:cs="Times New Roman"/>
          <w:sz w:val="26"/>
          <w:szCs w:val="26"/>
        </w:rPr>
        <w:t xml:space="preserve"> </w:t>
      </w:r>
      <w:r w:rsidRPr="00D84505">
        <w:rPr>
          <w:rFonts w:ascii="Times New Roman" w:hAnsi="Times New Roman" w:cs="Times New Roman"/>
          <w:sz w:val="26"/>
          <w:szCs w:val="26"/>
        </w:rPr>
        <w:t>Акт приема</w:t>
      </w:r>
      <w:r w:rsidR="00434C87">
        <w:rPr>
          <w:rFonts w:ascii="Times New Roman" w:hAnsi="Times New Roman" w:cs="Times New Roman"/>
          <w:sz w:val="26"/>
          <w:szCs w:val="26"/>
        </w:rPr>
        <w:t>-передачи Транспортного средств;</w:t>
      </w:r>
    </w:p>
    <w:p w14:paraId="4A0E16D8" w14:textId="2E8B61A4" w:rsidR="00AA130B" w:rsidRDefault="00434C87" w:rsidP="00AA130B">
      <w:pPr>
        <w:pStyle w:val="ConsPlusNonformat"/>
        <w:tabs>
          <w:tab w:val="left" w:pos="1134"/>
        </w:tabs>
        <w:spacing w:before="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 </w:t>
      </w:r>
      <w:r w:rsidRPr="00434C87">
        <w:rPr>
          <w:rFonts w:ascii="Times New Roman" w:hAnsi="Times New Roman" w:cs="Times New Roman"/>
        </w:rPr>
        <w:t>Приложение № 3 – Антикоррупционная оговорка</w:t>
      </w:r>
    </w:p>
    <w:p w14:paraId="342D92D1" w14:textId="77777777" w:rsidR="00434C87" w:rsidRPr="00434C87" w:rsidRDefault="00434C87" w:rsidP="00AA130B">
      <w:pPr>
        <w:pStyle w:val="ConsPlusNonformat"/>
        <w:tabs>
          <w:tab w:val="left" w:pos="1134"/>
        </w:tabs>
        <w:spacing w:before="0"/>
        <w:rPr>
          <w:rFonts w:ascii="Times New Roman" w:hAnsi="Times New Roman" w:cs="Times New Roman"/>
        </w:rPr>
      </w:pPr>
    </w:p>
    <w:p w14:paraId="198F2B4C" w14:textId="77777777" w:rsidR="00AA130B" w:rsidRDefault="00AA130B" w:rsidP="00AA130B">
      <w:pPr>
        <w:pStyle w:val="ConsPlusNormal"/>
        <w:numPr>
          <w:ilvl w:val="0"/>
          <w:numId w:val="30"/>
        </w:numPr>
        <w:tabs>
          <w:tab w:val="left" w:pos="284"/>
        </w:tabs>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Адреса, реквизиты и подписи Сторон:</w:t>
      </w:r>
    </w:p>
    <w:p w14:paraId="247CB962" w14:textId="77777777" w:rsidR="00AA130B" w:rsidRDefault="00AA130B" w:rsidP="00FB5538">
      <w:pPr>
        <w:pStyle w:val="ConsPlusNormal"/>
        <w:tabs>
          <w:tab w:val="left" w:pos="284"/>
        </w:tabs>
        <w:ind w:left="360" w:firstLine="0"/>
        <w:jc w:val="center"/>
        <w:rPr>
          <w:rFonts w:ascii="Times New Roman" w:hAnsi="Times New Roman" w:cs="Times New Roman"/>
          <w:b/>
          <w:sz w:val="26"/>
          <w:szCs w:val="26"/>
        </w:rPr>
      </w:pPr>
    </w:p>
    <w:tbl>
      <w:tblPr>
        <w:tblW w:w="9243" w:type="dxa"/>
        <w:tblInd w:w="108" w:type="dxa"/>
        <w:tblLayout w:type="fixed"/>
        <w:tblLook w:val="0000" w:firstRow="0" w:lastRow="0" w:firstColumn="0" w:lastColumn="0" w:noHBand="0" w:noVBand="0"/>
      </w:tblPr>
      <w:tblGrid>
        <w:gridCol w:w="4621"/>
        <w:gridCol w:w="4622"/>
      </w:tblGrid>
      <w:tr w:rsidR="00AA130B" w:rsidRPr="0017798B" w14:paraId="281DC2F4" w14:textId="77777777" w:rsidTr="00AA130B">
        <w:trPr>
          <w:trHeight w:val="314"/>
        </w:trPr>
        <w:tc>
          <w:tcPr>
            <w:tcW w:w="4621" w:type="dxa"/>
            <w:shd w:val="clear" w:color="auto" w:fill="auto"/>
          </w:tcPr>
          <w:p w14:paraId="5FE0B5F9" w14:textId="77777777" w:rsidR="00AA130B" w:rsidRPr="0017798B" w:rsidRDefault="00AA130B" w:rsidP="00AA130B">
            <w:pPr>
              <w:widowControl w:val="0"/>
              <w:autoSpaceDE w:val="0"/>
              <w:autoSpaceDN w:val="0"/>
              <w:adjustRightInd w:val="0"/>
              <w:spacing w:before="0"/>
              <w:rPr>
                <w:b/>
                <w:snapToGrid/>
              </w:rPr>
            </w:pPr>
            <w:r>
              <w:rPr>
                <w:b/>
                <w:snapToGrid/>
              </w:rPr>
              <w:t>Продавец</w:t>
            </w:r>
          </w:p>
        </w:tc>
        <w:tc>
          <w:tcPr>
            <w:tcW w:w="4622" w:type="dxa"/>
            <w:shd w:val="clear" w:color="auto" w:fill="auto"/>
          </w:tcPr>
          <w:p w14:paraId="4AB1F556" w14:textId="77777777" w:rsidR="00AA130B" w:rsidRPr="0017798B" w:rsidRDefault="00AA130B" w:rsidP="00AA130B">
            <w:pPr>
              <w:widowControl w:val="0"/>
              <w:autoSpaceDE w:val="0"/>
              <w:autoSpaceDN w:val="0"/>
              <w:adjustRightInd w:val="0"/>
              <w:spacing w:before="0"/>
              <w:rPr>
                <w:b/>
                <w:snapToGrid/>
              </w:rPr>
            </w:pPr>
            <w:r>
              <w:rPr>
                <w:b/>
                <w:snapToGrid/>
              </w:rPr>
              <w:t>Покупатель</w:t>
            </w:r>
          </w:p>
        </w:tc>
      </w:tr>
      <w:tr w:rsidR="00AA130B" w:rsidRPr="0017798B" w14:paraId="4C0D9FD4" w14:textId="77777777" w:rsidTr="00AA130B">
        <w:tc>
          <w:tcPr>
            <w:tcW w:w="4621" w:type="dxa"/>
            <w:shd w:val="clear" w:color="auto" w:fill="auto"/>
          </w:tcPr>
          <w:p w14:paraId="18CCD4E6" w14:textId="77777777" w:rsidR="00AA130B" w:rsidRPr="0017798B" w:rsidRDefault="00AA130B" w:rsidP="00AA130B">
            <w:pPr>
              <w:spacing w:before="0"/>
              <w:rPr>
                <w:snapToGrid/>
              </w:rPr>
            </w:pPr>
            <w:r w:rsidRPr="0017798B">
              <w:rPr>
                <w:b/>
                <w:color w:val="000000"/>
              </w:rPr>
              <w:t>АО «Нижне-Бурейская ГЭС»</w:t>
            </w:r>
          </w:p>
        </w:tc>
        <w:tc>
          <w:tcPr>
            <w:tcW w:w="4622" w:type="dxa"/>
          </w:tcPr>
          <w:p w14:paraId="05102F42" w14:textId="77777777" w:rsidR="00AA130B" w:rsidRPr="006524B6" w:rsidRDefault="00AA130B" w:rsidP="00AA130B">
            <w:pPr>
              <w:spacing w:before="0"/>
              <w:rPr>
                <w:b/>
              </w:rPr>
            </w:pPr>
            <w:r>
              <w:rPr>
                <w:b/>
              </w:rPr>
              <w:t>_________________________________</w:t>
            </w:r>
          </w:p>
          <w:p w14:paraId="58F1B730" w14:textId="77777777" w:rsidR="00AA130B" w:rsidRPr="0017798B" w:rsidRDefault="00AA130B" w:rsidP="00AA130B">
            <w:pPr>
              <w:spacing w:before="0"/>
              <w:rPr>
                <w:b/>
                <w:snapToGrid/>
              </w:rPr>
            </w:pPr>
          </w:p>
        </w:tc>
      </w:tr>
      <w:tr w:rsidR="00AA130B" w:rsidRPr="0017798B" w14:paraId="4F69D55F" w14:textId="77777777" w:rsidTr="00AA130B">
        <w:trPr>
          <w:trHeight w:val="699"/>
        </w:trPr>
        <w:tc>
          <w:tcPr>
            <w:tcW w:w="4621" w:type="dxa"/>
            <w:shd w:val="clear" w:color="auto" w:fill="auto"/>
          </w:tcPr>
          <w:p w14:paraId="41B9575D" w14:textId="77777777" w:rsidR="00AA130B" w:rsidRPr="0017798B" w:rsidRDefault="00AA130B" w:rsidP="00AA130B">
            <w:pPr>
              <w:spacing w:before="0"/>
            </w:pPr>
            <w:r w:rsidRPr="0017798B">
              <w:t xml:space="preserve">Место нахождения: 676720, РФ, </w:t>
            </w:r>
          </w:p>
          <w:p w14:paraId="7E597255" w14:textId="77777777" w:rsidR="00AA130B" w:rsidRPr="0017798B" w:rsidRDefault="00AA130B" w:rsidP="00AA130B">
            <w:pPr>
              <w:spacing w:before="0"/>
            </w:pPr>
            <w:r w:rsidRPr="0017798B">
              <w:t xml:space="preserve">Амурская область, Бурейский район, </w:t>
            </w:r>
          </w:p>
          <w:p w14:paraId="6FF967B3" w14:textId="6C43D042" w:rsidR="00AA130B" w:rsidRPr="0017798B" w:rsidRDefault="00AA130B" w:rsidP="00434C87">
            <w:pPr>
              <w:spacing w:before="0"/>
              <w:jc w:val="left"/>
            </w:pPr>
            <w:r w:rsidRPr="0017798B">
              <w:t>пгт. Новобурейский</w:t>
            </w:r>
            <w:r w:rsidR="00434C87">
              <w:t xml:space="preserve"> </w:t>
            </w:r>
          </w:p>
          <w:p w14:paraId="4E0C33BD" w14:textId="77777777" w:rsidR="00AA130B" w:rsidRPr="0017798B" w:rsidRDefault="00AA130B" w:rsidP="00AA130B">
            <w:pPr>
              <w:spacing w:before="0"/>
            </w:pPr>
            <w:r w:rsidRPr="0017798B">
              <w:rPr>
                <w:bCs/>
              </w:rPr>
              <w:t>ИНН</w:t>
            </w:r>
            <w:r w:rsidRPr="0017798B">
              <w:t xml:space="preserve"> 2813006299 КПП 281301001</w:t>
            </w:r>
          </w:p>
          <w:p w14:paraId="4529C149" w14:textId="77777777" w:rsidR="00AA130B" w:rsidRPr="0017798B" w:rsidRDefault="00AA130B" w:rsidP="00AA130B">
            <w:pPr>
              <w:spacing w:before="0"/>
              <w:rPr>
                <w:bCs/>
              </w:rPr>
            </w:pPr>
            <w:r w:rsidRPr="0017798B">
              <w:rPr>
                <w:bCs/>
              </w:rPr>
              <w:t>р/с 40702810903000018311</w:t>
            </w:r>
          </w:p>
          <w:p w14:paraId="6DE8EF60" w14:textId="77777777" w:rsidR="00AA130B" w:rsidRPr="0017798B" w:rsidRDefault="00AA130B" w:rsidP="00AA130B">
            <w:pPr>
              <w:spacing w:before="0"/>
              <w:rPr>
                <w:bCs/>
              </w:rPr>
            </w:pPr>
            <w:r w:rsidRPr="0017798B">
              <w:rPr>
                <w:bCs/>
              </w:rPr>
              <w:lastRenderedPageBreak/>
              <w:t xml:space="preserve">в Дальневосточном банке ПАО «Сбербанк России» г. Хабаровск </w:t>
            </w:r>
          </w:p>
          <w:p w14:paraId="1C341842" w14:textId="77777777" w:rsidR="00AA130B" w:rsidRPr="0017798B" w:rsidRDefault="00AA130B" w:rsidP="00AA130B">
            <w:pPr>
              <w:spacing w:before="0"/>
              <w:rPr>
                <w:bCs/>
              </w:rPr>
            </w:pPr>
            <w:r w:rsidRPr="0017798B">
              <w:rPr>
                <w:bCs/>
              </w:rPr>
              <w:t>к/с 30101810600000000608,</w:t>
            </w:r>
          </w:p>
          <w:p w14:paraId="1593627D" w14:textId="77777777" w:rsidR="00AA130B" w:rsidRPr="0017798B" w:rsidRDefault="00AA130B" w:rsidP="00AA130B">
            <w:pPr>
              <w:spacing w:before="0"/>
              <w:rPr>
                <w:bCs/>
              </w:rPr>
            </w:pPr>
            <w:r w:rsidRPr="0017798B">
              <w:rPr>
                <w:bCs/>
              </w:rPr>
              <w:t>в ГРКЦ ГУ Банка России по Хабаровскому краю</w:t>
            </w:r>
          </w:p>
          <w:p w14:paraId="523605F7" w14:textId="77777777" w:rsidR="00AA130B" w:rsidRPr="0017798B" w:rsidRDefault="00AA130B" w:rsidP="00AA130B">
            <w:pPr>
              <w:spacing w:before="0"/>
            </w:pPr>
            <w:r w:rsidRPr="0017798B">
              <w:t xml:space="preserve">БИК 040813608, ИНН 7707083893, </w:t>
            </w:r>
          </w:p>
          <w:p w14:paraId="7D8FA32D" w14:textId="77777777" w:rsidR="00AA130B" w:rsidRPr="0017798B" w:rsidRDefault="00AA130B" w:rsidP="00AA130B">
            <w:pPr>
              <w:widowControl w:val="0"/>
              <w:autoSpaceDE w:val="0"/>
              <w:autoSpaceDN w:val="0"/>
              <w:adjustRightInd w:val="0"/>
              <w:spacing w:before="0"/>
              <w:ind w:right="-108"/>
              <w:jc w:val="left"/>
              <w:rPr>
                <w:snapToGrid/>
              </w:rPr>
            </w:pPr>
            <w:r w:rsidRPr="0017798B">
              <w:t>КПП 7707083893</w:t>
            </w:r>
          </w:p>
        </w:tc>
        <w:tc>
          <w:tcPr>
            <w:tcW w:w="4622" w:type="dxa"/>
          </w:tcPr>
          <w:p w14:paraId="0A73FC5F" w14:textId="77777777" w:rsidR="00AA130B" w:rsidRPr="006524B6" w:rsidRDefault="00AA130B" w:rsidP="00AA130B">
            <w:pPr>
              <w:spacing w:before="0"/>
            </w:pPr>
            <w:r>
              <w:lastRenderedPageBreak/>
              <w:t>_________________________________</w:t>
            </w:r>
          </w:p>
          <w:p w14:paraId="1EA58847" w14:textId="77777777" w:rsidR="00AA130B" w:rsidRPr="0017798B" w:rsidRDefault="00AA130B" w:rsidP="00AA130B">
            <w:pPr>
              <w:pStyle w:val="Default"/>
              <w:rPr>
                <w:sz w:val="26"/>
                <w:szCs w:val="26"/>
              </w:rPr>
            </w:pPr>
            <w:r>
              <w:rPr>
                <w:b/>
                <w:lang w:eastAsia="en-US"/>
              </w:rPr>
              <w:t>…</w:t>
            </w:r>
          </w:p>
        </w:tc>
      </w:tr>
      <w:tr w:rsidR="00AA130B" w:rsidRPr="0017798B" w14:paraId="5F2EFBA3" w14:textId="77777777" w:rsidTr="00AA130B">
        <w:trPr>
          <w:trHeight w:val="1992"/>
        </w:trPr>
        <w:tc>
          <w:tcPr>
            <w:tcW w:w="4621" w:type="dxa"/>
            <w:shd w:val="clear" w:color="auto" w:fill="auto"/>
          </w:tcPr>
          <w:p w14:paraId="2A2B8597" w14:textId="77777777" w:rsidR="00AA130B" w:rsidRDefault="00AA130B" w:rsidP="00AA130B">
            <w:pPr>
              <w:spacing w:before="0"/>
            </w:pPr>
            <w:r>
              <w:rPr>
                <w:color w:val="000000"/>
              </w:rPr>
              <w:lastRenderedPageBreak/>
              <w:t>_________________________________</w:t>
            </w:r>
          </w:p>
          <w:p w14:paraId="62B0B0CB" w14:textId="77777777" w:rsidR="00AA130B" w:rsidRPr="0017798B" w:rsidRDefault="00AA130B" w:rsidP="00AA130B">
            <w:pPr>
              <w:spacing w:before="0"/>
              <w:rPr>
                <w:color w:val="000000"/>
              </w:rPr>
            </w:pPr>
            <w:r>
              <w:rPr>
                <w:color w:val="000000"/>
              </w:rPr>
              <w:t>_________________________________</w:t>
            </w:r>
          </w:p>
          <w:p w14:paraId="2F7B4BC4" w14:textId="77777777" w:rsidR="00AA130B" w:rsidRPr="0017798B" w:rsidRDefault="00AA130B" w:rsidP="00AA130B">
            <w:pPr>
              <w:spacing w:before="0"/>
              <w:rPr>
                <w:color w:val="000000"/>
              </w:rPr>
            </w:pPr>
          </w:p>
          <w:p w14:paraId="281666E3" w14:textId="77777777" w:rsidR="00AA130B" w:rsidRPr="0017798B" w:rsidRDefault="00AA130B" w:rsidP="00AA130B">
            <w:pPr>
              <w:spacing w:before="0"/>
              <w:rPr>
                <w:color w:val="000000"/>
              </w:rPr>
            </w:pPr>
          </w:p>
          <w:p w14:paraId="7E75CD48" w14:textId="77777777" w:rsidR="00AA130B" w:rsidRDefault="00AA130B" w:rsidP="00AA130B">
            <w:pPr>
              <w:spacing w:before="0"/>
              <w:rPr>
                <w:color w:val="000000"/>
              </w:rPr>
            </w:pPr>
            <w:r w:rsidRPr="0017798B">
              <w:rPr>
                <w:color w:val="000000"/>
              </w:rPr>
              <w:t xml:space="preserve">____________________/ </w:t>
            </w:r>
            <w:r>
              <w:rPr>
                <w:color w:val="000000"/>
              </w:rPr>
              <w:t>____________/</w:t>
            </w:r>
          </w:p>
          <w:p w14:paraId="0851338D" w14:textId="77777777" w:rsidR="00AA130B" w:rsidRPr="0017798B" w:rsidRDefault="00AA130B" w:rsidP="00AA130B">
            <w:pPr>
              <w:spacing w:before="0"/>
              <w:rPr>
                <w:snapToGrid/>
              </w:rPr>
            </w:pPr>
            <w:r>
              <w:rPr>
                <w:color w:val="000000"/>
              </w:rPr>
              <w:t>м.п.</w:t>
            </w:r>
          </w:p>
        </w:tc>
        <w:tc>
          <w:tcPr>
            <w:tcW w:w="4622" w:type="dxa"/>
          </w:tcPr>
          <w:p w14:paraId="2E336D62" w14:textId="77777777" w:rsidR="00AA130B" w:rsidRPr="005061ED" w:rsidRDefault="00AA130B" w:rsidP="00AA130B">
            <w:pPr>
              <w:spacing w:before="0"/>
              <w:rPr>
                <w:b/>
                <w:lang w:eastAsia="en-US"/>
              </w:rPr>
            </w:pPr>
            <w:r>
              <w:rPr>
                <w:b/>
                <w:lang w:eastAsia="en-US"/>
              </w:rPr>
              <w:t>__________________________________________________________________</w:t>
            </w:r>
          </w:p>
          <w:p w14:paraId="05F8152F" w14:textId="77777777" w:rsidR="00AA130B" w:rsidRDefault="00AA130B" w:rsidP="00AA130B">
            <w:pPr>
              <w:spacing w:before="0"/>
              <w:rPr>
                <w:b/>
                <w:lang w:eastAsia="en-US"/>
              </w:rPr>
            </w:pPr>
          </w:p>
          <w:p w14:paraId="1951519E" w14:textId="77777777" w:rsidR="00AA130B" w:rsidRPr="005061ED" w:rsidRDefault="00AA130B" w:rsidP="00AA130B">
            <w:pPr>
              <w:spacing w:before="0"/>
              <w:rPr>
                <w:b/>
                <w:lang w:eastAsia="en-US"/>
              </w:rPr>
            </w:pPr>
          </w:p>
          <w:p w14:paraId="5FB4CDF3" w14:textId="77777777" w:rsidR="00AA130B" w:rsidRPr="005061ED" w:rsidRDefault="00AA130B" w:rsidP="00AA130B">
            <w:pPr>
              <w:widowControl w:val="0"/>
              <w:autoSpaceDE w:val="0"/>
              <w:autoSpaceDN w:val="0"/>
              <w:adjustRightInd w:val="0"/>
              <w:spacing w:before="0"/>
              <w:jc w:val="left"/>
              <w:rPr>
                <w:b/>
                <w:lang w:eastAsia="en-US"/>
              </w:rPr>
            </w:pPr>
            <w:r>
              <w:rPr>
                <w:b/>
                <w:lang w:eastAsia="en-US"/>
              </w:rPr>
              <w:t xml:space="preserve"> </w:t>
            </w:r>
            <w:r w:rsidRPr="005061ED">
              <w:rPr>
                <w:b/>
                <w:lang w:eastAsia="en-US"/>
              </w:rPr>
              <w:t>_____________</w:t>
            </w:r>
            <w:r>
              <w:rPr>
                <w:b/>
                <w:lang w:eastAsia="en-US"/>
              </w:rPr>
              <w:t>___</w:t>
            </w:r>
            <w:r w:rsidRPr="005061ED">
              <w:rPr>
                <w:b/>
                <w:lang w:eastAsia="en-US"/>
              </w:rPr>
              <w:t>__</w:t>
            </w:r>
            <w:r>
              <w:rPr>
                <w:b/>
                <w:lang w:eastAsia="en-US"/>
              </w:rPr>
              <w:t>/_____________/</w:t>
            </w:r>
            <w:r w:rsidRPr="005061ED">
              <w:rPr>
                <w:b/>
                <w:lang w:eastAsia="en-US"/>
              </w:rPr>
              <w:t xml:space="preserve"> </w:t>
            </w:r>
          </w:p>
          <w:p w14:paraId="364DBBEB" w14:textId="77777777" w:rsidR="00AA130B" w:rsidRPr="005061ED" w:rsidRDefault="00AA130B" w:rsidP="00AA130B">
            <w:pPr>
              <w:widowControl w:val="0"/>
              <w:autoSpaceDE w:val="0"/>
              <w:autoSpaceDN w:val="0"/>
              <w:adjustRightInd w:val="0"/>
              <w:spacing w:before="0"/>
              <w:jc w:val="left"/>
              <w:rPr>
                <w:snapToGrid/>
              </w:rPr>
            </w:pPr>
            <w:r w:rsidRPr="005061ED">
              <w:rPr>
                <w:lang w:eastAsia="en-US"/>
              </w:rPr>
              <w:t>м.п</w:t>
            </w:r>
          </w:p>
        </w:tc>
      </w:tr>
    </w:tbl>
    <w:p w14:paraId="346659F1" w14:textId="77777777" w:rsidR="00AA130B" w:rsidRDefault="00AA130B" w:rsidP="00AA130B">
      <w:pPr>
        <w:adjustRightInd w:val="0"/>
        <w:jc w:val="right"/>
        <w:rPr>
          <w:lang w:eastAsia="en-US"/>
        </w:rPr>
      </w:pPr>
    </w:p>
    <w:p w14:paraId="55955049" w14:textId="77777777" w:rsidR="00AA130B" w:rsidRDefault="00AA130B" w:rsidP="00AA130B">
      <w:pPr>
        <w:rPr>
          <w:lang w:eastAsia="en-US"/>
        </w:rPr>
      </w:pPr>
      <w:r>
        <w:rPr>
          <w:lang w:eastAsia="en-US"/>
        </w:rPr>
        <w:br w:type="page"/>
      </w:r>
    </w:p>
    <w:p w14:paraId="762553BE" w14:textId="77777777" w:rsidR="00AA130B" w:rsidRPr="001D1A96" w:rsidRDefault="00AA130B" w:rsidP="00AA130B">
      <w:pPr>
        <w:adjustRightInd w:val="0"/>
        <w:spacing w:before="0"/>
        <w:jc w:val="right"/>
        <w:rPr>
          <w:lang w:eastAsia="en-US"/>
        </w:rPr>
      </w:pPr>
      <w:r w:rsidRPr="006524B6">
        <w:rPr>
          <w:lang w:eastAsia="en-US"/>
        </w:rPr>
        <w:lastRenderedPageBreak/>
        <w:t xml:space="preserve">Приложение № </w:t>
      </w:r>
      <w:r>
        <w:rPr>
          <w:lang w:eastAsia="en-US"/>
        </w:rPr>
        <w:t>1</w:t>
      </w:r>
    </w:p>
    <w:p w14:paraId="110AA39A" w14:textId="0369DF55" w:rsidR="00AA130B" w:rsidRPr="006524B6" w:rsidRDefault="00AA130B" w:rsidP="00AA130B">
      <w:pPr>
        <w:adjustRightInd w:val="0"/>
        <w:spacing w:before="0"/>
        <w:jc w:val="right"/>
        <w:rPr>
          <w:lang w:eastAsia="en-US"/>
        </w:rPr>
      </w:pPr>
      <w:r w:rsidRPr="006524B6">
        <w:rPr>
          <w:lang w:eastAsia="en-US"/>
        </w:rPr>
        <w:t xml:space="preserve"> к Договору купли-продажи</w:t>
      </w:r>
      <w:r>
        <w:rPr>
          <w:lang w:eastAsia="en-US"/>
        </w:rPr>
        <w:t xml:space="preserve"> </w:t>
      </w:r>
      <w:r w:rsidR="007C41D9">
        <w:t>Транспортного средства</w:t>
      </w:r>
    </w:p>
    <w:p w14:paraId="6032FCEC" w14:textId="119CAC51" w:rsidR="00AA130B" w:rsidRPr="006524B6" w:rsidRDefault="00AA130B" w:rsidP="00AA130B">
      <w:pPr>
        <w:autoSpaceDE w:val="0"/>
        <w:autoSpaceDN w:val="0"/>
        <w:spacing w:before="0"/>
        <w:jc w:val="right"/>
      </w:pPr>
      <w:r w:rsidRPr="006524B6">
        <w:t xml:space="preserve">№ _____________ </w:t>
      </w:r>
      <w:r>
        <w:t>о</w:t>
      </w:r>
      <w:r w:rsidRPr="006524B6">
        <w:t>т «___» _____________ 20</w:t>
      </w:r>
      <w:r w:rsidR="00434C87">
        <w:t>22</w:t>
      </w:r>
      <w:r w:rsidRPr="006524B6">
        <w:t xml:space="preserve"> г.</w:t>
      </w:r>
    </w:p>
    <w:p w14:paraId="62380313" w14:textId="77777777" w:rsidR="00EF3539" w:rsidRDefault="00EF3539" w:rsidP="00EF3539">
      <w:pPr>
        <w:spacing w:before="0" w:after="120"/>
        <w:jc w:val="center"/>
        <w:rPr>
          <w:b/>
          <w:bCs/>
        </w:rPr>
      </w:pPr>
    </w:p>
    <w:p w14:paraId="7ED17982" w14:textId="2F30123A" w:rsidR="00EF3539" w:rsidRDefault="00EF3539" w:rsidP="00EF3539">
      <w:pPr>
        <w:spacing w:before="0" w:after="120"/>
        <w:jc w:val="center"/>
        <w:rPr>
          <w:b/>
          <w:bCs/>
        </w:rPr>
      </w:pPr>
      <w:r>
        <w:rPr>
          <w:b/>
          <w:bCs/>
        </w:rPr>
        <w:t>ФОРМА</w:t>
      </w:r>
    </w:p>
    <w:p w14:paraId="1F1DC97F" w14:textId="44D01C10" w:rsidR="00AA130B" w:rsidRDefault="00AA130B" w:rsidP="00EF3539">
      <w:pPr>
        <w:spacing w:before="0" w:after="120"/>
        <w:jc w:val="center"/>
        <w:rPr>
          <w:b/>
          <w:bCs/>
        </w:rPr>
      </w:pPr>
      <w:r>
        <w:rPr>
          <w:b/>
          <w:bCs/>
        </w:rPr>
        <w:t>Акт приема-передачи Транспортного</w:t>
      </w:r>
      <w:r w:rsidRPr="006524B6">
        <w:rPr>
          <w:b/>
          <w:bCs/>
        </w:rPr>
        <w:t xml:space="preserve"> средств</w:t>
      </w:r>
      <w:r>
        <w:rPr>
          <w:b/>
          <w:bCs/>
        </w:rPr>
        <w:t xml:space="preserve">а </w:t>
      </w:r>
    </w:p>
    <w:p w14:paraId="54C7C5DB" w14:textId="491C9FB3"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B5538">
        <w:rPr>
          <w:rFonts w:ascii="Times New Roman" w:hAnsi="Times New Roman" w:cs="Times New Roman"/>
          <w:sz w:val="26"/>
          <w:szCs w:val="26"/>
        </w:rPr>
        <w:t xml:space="preserve">       </w:t>
      </w:r>
      <w:r w:rsidR="00434C87">
        <w:rPr>
          <w:rFonts w:ascii="Times New Roman" w:hAnsi="Times New Roman" w:cs="Times New Roman"/>
          <w:sz w:val="26"/>
          <w:szCs w:val="26"/>
        </w:rPr>
        <w:t>«___»__________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434C87">
        <w:rPr>
          <w:rFonts w:ascii="Times New Roman" w:hAnsi="Times New Roman" w:cs="Times New Roman"/>
          <w:sz w:val="26"/>
          <w:szCs w:val="26"/>
        </w:rPr>
        <w:t>2</w:t>
      </w:r>
      <w:r w:rsidRPr="006524B6">
        <w:rPr>
          <w:rFonts w:ascii="Times New Roman" w:hAnsi="Times New Roman" w:cs="Times New Roman"/>
          <w:sz w:val="26"/>
          <w:szCs w:val="26"/>
        </w:rPr>
        <w:t>г.</w:t>
      </w:r>
    </w:p>
    <w:p w14:paraId="0EFE4FA8" w14:textId="77777777" w:rsidR="00AA130B" w:rsidRPr="00C308A4"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____</w:t>
      </w:r>
      <w:r w:rsidRPr="00C66EBD">
        <w:rPr>
          <w:rFonts w:ascii="Times New Roman" w:hAnsi="Times New Roman" w:cs="Times New Roman"/>
          <w:sz w:val="26"/>
          <w:szCs w:val="26"/>
        </w:rPr>
        <w:t xml:space="preserve"> от </w:t>
      </w:r>
      <w:r>
        <w:rPr>
          <w:rFonts w:ascii="Times New Roman" w:hAnsi="Times New Roman" w:cs="Times New Roman"/>
          <w:sz w:val="26"/>
          <w:szCs w:val="26"/>
        </w:rPr>
        <w:t>__</w:t>
      </w:r>
      <w:r w:rsidRPr="00C66EBD">
        <w:rPr>
          <w:rFonts w:ascii="Times New Roman" w:hAnsi="Times New Roman" w:cs="Times New Roman"/>
          <w:sz w:val="26"/>
          <w:szCs w:val="26"/>
        </w:rPr>
        <w:t>.</w:t>
      </w:r>
      <w:r>
        <w:rPr>
          <w:rFonts w:ascii="Times New Roman" w:hAnsi="Times New Roman" w:cs="Times New Roman"/>
          <w:sz w:val="26"/>
          <w:szCs w:val="26"/>
        </w:rPr>
        <w:t>__</w:t>
      </w:r>
      <w:r w:rsidRPr="00C66EBD">
        <w:rPr>
          <w:rFonts w:ascii="Times New Roman" w:hAnsi="Times New Roman" w:cs="Times New Roman"/>
          <w:sz w:val="26"/>
          <w:szCs w:val="26"/>
        </w:rPr>
        <w:t>.20</w:t>
      </w:r>
      <w:r>
        <w:rPr>
          <w:rFonts w:ascii="Times New Roman" w:hAnsi="Times New Roman" w:cs="Times New Roman"/>
          <w:sz w:val="26"/>
          <w:szCs w:val="26"/>
        </w:rPr>
        <w:t>_</w:t>
      </w:r>
      <w:r w:rsidRPr="00AC097D">
        <w:rPr>
          <w:rFonts w:ascii="Times New Roman" w:hAnsi="Times New Roman" w:cs="Times New Roman"/>
          <w:sz w:val="26"/>
          <w:szCs w:val="26"/>
        </w:rPr>
        <w:t>_</w:t>
      </w:r>
      <w:r>
        <w:rPr>
          <w:rFonts w:ascii="Times New Roman" w:hAnsi="Times New Roman" w:cs="Times New Roman"/>
          <w:sz w:val="26"/>
          <w:szCs w:val="26"/>
        </w:rPr>
        <w:t xml:space="preserve"> </w:t>
      </w:r>
      <w:r w:rsidRPr="00C66EBD">
        <w:rPr>
          <w:rFonts w:ascii="Times New Roman" w:hAnsi="Times New Roman" w:cs="Times New Roman"/>
          <w:sz w:val="26"/>
          <w:szCs w:val="26"/>
        </w:rPr>
        <w:t xml:space="preserve">г., </w:t>
      </w:r>
      <w:r w:rsidRPr="006524B6">
        <w:rPr>
          <w:rFonts w:ascii="Times New Roman" w:hAnsi="Times New Roman" w:cs="Times New Roman"/>
          <w:sz w:val="26"/>
          <w:szCs w:val="26"/>
        </w:rPr>
        <w:t>именуемое в дальнейшем «Продавец», с одной стороны, и</w:t>
      </w:r>
    </w:p>
    <w:p w14:paraId="4D42A57D"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10D394DD" w14:textId="77777777" w:rsidR="00AA130B" w:rsidRPr="00246854" w:rsidRDefault="00AA130B" w:rsidP="00AA130B">
      <w:pPr>
        <w:autoSpaceDE w:val="0"/>
        <w:autoSpaceDN w:val="0"/>
        <w:adjustRightInd w:val="0"/>
      </w:pPr>
      <w:r w:rsidRPr="00246854">
        <w:t>_________________________________________________________________________</w:t>
      </w:r>
    </w:p>
    <w:p w14:paraId="20029DB5" w14:textId="422DEBA4" w:rsidR="00AA130B" w:rsidRPr="00246854" w:rsidRDefault="00AA130B" w:rsidP="00AA130B">
      <w:pPr>
        <w:autoSpaceDE w:val="0"/>
        <w:autoSpaceDN w:val="0"/>
        <w:adjustRightInd w:val="0"/>
      </w:pPr>
      <w:r w:rsidRPr="00246854">
        <w:t>__________________________(_______________</w:t>
      </w:r>
      <w:r w:rsidR="00EF3539">
        <w:t>_______________________________</w:t>
      </w:r>
      <w:r w:rsidRPr="00246854">
        <w:t>),</w:t>
      </w:r>
    </w:p>
    <w:p w14:paraId="1F68DDCE"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1511F264" w14:textId="2C1C5A81" w:rsidR="00AA130B" w:rsidRPr="00246854" w:rsidRDefault="00AA130B" w:rsidP="00AA130B">
      <w:pPr>
        <w:autoSpaceDE w:val="0"/>
        <w:autoSpaceDN w:val="0"/>
        <w:adjustRightInd w:val="0"/>
      </w:pPr>
      <w:r w:rsidRPr="00246854">
        <w:t>_______________________________________, действующего на основании  __________________</w:t>
      </w:r>
      <w:r>
        <w:t>_______________________________</w:t>
      </w:r>
      <w:r w:rsidRPr="00246854">
        <w:t>________________________,</w:t>
      </w:r>
    </w:p>
    <w:p w14:paraId="6C8CB5E6"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6D2B3502" w14:textId="77777777" w:rsidR="00AA130B" w:rsidRPr="00246854" w:rsidRDefault="00AA130B" w:rsidP="00AA130B">
      <w:pPr>
        <w:autoSpaceDE w:val="0"/>
        <w:autoSpaceDN w:val="0"/>
        <w:adjustRightInd w:val="0"/>
      </w:pPr>
      <w:r w:rsidRPr="00246854">
        <w:t>_________________________________________________________________________,</w:t>
      </w:r>
    </w:p>
    <w:p w14:paraId="2D9D82B1" w14:textId="1B185E63" w:rsidR="00AA130B" w:rsidRPr="00246854" w:rsidRDefault="00AA130B" w:rsidP="00AA130B">
      <w:pPr>
        <w:autoSpaceDE w:val="0"/>
        <w:autoSpaceDN w:val="0"/>
        <w:adjustRightInd w:val="0"/>
      </w:pPr>
      <w:r w:rsidRPr="00246854">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w:t>
      </w:r>
      <w:r w:rsidR="00EF3539">
        <w:t>_______________________________</w:t>
      </w:r>
      <w:r w:rsidRPr="00246854">
        <w:t>_</w:t>
      </w:r>
      <w:r>
        <w:t>,</w:t>
      </w:r>
    </w:p>
    <w:p w14:paraId="0EAB889C" w14:textId="77777777" w:rsidR="00AA130B" w:rsidRPr="00246854" w:rsidRDefault="00AA130B" w:rsidP="00AA130B">
      <w:pPr>
        <w:autoSpaceDE w:val="0"/>
        <w:autoSpaceDN w:val="0"/>
        <w:adjustRightInd w:val="0"/>
      </w:pPr>
    </w:p>
    <w:p w14:paraId="65A48703" w14:textId="4513EF40" w:rsidR="00AA130B" w:rsidRPr="006524B6"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 xml:space="preserve">в соответствии с Договором купли-продажи </w:t>
      </w:r>
      <w:r w:rsidR="007C41D9">
        <w:t>Транспортного средства</w:t>
      </w:r>
      <w:r w:rsidRPr="006524B6">
        <w:t xml:space="preserve"> № ________________ от «___» ___________ 20</w:t>
      </w:r>
      <w:r>
        <w:t>2</w:t>
      </w:r>
      <w:r w:rsidR="00EF3539">
        <w:t>2</w:t>
      </w:r>
      <w:r w:rsidRPr="006524B6">
        <w:t xml:space="preserve"> г. составили настоящий Акт приема-передачи </w:t>
      </w:r>
      <w:r>
        <w:t>Транспортного</w:t>
      </w:r>
      <w:r w:rsidRPr="006524B6">
        <w:t xml:space="preserve"> средств</w:t>
      </w:r>
      <w:r>
        <w:t xml:space="preserve">а </w:t>
      </w:r>
      <w:r w:rsidRPr="006524B6">
        <w:t>о нижеследующем:</w:t>
      </w:r>
    </w:p>
    <w:p w14:paraId="73DC5CB9" w14:textId="77777777" w:rsidR="00AA130B" w:rsidRDefault="00AA130B" w:rsidP="00AA130B">
      <w:pPr>
        <w:numPr>
          <w:ilvl w:val="0"/>
          <w:numId w:val="32"/>
        </w:numPr>
        <w:tabs>
          <w:tab w:val="left" w:pos="993"/>
        </w:tabs>
        <w:autoSpaceDE w:val="0"/>
        <w:autoSpaceDN w:val="0"/>
        <w:spacing w:before="240" w:after="120"/>
        <w:ind w:left="0" w:firstLine="584"/>
      </w:pPr>
      <w:r w:rsidRPr="006524B6">
        <w:t>Продавец передал, а Покупатель принял Т</w:t>
      </w:r>
      <w:r>
        <w:t>ранспортное средство со следующими характеристиками:</w:t>
      </w:r>
    </w:p>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17"/>
        <w:gridCol w:w="5378"/>
      </w:tblGrid>
      <w:tr w:rsidR="00EF3539" w:rsidRPr="00EF3539" w14:paraId="7ADF839F" w14:textId="77777777" w:rsidTr="00EF3539">
        <w:trPr>
          <w:jc w:val="center"/>
        </w:trPr>
        <w:tc>
          <w:tcPr>
            <w:tcW w:w="4417" w:type="dxa"/>
          </w:tcPr>
          <w:p w14:paraId="1351B296" w14:textId="77777777" w:rsidR="00EF3539" w:rsidRPr="00EF3539" w:rsidRDefault="00EF3539" w:rsidP="00EF3539">
            <w:pPr>
              <w:widowControl w:val="0"/>
              <w:adjustRightInd w:val="0"/>
              <w:spacing w:before="0" w:after="60"/>
              <w:jc w:val="left"/>
              <w:rPr>
                <w:snapToGrid/>
              </w:rPr>
            </w:pPr>
            <w:r w:rsidRPr="00EF3539">
              <w:rPr>
                <w:snapToGrid/>
              </w:rPr>
              <w:t>Идентификационный номер (VIN)</w:t>
            </w:r>
          </w:p>
        </w:tc>
        <w:tc>
          <w:tcPr>
            <w:tcW w:w="5378" w:type="dxa"/>
          </w:tcPr>
          <w:p w14:paraId="403CE30F" w14:textId="77777777" w:rsidR="00EF3539" w:rsidRPr="00EF3539" w:rsidRDefault="00EF3539" w:rsidP="00EF3539">
            <w:pPr>
              <w:widowControl w:val="0"/>
              <w:adjustRightInd w:val="0"/>
              <w:spacing w:before="0" w:after="60"/>
              <w:jc w:val="left"/>
              <w:rPr>
                <w:snapToGrid/>
              </w:rPr>
            </w:pPr>
          </w:p>
        </w:tc>
      </w:tr>
      <w:tr w:rsidR="00EF3539" w:rsidRPr="00EF3539" w14:paraId="1CE4CABA" w14:textId="77777777" w:rsidTr="00EF3539">
        <w:trPr>
          <w:jc w:val="center"/>
        </w:trPr>
        <w:tc>
          <w:tcPr>
            <w:tcW w:w="4417" w:type="dxa"/>
          </w:tcPr>
          <w:p w14:paraId="6BC96E69" w14:textId="77777777" w:rsidR="00EF3539" w:rsidRPr="00EF3539" w:rsidRDefault="00EF3539" w:rsidP="00EF3539">
            <w:pPr>
              <w:widowControl w:val="0"/>
              <w:adjustRightInd w:val="0"/>
              <w:spacing w:before="0" w:after="60"/>
              <w:jc w:val="left"/>
              <w:rPr>
                <w:snapToGrid/>
              </w:rPr>
            </w:pPr>
            <w:r w:rsidRPr="00EF3539">
              <w:rPr>
                <w:snapToGrid/>
              </w:rPr>
              <w:t>Марка, модель ТС</w:t>
            </w:r>
          </w:p>
        </w:tc>
        <w:tc>
          <w:tcPr>
            <w:tcW w:w="5378" w:type="dxa"/>
          </w:tcPr>
          <w:p w14:paraId="299D9188" w14:textId="77777777" w:rsidR="00EF3539" w:rsidRPr="00EF3539" w:rsidRDefault="00EF3539" w:rsidP="00EF3539">
            <w:pPr>
              <w:widowControl w:val="0"/>
              <w:adjustRightInd w:val="0"/>
              <w:spacing w:before="0" w:after="60"/>
              <w:jc w:val="left"/>
              <w:rPr>
                <w:snapToGrid/>
                <w:lang w:val="en-US"/>
              </w:rPr>
            </w:pPr>
          </w:p>
        </w:tc>
      </w:tr>
      <w:tr w:rsidR="00EF3539" w:rsidRPr="00EF3539" w14:paraId="08908CF2" w14:textId="77777777" w:rsidTr="00EF3539">
        <w:trPr>
          <w:jc w:val="center"/>
        </w:trPr>
        <w:tc>
          <w:tcPr>
            <w:tcW w:w="4417" w:type="dxa"/>
          </w:tcPr>
          <w:p w14:paraId="1041FD84" w14:textId="77777777" w:rsidR="00EF3539" w:rsidRPr="00EF3539" w:rsidRDefault="00EF3539" w:rsidP="00EF3539">
            <w:pPr>
              <w:widowControl w:val="0"/>
              <w:adjustRightInd w:val="0"/>
              <w:spacing w:before="0" w:after="60"/>
              <w:jc w:val="left"/>
              <w:rPr>
                <w:snapToGrid/>
              </w:rPr>
            </w:pPr>
            <w:r w:rsidRPr="00EF3539">
              <w:rPr>
                <w:snapToGrid/>
              </w:rPr>
              <w:t>Наименование (тип ТС)</w:t>
            </w:r>
          </w:p>
        </w:tc>
        <w:tc>
          <w:tcPr>
            <w:tcW w:w="5378" w:type="dxa"/>
          </w:tcPr>
          <w:p w14:paraId="4EA7706B" w14:textId="77777777" w:rsidR="00EF3539" w:rsidRPr="00EF3539" w:rsidRDefault="00EF3539" w:rsidP="00EF3539">
            <w:pPr>
              <w:widowControl w:val="0"/>
              <w:adjustRightInd w:val="0"/>
              <w:spacing w:before="0" w:after="60"/>
              <w:jc w:val="left"/>
              <w:rPr>
                <w:snapToGrid/>
              </w:rPr>
            </w:pPr>
          </w:p>
        </w:tc>
      </w:tr>
      <w:tr w:rsidR="00EF3539" w:rsidRPr="00EF3539" w14:paraId="69AC298A" w14:textId="77777777" w:rsidTr="00EF3539">
        <w:trPr>
          <w:jc w:val="center"/>
        </w:trPr>
        <w:tc>
          <w:tcPr>
            <w:tcW w:w="4417" w:type="dxa"/>
          </w:tcPr>
          <w:p w14:paraId="2C7BCBC0" w14:textId="77777777" w:rsidR="00EF3539" w:rsidRPr="00EF3539" w:rsidRDefault="00EF3539" w:rsidP="00EF3539">
            <w:pPr>
              <w:widowControl w:val="0"/>
              <w:adjustRightInd w:val="0"/>
              <w:spacing w:before="0" w:after="60"/>
              <w:jc w:val="left"/>
              <w:rPr>
                <w:snapToGrid/>
              </w:rPr>
            </w:pPr>
            <w:r w:rsidRPr="00EF3539">
              <w:rPr>
                <w:snapToGrid/>
              </w:rPr>
              <w:t>Категория ТС (</w:t>
            </w:r>
            <w:r w:rsidRPr="00EF3539">
              <w:rPr>
                <w:snapToGrid/>
                <w:lang w:val="en-US"/>
              </w:rPr>
              <w:t>ABCD</w:t>
            </w:r>
            <w:r w:rsidRPr="00EF3539">
              <w:rPr>
                <w:snapToGrid/>
              </w:rPr>
              <w:t>, прицеп)</w:t>
            </w:r>
          </w:p>
        </w:tc>
        <w:tc>
          <w:tcPr>
            <w:tcW w:w="5378" w:type="dxa"/>
          </w:tcPr>
          <w:p w14:paraId="24444231" w14:textId="77777777" w:rsidR="00EF3539" w:rsidRPr="00EF3539" w:rsidRDefault="00EF3539" w:rsidP="00EF3539">
            <w:pPr>
              <w:widowControl w:val="0"/>
              <w:adjustRightInd w:val="0"/>
              <w:spacing w:before="0" w:after="60"/>
              <w:jc w:val="left"/>
              <w:rPr>
                <w:snapToGrid/>
              </w:rPr>
            </w:pPr>
          </w:p>
        </w:tc>
      </w:tr>
      <w:tr w:rsidR="00EF3539" w:rsidRPr="00EF3539" w14:paraId="34757020" w14:textId="77777777" w:rsidTr="00EF3539">
        <w:trPr>
          <w:jc w:val="center"/>
        </w:trPr>
        <w:tc>
          <w:tcPr>
            <w:tcW w:w="4417" w:type="dxa"/>
          </w:tcPr>
          <w:p w14:paraId="0CC287E0" w14:textId="77777777" w:rsidR="00EF3539" w:rsidRPr="00EF3539" w:rsidRDefault="00EF3539" w:rsidP="00EF3539">
            <w:pPr>
              <w:widowControl w:val="0"/>
              <w:adjustRightInd w:val="0"/>
              <w:spacing w:before="0" w:after="60"/>
              <w:jc w:val="left"/>
              <w:rPr>
                <w:snapToGrid/>
              </w:rPr>
            </w:pPr>
            <w:r w:rsidRPr="00EF3539">
              <w:rPr>
                <w:snapToGrid/>
              </w:rPr>
              <w:t>Год изготовления ТС</w:t>
            </w:r>
          </w:p>
        </w:tc>
        <w:tc>
          <w:tcPr>
            <w:tcW w:w="5378" w:type="dxa"/>
          </w:tcPr>
          <w:p w14:paraId="1DE34FB4" w14:textId="77777777" w:rsidR="00EF3539" w:rsidRPr="00EF3539" w:rsidRDefault="00EF3539" w:rsidP="00EF3539">
            <w:pPr>
              <w:widowControl w:val="0"/>
              <w:adjustRightInd w:val="0"/>
              <w:spacing w:before="0" w:after="60"/>
              <w:jc w:val="left"/>
              <w:rPr>
                <w:snapToGrid/>
              </w:rPr>
            </w:pPr>
          </w:p>
        </w:tc>
      </w:tr>
      <w:tr w:rsidR="00EF3539" w:rsidRPr="00EF3539" w14:paraId="470786F0" w14:textId="77777777" w:rsidTr="00EF3539">
        <w:trPr>
          <w:jc w:val="center"/>
        </w:trPr>
        <w:tc>
          <w:tcPr>
            <w:tcW w:w="4417" w:type="dxa"/>
          </w:tcPr>
          <w:p w14:paraId="185B5D42" w14:textId="77777777" w:rsidR="00EF3539" w:rsidRPr="00EF3539" w:rsidRDefault="00EF3539" w:rsidP="00EF3539">
            <w:pPr>
              <w:widowControl w:val="0"/>
              <w:adjustRightInd w:val="0"/>
              <w:spacing w:before="0" w:after="60"/>
              <w:jc w:val="left"/>
              <w:rPr>
                <w:snapToGrid/>
              </w:rPr>
            </w:pPr>
            <w:r w:rsidRPr="00EF3539">
              <w:rPr>
                <w:snapToGrid/>
              </w:rPr>
              <w:t>Модель, № двигателя</w:t>
            </w:r>
          </w:p>
        </w:tc>
        <w:tc>
          <w:tcPr>
            <w:tcW w:w="5378" w:type="dxa"/>
          </w:tcPr>
          <w:p w14:paraId="04157A75" w14:textId="77777777" w:rsidR="00EF3539" w:rsidRPr="00EF3539" w:rsidRDefault="00EF3539" w:rsidP="00EF3539">
            <w:pPr>
              <w:widowControl w:val="0"/>
              <w:adjustRightInd w:val="0"/>
              <w:spacing w:before="0" w:after="60"/>
              <w:jc w:val="left"/>
              <w:rPr>
                <w:snapToGrid/>
              </w:rPr>
            </w:pPr>
          </w:p>
        </w:tc>
      </w:tr>
      <w:tr w:rsidR="00EF3539" w:rsidRPr="00EF3539" w14:paraId="341AA672" w14:textId="77777777" w:rsidTr="00EF3539">
        <w:trPr>
          <w:jc w:val="center"/>
        </w:trPr>
        <w:tc>
          <w:tcPr>
            <w:tcW w:w="4417" w:type="dxa"/>
          </w:tcPr>
          <w:p w14:paraId="06D07404" w14:textId="77777777" w:rsidR="00EF3539" w:rsidRPr="00EF3539" w:rsidRDefault="00EF3539" w:rsidP="00EF3539">
            <w:pPr>
              <w:widowControl w:val="0"/>
              <w:adjustRightInd w:val="0"/>
              <w:spacing w:before="0" w:after="60"/>
              <w:jc w:val="left"/>
              <w:rPr>
                <w:snapToGrid/>
              </w:rPr>
            </w:pPr>
            <w:r w:rsidRPr="00EF3539">
              <w:rPr>
                <w:snapToGrid/>
              </w:rPr>
              <w:lastRenderedPageBreak/>
              <w:t>Тип двигателя</w:t>
            </w:r>
          </w:p>
        </w:tc>
        <w:tc>
          <w:tcPr>
            <w:tcW w:w="5378" w:type="dxa"/>
          </w:tcPr>
          <w:p w14:paraId="05FF743B" w14:textId="77777777" w:rsidR="00EF3539" w:rsidRPr="00EF3539" w:rsidRDefault="00EF3539" w:rsidP="00EF3539">
            <w:pPr>
              <w:widowControl w:val="0"/>
              <w:adjustRightInd w:val="0"/>
              <w:spacing w:before="0" w:after="60"/>
              <w:jc w:val="left"/>
              <w:rPr>
                <w:snapToGrid/>
              </w:rPr>
            </w:pPr>
          </w:p>
        </w:tc>
      </w:tr>
      <w:tr w:rsidR="00EF3539" w:rsidRPr="00EF3539" w14:paraId="54B4473D" w14:textId="77777777" w:rsidTr="00EF3539">
        <w:trPr>
          <w:jc w:val="center"/>
        </w:trPr>
        <w:tc>
          <w:tcPr>
            <w:tcW w:w="4417" w:type="dxa"/>
          </w:tcPr>
          <w:p w14:paraId="7D7020ED" w14:textId="77777777" w:rsidR="00EF3539" w:rsidRPr="00EF3539" w:rsidRDefault="00EF3539" w:rsidP="00EF3539">
            <w:pPr>
              <w:widowControl w:val="0"/>
              <w:adjustRightInd w:val="0"/>
              <w:spacing w:before="0" w:after="60"/>
              <w:jc w:val="left"/>
              <w:rPr>
                <w:snapToGrid/>
              </w:rPr>
            </w:pPr>
            <w:r w:rsidRPr="00EF3539">
              <w:rPr>
                <w:snapToGrid/>
              </w:rPr>
              <w:t>Шасси (рама) №</w:t>
            </w:r>
          </w:p>
        </w:tc>
        <w:tc>
          <w:tcPr>
            <w:tcW w:w="5378" w:type="dxa"/>
          </w:tcPr>
          <w:p w14:paraId="51AC292B" w14:textId="77777777" w:rsidR="00EF3539" w:rsidRPr="00EF3539" w:rsidRDefault="00EF3539" w:rsidP="00EF3539">
            <w:pPr>
              <w:widowControl w:val="0"/>
              <w:adjustRightInd w:val="0"/>
              <w:spacing w:before="0" w:after="60"/>
              <w:jc w:val="left"/>
              <w:rPr>
                <w:snapToGrid/>
              </w:rPr>
            </w:pPr>
          </w:p>
        </w:tc>
      </w:tr>
      <w:tr w:rsidR="00EF3539" w:rsidRPr="00EF3539" w14:paraId="276F9B8C" w14:textId="77777777" w:rsidTr="00EF3539">
        <w:trPr>
          <w:jc w:val="center"/>
        </w:trPr>
        <w:tc>
          <w:tcPr>
            <w:tcW w:w="4417" w:type="dxa"/>
          </w:tcPr>
          <w:p w14:paraId="231DC93A" w14:textId="77777777" w:rsidR="00EF3539" w:rsidRPr="00EF3539" w:rsidRDefault="00EF3539" w:rsidP="00EF3539">
            <w:pPr>
              <w:widowControl w:val="0"/>
              <w:adjustRightInd w:val="0"/>
              <w:spacing w:before="0" w:after="60"/>
              <w:jc w:val="left"/>
              <w:rPr>
                <w:snapToGrid/>
              </w:rPr>
            </w:pPr>
            <w:r w:rsidRPr="00EF3539">
              <w:rPr>
                <w:snapToGrid/>
              </w:rPr>
              <w:t>Кузов (кабина, прицеп) №</w:t>
            </w:r>
          </w:p>
        </w:tc>
        <w:tc>
          <w:tcPr>
            <w:tcW w:w="5378" w:type="dxa"/>
          </w:tcPr>
          <w:p w14:paraId="48BD7649" w14:textId="77777777" w:rsidR="00EF3539" w:rsidRPr="00EF3539" w:rsidRDefault="00EF3539" w:rsidP="00EF3539">
            <w:pPr>
              <w:widowControl w:val="0"/>
              <w:adjustRightInd w:val="0"/>
              <w:spacing w:before="0" w:after="60"/>
              <w:jc w:val="left"/>
              <w:rPr>
                <w:snapToGrid/>
              </w:rPr>
            </w:pPr>
          </w:p>
        </w:tc>
      </w:tr>
      <w:tr w:rsidR="00EF3539" w:rsidRPr="00EF3539" w14:paraId="36BDD2E0" w14:textId="77777777" w:rsidTr="00EF3539">
        <w:trPr>
          <w:jc w:val="center"/>
        </w:trPr>
        <w:tc>
          <w:tcPr>
            <w:tcW w:w="4417" w:type="dxa"/>
          </w:tcPr>
          <w:p w14:paraId="7FAF1934" w14:textId="77777777" w:rsidR="00EF3539" w:rsidRPr="00EF3539" w:rsidRDefault="00EF3539" w:rsidP="00EF3539">
            <w:pPr>
              <w:widowControl w:val="0"/>
              <w:adjustRightInd w:val="0"/>
              <w:spacing w:before="0" w:after="60"/>
              <w:jc w:val="left"/>
              <w:rPr>
                <w:snapToGrid/>
              </w:rPr>
            </w:pPr>
            <w:r w:rsidRPr="00EF3539">
              <w:rPr>
                <w:snapToGrid/>
              </w:rPr>
              <w:t>Цвет кузова (кабины, прицепа)</w:t>
            </w:r>
          </w:p>
        </w:tc>
        <w:tc>
          <w:tcPr>
            <w:tcW w:w="5378" w:type="dxa"/>
          </w:tcPr>
          <w:p w14:paraId="7B66EDCD" w14:textId="77777777" w:rsidR="00EF3539" w:rsidRPr="00EF3539" w:rsidRDefault="00EF3539" w:rsidP="00EF3539">
            <w:pPr>
              <w:widowControl w:val="0"/>
              <w:adjustRightInd w:val="0"/>
              <w:spacing w:before="0" w:after="60"/>
              <w:jc w:val="left"/>
              <w:rPr>
                <w:snapToGrid/>
              </w:rPr>
            </w:pPr>
          </w:p>
        </w:tc>
      </w:tr>
      <w:tr w:rsidR="00EF3539" w:rsidRPr="00EF3539" w14:paraId="4453E91D" w14:textId="77777777" w:rsidTr="00EF3539">
        <w:trPr>
          <w:jc w:val="center"/>
        </w:trPr>
        <w:tc>
          <w:tcPr>
            <w:tcW w:w="4417" w:type="dxa"/>
          </w:tcPr>
          <w:p w14:paraId="2B4FA987" w14:textId="77777777" w:rsidR="00EF3539" w:rsidRPr="00EF3539" w:rsidRDefault="00EF3539" w:rsidP="00EF3539">
            <w:pPr>
              <w:widowControl w:val="0"/>
              <w:adjustRightInd w:val="0"/>
              <w:spacing w:before="0" w:after="60"/>
              <w:jc w:val="left"/>
              <w:rPr>
                <w:snapToGrid/>
              </w:rPr>
            </w:pPr>
            <w:r w:rsidRPr="00EF3539">
              <w:rPr>
                <w:snapToGrid/>
              </w:rPr>
              <w:t>Организация-изготовитель (страна)</w:t>
            </w:r>
          </w:p>
        </w:tc>
        <w:tc>
          <w:tcPr>
            <w:tcW w:w="5378" w:type="dxa"/>
          </w:tcPr>
          <w:p w14:paraId="2A2764D4" w14:textId="77777777" w:rsidR="00EF3539" w:rsidRPr="00EF3539" w:rsidRDefault="00EF3539" w:rsidP="00EF3539">
            <w:pPr>
              <w:widowControl w:val="0"/>
              <w:adjustRightInd w:val="0"/>
              <w:spacing w:before="0" w:after="60"/>
              <w:jc w:val="left"/>
              <w:rPr>
                <w:snapToGrid/>
              </w:rPr>
            </w:pPr>
          </w:p>
        </w:tc>
      </w:tr>
      <w:tr w:rsidR="00EF3539" w:rsidRPr="00EF3539" w14:paraId="034C5786" w14:textId="77777777" w:rsidTr="00EF3539">
        <w:trPr>
          <w:trHeight w:val="70"/>
          <w:jc w:val="center"/>
        </w:trPr>
        <w:tc>
          <w:tcPr>
            <w:tcW w:w="4417" w:type="dxa"/>
          </w:tcPr>
          <w:p w14:paraId="6222DE0B" w14:textId="77777777" w:rsidR="00EF3539" w:rsidRPr="00EF3539" w:rsidRDefault="00EF3539" w:rsidP="00EF3539">
            <w:pPr>
              <w:widowControl w:val="0"/>
              <w:adjustRightInd w:val="0"/>
              <w:spacing w:before="0" w:after="60"/>
              <w:jc w:val="left"/>
              <w:rPr>
                <w:snapToGrid/>
              </w:rPr>
            </w:pPr>
            <w:r w:rsidRPr="00EF3539">
              <w:rPr>
                <w:snapToGrid/>
              </w:rPr>
              <w:t>Паспорт транспортного средства (серия, номер, кем и когда выдан)</w:t>
            </w:r>
          </w:p>
        </w:tc>
        <w:tc>
          <w:tcPr>
            <w:tcW w:w="5378" w:type="dxa"/>
          </w:tcPr>
          <w:p w14:paraId="6EAD2409" w14:textId="77777777" w:rsidR="00EF3539" w:rsidRPr="00EF3539" w:rsidRDefault="00EF3539" w:rsidP="00EF3539">
            <w:pPr>
              <w:widowControl w:val="0"/>
              <w:adjustRightInd w:val="0"/>
              <w:spacing w:before="0" w:after="60"/>
              <w:jc w:val="left"/>
              <w:rPr>
                <w:snapToGrid/>
              </w:rPr>
            </w:pPr>
          </w:p>
        </w:tc>
      </w:tr>
      <w:tr w:rsidR="00EF3539" w:rsidRPr="00EF3539" w14:paraId="4959F712" w14:textId="77777777" w:rsidTr="00EF3539">
        <w:trPr>
          <w:trHeight w:val="70"/>
          <w:jc w:val="center"/>
        </w:trPr>
        <w:tc>
          <w:tcPr>
            <w:tcW w:w="4417" w:type="dxa"/>
          </w:tcPr>
          <w:p w14:paraId="22C652AC" w14:textId="77777777" w:rsidR="00EF3539" w:rsidRPr="00EF3539" w:rsidRDefault="00EF3539" w:rsidP="00EF3539">
            <w:pPr>
              <w:widowControl w:val="0"/>
              <w:adjustRightInd w:val="0"/>
              <w:spacing w:before="0" w:after="60"/>
              <w:jc w:val="left"/>
              <w:rPr>
                <w:snapToGrid/>
              </w:rPr>
            </w:pPr>
            <w:r w:rsidRPr="00EF3539">
              <w:rPr>
                <w:snapToGrid/>
              </w:rPr>
              <w:t>Свидетельство о регистрации ТС</w:t>
            </w:r>
          </w:p>
          <w:p w14:paraId="2D5E63A9" w14:textId="77777777" w:rsidR="00EF3539" w:rsidRPr="00EF3539" w:rsidRDefault="00EF3539" w:rsidP="00EF3539">
            <w:pPr>
              <w:widowControl w:val="0"/>
              <w:adjustRightInd w:val="0"/>
              <w:spacing w:before="0" w:after="60"/>
              <w:jc w:val="left"/>
              <w:rPr>
                <w:snapToGrid/>
              </w:rPr>
            </w:pPr>
            <w:r w:rsidRPr="00EF3539">
              <w:rPr>
                <w:snapToGrid/>
              </w:rPr>
              <w:t>(серия, номер, кем и когда выдано)</w:t>
            </w:r>
          </w:p>
        </w:tc>
        <w:tc>
          <w:tcPr>
            <w:tcW w:w="5378" w:type="dxa"/>
          </w:tcPr>
          <w:p w14:paraId="19220657" w14:textId="77777777" w:rsidR="00EF3539" w:rsidRPr="00EF3539" w:rsidRDefault="00EF3539" w:rsidP="00EF3539">
            <w:pPr>
              <w:widowControl w:val="0"/>
              <w:adjustRightInd w:val="0"/>
              <w:spacing w:before="0" w:after="60"/>
              <w:jc w:val="left"/>
              <w:rPr>
                <w:snapToGrid/>
              </w:rPr>
            </w:pPr>
          </w:p>
        </w:tc>
      </w:tr>
      <w:tr w:rsidR="00EF3539" w:rsidRPr="00EF3539" w14:paraId="52985B74" w14:textId="77777777" w:rsidTr="00EF3539">
        <w:trPr>
          <w:jc w:val="center"/>
        </w:trPr>
        <w:tc>
          <w:tcPr>
            <w:tcW w:w="4417" w:type="dxa"/>
          </w:tcPr>
          <w:p w14:paraId="1B68419C" w14:textId="77777777" w:rsidR="00EF3539" w:rsidRPr="00EF3539" w:rsidRDefault="00EF3539" w:rsidP="00EF3539">
            <w:pPr>
              <w:widowControl w:val="0"/>
              <w:adjustRightInd w:val="0"/>
              <w:spacing w:before="0" w:after="60"/>
              <w:jc w:val="left"/>
              <w:rPr>
                <w:snapToGrid/>
              </w:rPr>
            </w:pPr>
            <w:r w:rsidRPr="00EF3539">
              <w:rPr>
                <w:snapToGrid/>
              </w:rPr>
              <w:t>Регистрационный знак</w:t>
            </w:r>
          </w:p>
        </w:tc>
        <w:tc>
          <w:tcPr>
            <w:tcW w:w="5378" w:type="dxa"/>
          </w:tcPr>
          <w:p w14:paraId="09A9CFDF" w14:textId="77777777" w:rsidR="00EF3539" w:rsidRPr="00EF3539" w:rsidRDefault="00EF3539" w:rsidP="00EF3539">
            <w:pPr>
              <w:widowControl w:val="0"/>
              <w:adjustRightInd w:val="0"/>
              <w:spacing w:before="0" w:after="60"/>
              <w:jc w:val="left"/>
              <w:rPr>
                <w:snapToGrid/>
              </w:rPr>
            </w:pPr>
          </w:p>
        </w:tc>
      </w:tr>
    </w:tbl>
    <w:p w14:paraId="4CECC5E5" w14:textId="77777777" w:rsidR="00AA130B" w:rsidRDefault="00AA130B" w:rsidP="00AA130B">
      <w:pPr>
        <w:numPr>
          <w:ilvl w:val="0"/>
          <w:numId w:val="32"/>
        </w:numPr>
        <w:tabs>
          <w:tab w:val="left" w:pos="993"/>
        </w:tabs>
        <w:autoSpaceDE w:val="0"/>
        <w:autoSpaceDN w:val="0"/>
        <w:spacing w:after="60"/>
        <w:ind w:left="0" w:firstLine="584"/>
      </w:pPr>
      <w:r>
        <w:t>Передаваемое</w:t>
      </w:r>
      <w:r w:rsidRPr="006524B6">
        <w:t xml:space="preserve"> Транспортн</w:t>
      </w:r>
      <w:r>
        <w:t>ое средство осмотрено</w:t>
      </w:r>
      <w:r w:rsidRPr="006524B6">
        <w:t xml:space="preserve"> Сторонами. Покуп</w:t>
      </w:r>
      <w:r>
        <w:t>ателю известно, что Транспортное средство является бывшим</w:t>
      </w:r>
      <w:r w:rsidRPr="006524B6">
        <w:t xml:space="preserve"> в эксплуатации, Покупатель освед</w:t>
      </w:r>
      <w:r>
        <w:t>омлен о недостатках Транспортного</w:t>
      </w:r>
      <w:r w:rsidRPr="006524B6">
        <w:t xml:space="preserve"> средств</w:t>
      </w:r>
      <w:r>
        <w:t>а, его</w:t>
      </w:r>
      <w:r w:rsidRPr="006524B6">
        <w:t xml:space="preserve"> техническом состоянии, претензий к Продавцу по кач</w:t>
      </w:r>
      <w:r>
        <w:t>еству, комплектности Транспортного</w:t>
      </w:r>
      <w:r w:rsidRPr="006524B6">
        <w:t xml:space="preserve"> средств</w:t>
      </w:r>
      <w:r>
        <w:t>а</w:t>
      </w:r>
      <w:r w:rsidRPr="006524B6">
        <w:t xml:space="preserve"> не имеет.</w:t>
      </w:r>
    </w:p>
    <w:p w14:paraId="3270AFF8" w14:textId="74D59E5C" w:rsidR="00AA130B" w:rsidRPr="00C308A4" w:rsidRDefault="00AA130B" w:rsidP="00AA130B">
      <w:pPr>
        <w:numPr>
          <w:ilvl w:val="0"/>
          <w:numId w:val="32"/>
        </w:numPr>
        <w:tabs>
          <w:tab w:val="left" w:pos="993"/>
        </w:tabs>
        <w:autoSpaceDE w:val="0"/>
        <w:autoSpaceDN w:val="0"/>
        <w:spacing w:before="0" w:after="60"/>
        <w:ind w:left="0" w:firstLine="584"/>
        <w:rPr>
          <w:i/>
        </w:rPr>
      </w:pPr>
      <w:r w:rsidRPr="00C308A4">
        <w:t>Вместе с Транспортным средством Продавец передал Покупателю относящиеся к нему документы - паспорт Транспортного средства, свидетельство о рег</w:t>
      </w:r>
      <w:r>
        <w:t>истрации Транспортного средства</w:t>
      </w:r>
      <w:r w:rsidR="00EF3539">
        <w:t>, реквизиты которых приведены в п. 1 настоящего Акта, а также регистрационный знак, установленный на Транспортном средстве, в количестве двух.</w:t>
      </w:r>
    </w:p>
    <w:p w14:paraId="281B8567" w14:textId="7EAF07C9" w:rsidR="00AA130B" w:rsidRPr="006524B6" w:rsidRDefault="00AA130B" w:rsidP="00AA130B">
      <w:pPr>
        <w:numPr>
          <w:ilvl w:val="0"/>
          <w:numId w:val="32"/>
        </w:numPr>
        <w:tabs>
          <w:tab w:val="left" w:pos="993"/>
        </w:tabs>
        <w:autoSpaceDE w:val="0"/>
        <w:autoSpaceDN w:val="0"/>
        <w:spacing w:after="120"/>
        <w:ind w:left="0" w:firstLine="584"/>
      </w:pPr>
      <w:r w:rsidRPr="006524B6">
        <w:t xml:space="preserve">Настоящий Акт </w:t>
      </w:r>
      <w:r w:rsidR="00EF3539">
        <w:t>в 3 (трех) подлинных экземплярах, по одному для каждой Стороны по Договору, один – для регистрирующего органа.</w:t>
      </w:r>
    </w:p>
    <w:p w14:paraId="42D97EC2" w14:textId="77777777" w:rsidR="00AA130B" w:rsidRDefault="00AA130B" w:rsidP="00AA130B">
      <w:pPr>
        <w:autoSpaceDE w:val="0"/>
        <w:autoSpaceDN w:val="0"/>
      </w:pPr>
    </w:p>
    <w:tbl>
      <w:tblPr>
        <w:tblW w:w="9889" w:type="dxa"/>
        <w:jc w:val="center"/>
        <w:tblLook w:val="01E0" w:firstRow="1" w:lastRow="1" w:firstColumn="1" w:lastColumn="1" w:noHBand="0" w:noVBand="0"/>
      </w:tblPr>
      <w:tblGrid>
        <w:gridCol w:w="4675"/>
        <w:gridCol w:w="236"/>
        <w:gridCol w:w="4978"/>
      </w:tblGrid>
      <w:tr w:rsidR="00AA130B" w:rsidRPr="006524B6" w14:paraId="59B70C28" w14:textId="77777777" w:rsidTr="00AA130B">
        <w:trPr>
          <w:trHeight w:val="397"/>
          <w:jc w:val="center"/>
        </w:trPr>
        <w:tc>
          <w:tcPr>
            <w:tcW w:w="4675" w:type="dxa"/>
            <w:hideMark/>
          </w:tcPr>
          <w:p w14:paraId="2CE0B71D" w14:textId="77777777" w:rsidR="00AA130B" w:rsidRPr="006524B6" w:rsidRDefault="00AA130B" w:rsidP="00AA130B">
            <w:pPr>
              <w:spacing w:before="0"/>
            </w:pPr>
            <w:r>
              <w:rPr>
                <w:b/>
              </w:rPr>
              <w:t xml:space="preserve">Передал: </w:t>
            </w:r>
          </w:p>
        </w:tc>
        <w:tc>
          <w:tcPr>
            <w:tcW w:w="236" w:type="dxa"/>
          </w:tcPr>
          <w:p w14:paraId="43DD96D2" w14:textId="77777777" w:rsidR="00AA130B" w:rsidRPr="006524B6" w:rsidRDefault="00AA130B" w:rsidP="00AA130B">
            <w:pPr>
              <w:spacing w:before="0"/>
              <w:jc w:val="center"/>
              <w:rPr>
                <w:b/>
                <w:lang w:eastAsia="en-US"/>
              </w:rPr>
            </w:pPr>
          </w:p>
        </w:tc>
        <w:tc>
          <w:tcPr>
            <w:tcW w:w="4978" w:type="dxa"/>
            <w:hideMark/>
          </w:tcPr>
          <w:p w14:paraId="26EFD47A" w14:textId="77777777" w:rsidR="00AA130B" w:rsidRPr="006524B6" w:rsidRDefault="00AA130B" w:rsidP="00AA130B">
            <w:pPr>
              <w:spacing w:before="0"/>
            </w:pPr>
            <w:r>
              <w:rPr>
                <w:b/>
              </w:rPr>
              <w:t xml:space="preserve">Принял: </w:t>
            </w:r>
          </w:p>
        </w:tc>
      </w:tr>
      <w:tr w:rsidR="00AA130B" w:rsidRPr="006524B6" w14:paraId="67E39CA7" w14:textId="77777777" w:rsidTr="00AA130B">
        <w:trPr>
          <w:trHeight w:val="501"/>
          <w:jc w:val="center"/>
        </w:trPr>
        <w:tc>
          <w:tcPr>
            <w:tcW w:w="4675" w:type="dxa"/>
            <w:hideMark/>
          </w:tcPr>
          <w:p w14:paraId="5E5A5171" w14:textId="77777777" w:rsidR="00AA130B" w:rsidRPr="00E55638" w:rsidRDefault="00AA130B" w:rsidP="00AA130B">
            <w:pPr>
              <w:pStyle w:val="ConsPlusNonformat"/>
              <w:spacing w:before="0"/>
              <w:rPr>
                <w:rFonts w:ascii="Times New Roman" w:hAnsi="Times New Roman" w:cs="Times New Roman"/>
              </w:rPr>
            </w:pPr>
            <w:r>
              <w:rPr>
                <w:rFonts w:ascii="Times New Roman" w:hAnsi="Times New Roman" w:cs="Times New Roman"/>
              </w:rPr>
              <w:t xml:space="preserve">Продавец: </w:t>
            </w:r>
            <w:r w:rsidRPr="00E55638">
              <w:rPr>
                <w:rFonts w:ascii="Times New Roman" w:hAnsi="Times New Roman" w:cs="Times New Roman"/>
              </w:rPr>
              <w:t>АО «</w:t>
            </w:r>
            <w:r>
              <w:rPr>
                <w:rFonts w:ascii="Times New Roman" w:hAnsi="Times New Roman" w:cs="Times New Roman"/>
              </w:rPr>
              <w:t>Нижне-Бурейская ГЭС</w:t>
            </w:r>
            <w:r w:rsidRPr="00E55638">
              <w:rPr>
                <w:rFonts w:ascii="Times New Roman" w:hAnsi="Times New Roman" w:cs="Times New Roman"/>
              </w:rPr>
              <w:t>»</w:t>
            </w:r>
          </w:p>
          <w:p w14:paraId="49F34001" w14:textId="77777777" w:rsidR="00AA130B" w:rsidRPr="006524B6" w:rsidRDefault="00AA130B" w:rsidP="00AA130B">
            <w:pPr>
              <w:autoSpaceDE w:val="0"/>
              <w:autoSpaceDN w:val="0"/>
              <w:spacing w:before="0"/>
              <w:rPr>
                <w:lang w:eastAsia="en-US"/>
              </w:rPr>
            </w:pPr>
          </w:p>
        </w:tc>
        <w:tc>
          <w:tcPr>
            <w:tcW w:w="236" w:type="dxa"/>
          </w:tcPr>
          <w:p w14:paraId="13EB4C0B" w14:textId="77777777" w:rsidR="00AA130B" w:rsidRPr="006524B6" w:rsidRDefault="00AA130B" w:rsidP="00AA130B">
            <w:pPr>
              <w:spacing w:before="0"/>
              <w:jc w:val="center"/>
              <w:rPr>
                <w:lang w:eastAsia="en-US"/>
              </w:rPr>
            </w:pPr>
          </w:p>
        </w:tc>
        <w:tc>
          <w:tcPr>
            <w:tcW w:w="4978" w:type="dxa"/>
            <w:hideMark/>
          </w:tcPr>
          <w:p w14:paraId="44D10821" w14:textId="77777777" w:rsidR="00AA130B" w:rsidRPr="0088252E" w:rsidRDefault="00AA130B" w:rsidP="00AA130B">
            <w:pPr>
              <w:spacing w:before="0"/>
              <w:rPr>
                <w:lang w:val="en-US"/>
              </w:rPr>
            </w:pPr>
            <w:r w:rsidRPr="00E55638">
              <w:t>Покупатель:</w:t>
            </w:r>
            <w:r>
              <w:t xml:space="preserve"> _________</w:t>
            </w:r>
            <w:r>
              <w:rPr>
                <w:b/>
              </w:rPr>
              <w:t>_________</w:t>
            </w:r>
            <w:r>
              <w:rPr>
                <w:b/>
                <w:lang w:val="en-US"/>
              </w:rPr>
              <w:t>_______</w:t>
            </w:r>
          </w:p>
          <w:p w14:paraId="2231B46E" w14:textId="77777777" w:rsidR="00AA130B" w:rsidRPr="006524B6" w:rsidRDefault="00AA130B" w:rsidP="00AA130B">
            <w:pPr>
              <w:spacing w:before="0"/>
              <w:rPr>
                <w:b/>
                <w:lang w:eastAsia="en-US"/>
              </w:rPr>
            </w:pPr>
          </w:p>
        </w:tc>
      </w:tr>
      <w:tr w:rsidR="00AA130B" w:rsidRPr="006524B6" w14:paraId="56B93785"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4675" w:type="dxa"/>
            <w:tcBorders>
              <w:top w:val="nil"/>
              <w:left w:val="nil"/>
              <w:bottom w:val="single" w:sz="4" w:space="0" w:color="auto"/>
              <w:right w:val="nil"/>
            </w:tcBorders>
          </w:tcPr>
          <w:p w14:paraId="21FD9174" w14:textId="77777777" w:rsidR="00AA130B" w:rsidRPr="007D6A73" w:rsidRDefault="00AA130B" w:rsidP="00AA130B">
            <w:pPr>
              <w:spacing w:before="0"/>
              <w:rPr>
                <w:lang w:eastAsia="en-US"/>
              </w:rPr>
            </w:pPr>
          </w:p>
        </w:tc>
        <w:tc>
          <w:tcPr>
            <w:tcW w:w="236" w:type="dxa"/>
            <w:tcBorders>
              <w:top w:val="nil"/>
              <w:left w:val="nil"/>
              <w:bottom w:val="nil"/>
              <w:right w:val="nil"/>
            </w:tcBorders>
          </w:tcPr>
          <w:p w14:paraId="17C1E05E" w14:textId="77777777" w:rsidR="00AA130B" w:rsidRPr="007D6A73" w:rsidRDefault="00AA130B" w:rsidP="00AA130B">
            <w:pPr>
              <w:spacing w:before="0"/>
              <w:jc w:val="center"/>
              <w:rPr>
                <w:lang w:eastAsia="en-US"/>
              </w:rPr>
            </w:pPr>
          </w:p>
        </w:tc>
        <w:tc>
          <w:tcPr>
            <w:tcW w:w="4978" w:type="dxa"/>
            <w:tcBorders>
              <w:top w:val="nil"/>
              <w:left w:val="nil"/>
              <w:bottom w:val="single" w:sz="4" w:space="0" w:color="auto"/>
              <w:right w:val="nil"/>
            </w:tcBorders>
          </w:tcPr>
          <w:p w14:paraId="03C925BB" w14:textId="77777777" w:rsidR="00AA130B" w:rsidRPr="007D6A73" w:rsidRDefault="00AA130B" w:rsidP="00AA130B">
            <w:pPr>
              <w:spacing w:before="0"/>
              <w:rPr>
                <w:lang w:eastAsia="en-US"/>
              </w:rPr>
            </w:pPr>
          </w:p>
        </w:tc>
      </w:tr>
      <w:tr w:rsidR="00AA130B" w:rsidRPr="006524B6" w14:paraId="51491F27"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jc w:val="center"/>
        </w:trPr>
        <w:tc>
          <w:tcPr>
            <w:tcW w:w="4675" w:type="dxa"/>
            <w:tcBorders>
              <w:top w:val="single" w:sz="4" w:space="0" w:color="auto"/>
              <w:left w:val="nil"/>
              <w:bottom w:val="nil"/>
              <w:right w:val="nil"/>
            </w:tcBorders>
            <w:hideMark/>
          </w:tcPr>
          <w:p w14:paraId="1A93D930" w14:textId="77777777" w:rsidR="00AA130B" w:rsidRPr="007D6A73" w:rsidRDefault="00AA130B" w:rsidP="00AA130B">
            <w:pPr>
              <w:spacing w:before="0"/>
              <w:rPr>
                <w:lang w:eastAsia="en-US"/>
              </w:rPr>
            </w:pPr>
          </w:p>
          <w:p w14:paraId="34FFC12F" w14:textId="77777777" w:rsidR="00AA130B" w:rsidRPr="007D6A73" w:rsidRDefault="00AA130B" w:rsidP="00AA130B">
            <w:pPr>
              <w:spacing w:before="0"/>
              <w:rPr>
                <w:lang w:eastAsia="en-US"/>
              </w:rPr>
            </w:pPr>
          </w:p>
          <w:p w14:paraId="52A2EB22"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w:t>
            </w:r>
          </w:p>
        </w:tc>
        <w:tc>
          <w:tcPr>
            <w:tcW w:w="236" w:type="dxa"/>
            <w:tcBorders>
              <w:top w:val="nil"/>
              <w:left w:val="nil"/>
              <w:bottom w:val="nil"/>
              <w:right w:val="nil"/>
            </w:tcBorders>
          </w:tcPr>
          <w:p w14:paraId="4F2366FE" w14:textId="77777777" w:rsidR="00AA130B" w:rsidRPr="007D6A73" w:rsidRDefault="00AA130B" w:rsidP="00AA130B">
            <w:pPr>
              <w:spacing w:before="0"/>
              <w:jc w:val="center"/>
              <w:rPr>
                <w:lang w:eastAsia="en-US"/>
              </w:rPr>
            </w:pPr>
          </w:p>
        </w:tc>
        <w:tc>
          <w:tcPr>
            <w:tcW w:w="4978" w:type="dxa"/>
            <w:tcBorders>
              <w:top w:val="single" w:sz="4" w:space="0" w:color="auto"/>
              <w:left w:val="nil"/>
              <w:bottom w:val="nil"/>
              <w:right w:val="nil"/>
            </w:tcBorders>
            <w:hideMark/>
          </w:tcPr>
          <w:p w14:paraId="1C3310D7" w14:textId="77777777" w:rsidR="00AA130B" w:rsidRPr="007D6A73" w:rsidRDefault="00AA130B" w:rsidP="00AA130B">
            <w:pPr>
              <w:spacing w:before="0"/>
              <w:rPr>
                <w:lang w:eastAsia="en-US"/>
              </w:rPr>
            </w:pPr>
          </w:p>
          <w:p w14:paraId="6E19D787" w14:textId="77777777" w:rsidR="00AA130B" w:rsidRPr="007D6A73" w:rsidRDefault="00AA130B" w:rsidP="00AA130B">
            <w:pPr>
              <w:spacing w:before="0"/>
              <w:rPr>
                <w:lang w:eastAsia="en-US"/>
              </w:rPr>
            </w:pPr>
          </w:p>
          <w:p w14:paraId="706E448F"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_______________</w:t>
            </w:r>
          </w:p>
        </w:tc>
      </w:tr>
      <w:tr w:rsidR="00AA130B" w:rsidRPr="006524B6" w14:paraId="6DC0AAED"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675" w:type="dxa"/>
            <w:tcBorders>
              <w:top w:val="nil"/>
              <w:left w:val="nil"/>
              <w:bottom w:val="nil"/>
              <w:right w:val="nil"/>
            </w:tcBorders>
            <w:hideMark/>
          </w:tcPr>
          <w:p w14:paraId="7D3D0916" w14:textId="77777777" w:rsidR="00AA130B" w:rsidRPr="007D6A73" w:rsidRDefault="00AA130B" w:rsidP="00AA130B">
            <w:pPr>
              <w:spacing w:before="0"/>
              <w:rPr>
                <w:lang w:eastAsia="en-US"/>
              </w:rPr>
            </w:pPr>
          </w:p>
          <w:p w14:paraId="29927CBE" w14:textId="77777777" w:rsidR="00AA130B" w:rsidRPr="007D6A73" w:rsidRDefault="00AA130B" w:rsidP="00AA130B">
            <w:pPr>
              <w:spacing w:before="0"/>
              <w:rPr>
                <w:lang w:eastAsia="en-US"/>
              </w:rPr>
            </w:pPr>
            <w:r w:rsidRPr="007D6A73">
              <w:rPr>
                <w:lang w:eastAsia="en-US"/>
              </w:rPr>
              <w:t>м.п.</w:t>
            </w:r>
          </w:p>
        </w:tc>
        <w:tc>
          <w:tcPr>
            <w:tcW w:w="236" w:type="dxa"/>
            <w:tcBorders>
              <w:top w:val="nil"/>
              <w:left w:val="nil"/>
              <w:bottom w:val="nil"/>
              <w:right w:val="nil"/>
            </w:tcBorders>
          </w:tcPr>
          <w:p w14:paraId="73C8404A" w14:textId="77777777" w:rsidR="00AA130B" w:rsidRPr="007D6A73" w:rsidRDefault="00AA130B" w:rsidP="00AA130B">
            <w:pPr>
              <w:spacing w:before="0"/>
              <w:jc w:val="center"/>
              <w:rPr>
                <w:lang w:eastAsia="en-US"/>
              </w:rPr>
            </w:pPr>
          </w:p>
        </w:tc>
        <w:tc>
          <w:tcPr>
            <w:tcW w:w="4978" w:type="dxa"/>
            <w:tcBorders>
              <w:top w:val="nil"/>
              <w:left w:val="nil"/>
              <w:bottom w:val="nil"/>
              <w:right w:val="nil"/>
            </w:tcBorders>
            <w:hideMark/>
          </w:tcPr>
          <w:p w14:paraId="64574AB8" w14:textId="77777777" w:rsidR="00AA130B" w:rsidRPr="007D6A73" w:rsidRDefault="00AA130B" w:rsidP="00AA130B">
            <w:pPr>
              <w:spacing w:before="0"/>
              <w:rPr>
                <w:lang w:eastAsia="en-US"/>
              </w:rPr>
            </w:pPr>
          </w:p>
          <w:p w14:paraId="03DA6E28" w14:textId="77777777" w:rsidR="00AA130B" w:rsidRPr="007D6A73" w:rsidRDefault="00AA130B" w:rsidP="00AA130B">
            <w:pPr>
              <w:spacing w:before="0"/>
              <w:rPr>
                <w:lang w:eastAsia="en-US"/>
              </w:rPr>
            </w:pPr>
            <w:r w:rsidRPr="007D6A73">
              <w:rPr>
                <w:lang w:eastAsia="en-US"/>
              </w:rPr>
              <w:t>м.п.</w:t>
            </w:r>
          </w:p>
        </w:tc>
      </w:tr>
    </w:tbl>
    <w:p w14:paraId="136A415C" w14:textId="77777777" w:rsidR="00AA130B" w:rsidRDefault="00AA130B" w:rsidP="00AA130B">
      <w:pPr>
        <w:jc w:val="right"/>
        <w:rPr>
          <w:lang w:val="en-US" w:eastAsia="en-US"/>
        </w:rPr>
      </w:pPr>
    </w:p>
    <w:p w14:paraId="6E5A1241" w14:textId="77777777" w:rsidR="00AA130B" w:rsidRDefault="00AA130B" w:rsidP="00AA130B">
      <w:pPr>
        <w:jc w:val="right"/>
        <w:rPr>
          <w:lang w:val="en-US" w:eastAsia="en-US"/>
        </w:rPr>
      </w:pPr>
    </w:p>
    <w:p w14:paraId="107B2B6C" w14:textId="77777777" w:rsidR="00AA130B" w:rsidRDefault="00AA130B" w:rsidP="00AA130B">
      <w:pPr>
        <w:spacing w:before="0"/>
        <w:jc w:val="right"/>
        <w:rPr>
          <w:lang w:val="en-US" w:eastAsia="en-US"/>
        </w:rPr>
      </w:pPr>
    </w:p>
    <w:p w14:paraId="603D7F9C" w14:textId="77777777" w:rsidR="00AA130B" w:rsidRDefault="00AA130B" w:rsidP="00AA130B">
      <w:pPr>
        <w:spacing w:before="0"/>
        <w:jc w:val="right"/>
        <w:rPr>
          <w:lang w:val="en-US" w:eastAsia="en-US"/>
        </w:rPr>
      </w:pPr>
    </w:p>
    <w:p w14:paraId="32557869" w14:textId="77777777" w:rsidR="00AA130B" w:rsidRPr="00EF3539" w:rsidRDefault="00AA130B" w:rsidP="00AA130B">
      <w:pPr>
        <w:spacing w:before="0"/>
        <w:jc w:val="right"/>
        <w:rPr>
          <w:lang w:eastAsia="en-US"/>
        </w:rPr>
      </w:pPr>
    </w:p>
    <w:p w14:paraId="13F92DD6" w14:textId="77777777" w:rsidR="00AA130B" w:rsidRPr="00EF3539" w:rsidRDefault="00AA130B" w:rsidP="00AA130B">
      <w:pPr>
        <w:spacing w:before="0"/>
        <w:jc w:val="right"/>
        <w:rPr>
          <w:lang w:eastAsia="en-US"/>
        </w:rPr>
      </w:pPr>
    </w:p>
    <w:p w14:paraId="59602E7A" w14:textId="77777777" w:rsidR="00AA130B" w:rsidRPr="00EF3539" w:rsidRDefault="00AA130B" w:rsidP="00AA130B">
      <w:pPr>
        <w:spacing w:before="0"/>
        <w:jc w:val="right"/>
        <w:rPr>
          <w:lang w:eastAsia="en-US"/>
        </w:rPr>
      </w:pPr>
    </w:p>
    <w:p w14:paraId="59E3DFF3" w14:textId="77777777" w:rsidR="00AA130B" w:rsidRPr="00EF3539" w:rsidRDefault="00AA130B" w:rsidP="00AA130B">
      <w:pPr>
        <w:spacing w:before="0"/>
        <w:jc w:val="right"/>
        <w:rPr>
          <w:lang w:eastAsia="en-US"/>
        </w:rPr>
      </w:pPr>
    </w:p>
    <w:p w14:paraId="1613611F" w14:textId="77777777" w:rsidR="00AA130B" w:rsidRPr="00EF3539" w:rsidRDefault="00AA130B" w:rsidP="00AA130B">
      <w:pPr>
        <w:spacing w:before="0"/>
        <w:jc w:val="right"/>
        <w:rPr>
          <w:lang w:eastAsia="en-US"/>
        </w:rPr>
      </w:pPr>
    </w:p>
    <w:p w14:paraId="00818EB3" w14:textId="77777777" w:rsidR="00AA130B" w:rsidRPr="00EF3539" w:rsidRDefault="00AA130B" w:rsidP="00AA130B">
      <w:pPr>
        <w:spacing w:before="0"/>
        <w:jc w:val="right"/>
        <w:rPr>
          <w:lang w:eastAsia="en-US"/>
        </w:rPr>
      </w:pPr>
    </w:p>
    <w:p w14:paraId="054C117E" w14:textId="77777777" w:rsidR="00AA130B" w:rsidRPr="00EF3539" w:rsidRDefault="00AA130B" w:rsidP="00AA130B">
      <w:pPr>
        <w:spacing w:before="0"/>
        <w:jc w:val="right"/>
        <w:rPr>
          <w:lang w:eastAsia="en-US"/>
        </w:rPr>
      </w:pPr>
    </w:p>
    <w:p w14:paraId="4489C52A" w14:textId="77777777" w:rsidR="00EF3539" w:rsidRPr="00EF3539" w:rsidRDefault="00EF3539" w:rsidP="00EF3539">
      <w:pPr>
        <w:adjustRightInd w:val="0"/>
        <w:spacing w:before="0"/>
        <w:jc w:val="right"/>
        <w:rPr>
          <w:snapToGrid/>
          <w:lang w:eastAsia="en-US"/>
        </w:rPr>
      </w:pPr>
      <w:r w:rsidRPr="00EF3539">
        <w:rPr>
          <w:snapToGrid/>
          <w:lang w:eastAsia="en-US"/>
        </w:rPr>
        <w:lastRenderedPageBreak/>
        <w:t>Приложение № 3</w:t>
      </w:r>
    </w:p>
    <w:p w14:paraId="745DBC63" w14:textId="77777777" w:rsidR="00EF3539" w:rsidRPr="00EF3539" w:rsidRDefault="00EF3539" w:rsidP="00EF3539">
      <w:pPr>
        <w:adjustRightInd w:val="0"/>
        <w:spacing w:before="0"/>
        <w:jc w:val="right"/>
        <w:rPr>
          <w:snapToGrid/>
          <w:lang w:eastAsia="en-US"/>
        </w:rPr>
      </w:pPr>
      <w:r w:rsidRPr="00EF3539">
        <w:rPr>
          <w:snapToGrid/>
          <w:lang w:eastAsia="en-US"/>
        </w:rPr>
        <w:t xml:space="preserve"> к Договору купли-продажи Транспортных средств</w:t>
      </w:r>
    </w:p>
    <w:p w14:paraId="4B1123E4" w14:textId="77777777" w:rsidR="00EF3539" w:rsidRPr="00EF3539" w:rsidRDefault="00EF3539" w:rsidP="00EF3539">
      <w:pPr>
        <w:adjustRightInd w:val="0"/>
        <w:jc w:val="right"/>
        <w:rPr>
          <w:b/>
          <w:snapToGrid/>
          <w:lang w:eastAsia="en-US"/>
        </w:rPr>
      </w:pPr>
      <w:r w:rsidRPr="00EF3539">
        <w:rPr>
          <w:snapToGrid/>
        </w:rPr>
        <w:t>№ ______________ от «__»_______ 2022 г.</w:t>
      </w:r>
    </w:p>
    <w:p w14:paraId="6B9ABA77" w14:textId="77777777" w:rsidR="00EF3539" w:rsidRPr="00EF3539" w:rsidRDefault="00EF3539" w:rsidP="00EF3539">
      <w:pPr>
        <w:tabs>
          <w:tab w:val="left" w:pos="6210"/>
        </w:tabs>
        <w:spacing w:before="0" w:after="160" w:line="259" w:lineRule="auto"/>
        <w:jc w:val="center"/>
        <w:rPr>
          <w:rFonts w:eastAsia="Calibri"/>
          <w:snapToGrid/>
          <w:lang w:eastAsia="en-US"/>
        </w:rPr>
      </w:pPr>
    </w:p>
    <w:p w14:paraId="29F062DD" w14:textId="77777777" w:rsidR="00EF3539" w:rsidRPr="00EF3539" w:rsidRDefault="00EF3539" w:rsidP="00EF3539">
      <w:pPr>
        <w:tabs>
          <w:tab w:val="left" w:pos="6210"/>
        </w:tabs>
        <w:spacing w:before="0" w:after="160" w:line="259" w:lineRule="auto"/>
        <w:jc w:val="center"/>
        <w:rPr>
          <w:rFonts w:eastAsia="Calibri"/>
          <w:snapToGrid/>
          <w:lang w:eastAsia="en-US"/>
        </w:rPr>
      </w:pPr>
      <w:r w:rsidRPr="00EF3539">
        <w:rPr>
          <w:rFonts w:eastAsia="Calibri"/>
          <w:snapToGrid/>
          <w:lang w:eastAsia="en-US"/>
        </w:rPr>
        <w:t>Антикоррупционная оговорка</w:t>
      </w:r>
    </w:p>
    <w:p w14:paraId="060D870A"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snapToGrid/>
          <w:color w:val="000000"/>
        </w:rPr>
        <w:t>Стороны обязуются обеспечить, чтобы при исполнении обязательств, возникающих по договору</w:t>
      </w:r>
      <w:r w:rsidRPr="00EF3539">
        <w:rPr>
          <w:snapToGrid/>
          <w:color w:val="000000"/>
          <w:vertAlign w:val="superscript"/>
        </w:rPr>
        <w:footnoteReference w:id="1"/>
      </w:r>
      <w:r w:rsidRPr="00EF3539">
        <w:rPr>
          <w:snapToGrid/>
          <w:color w:val="000000"/>
        </w:rPr>
        <w:t xml:space="preserve"> или в связи с ним, их аффилированные лица, работники и/или представители не осуществляли, прямо или косвенно не </w:t>
      </w:r>
      <w:r w:rsidRPr="00EF3539">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50023A70"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0088B02F"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16DBB838"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636F837"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5DD19FB"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lastRenderedPageBreak/>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0E3A72AA" w14:textId="77777777" w:rsidR="00EF3539" w:rsidRPr="00EF3539" w:rsidRDefault="00EF3539" w:rsidP="00EF3539">
      <w:pPr>
        <w:widowControl w:val="0"/>
        <w:numPr>
          <w:ilvl w:val="0"/>
          <w:numId w:val="33"/>
        </w:numPr>
        <w:shd w:val="clear" w:color="auto" w:fill="FFFFFF"/>
        <w:tabs>
          <w:tab w:val="left" w:pos="567"/>
          <w:tab w:val="left" w:pos="1134"/>
        </w:tabs>
        <w:spacing w:before="0" w:after="160" w:line="259" w:lineRule="auto"/>
        <w:ind w:left="0" w:firstLine="709"/>
        <w:contextualSpacing/>
        <w:rPr>
          <w:snapToGrid/>
          <w:color w:val="000000"/>
        </w:rPr>
      </w:pPr>
      <w:r w:rsidRPr="00EF3539">
        <w:rPr>
          <w:snapToGrid/>
          <w:color w:val="000000"/>
        </w:rPr>
        <w:t xml:space="preserve">Каналы связи Линия доверия Группы РусГидро: </w:t>
      </w:r>
    </w:p>
    <w:p w14:paraId="734D8FA0"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Электронная почта: ld@rushydro.ru.</w:t>
      </w:r>
    </w:p>
    <w:p w14:paraId="018BE799"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6F409B31" w14:textId="77777777" w:rsidR="00EF3539" w:rsidRPr="00EF3539" w:rsidRDefault="00EF3539" w:rsidP="00EF3539">
      <w:pPr>
        <w:numPr>
          <w:ilvl w:val="1"/>
          <w:numId w:val="33"/>
        </w:numPr>
        <w:spacing w:before="0" w:after="160" w:line="259" w:lineRule="auto"/>
        <w:ind w:left="0" w:firstLine="709"/>
        <w:contextualSpacing/>
        <w:rPr>
          <w:rFonts w:eastAsia="Calibri"/>
          <w:snapToGrid/>
          <w:lang w:eastAsia="en-US"/>
        </w:rPr>
      </w:pPr>
      <w:r w:rsidRPr="00EF3539">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1C8E9300" w14:textId="77777777" w:rsidR="00EF3539" w:rsidRPr="00EF3539" w:rsidRDefault="00EF3539" w:rsidP="00EF3539">
      <w:pPr>
        <w:spacing w:before="0" w:after="160" w:line="259" w:lineRule="auto"/>
        <w:rPr>
          <w:rFonts w:eastAsia="Calibri"/>
          <w:snapToGrid/>
          <w:lang w:eastAsia="en-US"/>
        </w:rPr>
      </w:pPr>
    </w:p>
    <w:p w14:paraId="24AA311B" w14:textId="77777777" w:rsidR="00EF3539" w:rsidRPr="00EF3539" w:rsidRDefault="00EF3539" w:rsidP="00EF3539">
      <w:pPr>
        <w:autoSpaceDE w:val="0"/>
        <w:autoSpaceDN w:val="0"/>
        <w:spacing w:before="0"/>
        <w:rPr>
          <w:b/>
          <w:snapToGri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EF3539" w:rsidRPr="00EF3539" w14:paraId="34269E99" w14:textId="77777777" w:rsidTr="00EF3539">
        <w:trPr>
          <w:trHeight w:val="501"/>
        </w:trPr>
        <w:tc>
          <w:tcPr>
            <w:tcW w:w="4675" w:type="dxa"/>
            <w:tcBorders>
              <w:top w:val="nil"/>
              <w:left w:val="nil"/>
              <w:bottom w:val="nil"/>
              <w:right w:val="nil"/>
            </w:tcBorders>
            <w:hideMark/>
          </w:tcPr>
          <w:p w14:paraId="302AA4F0" w14:textId="77777777" w:rsidR="00EF3539" w:rsidRPr="00EF3539" w:rsidRDefault="00EF3539" w:rsidP="00EF3539">
            <w:pPr>
              <w:widowControl w:val="0"/>
              <w:autoSpaceDE w:val="0"/>
              <w:autoSpaceDN w:val="0"/>
              <w:adjustRightInd w:val="0"/>
              <w:spacing w:before="0"/>
              <w:rPr>
                <w:snapToGrid/>
              </w:rPr>
            </w:pPr>
            <w:r w:rsidRPr="00EF3539">
              <w:rPr>
                <w:snapToGrid/>
              </w:rPr>
              <w:t xml:space="preserve">Продавец: </w:t>
            </w:r>
          </w:p>
          <w:p w14:paraId="6F0653A4" w14:textId="77777777" w:rsidR="00EF3539" w:rsidRPr="00EF3539" w:rsidRDefault="00EF3539" w:rsidP="00EF3539">
            <w:pPr>
              <w:autoSpaceDE w:val="0"/>
              <w:autoSpaceDN w:val="0"/>
              <w:spacing w:before="0"/>
              <w:rPr>
                <w:snapToGrid/>
                <w:lang w:eastAsia="en-US"/>
              </w:rPr>
            </w:pPr>
            <w:r w:rsidRPr="00EF3539">
              <w:rPr>
                <w:snapToGrid/>
              </w:rPr>
              <w:t>АО «Нижне-Бурейская ГЭС»</w:t>
            </w:r>
          </w:p>
        </w:tc>
        <w:tc>
          <w:tcPr>
            <w:tcW w:w="236" w:type="dxa"/>
            <w:tcBorders>
              <w:top w:val="nil"/>
              <w:left w:val="nil"/>
              <w:bottom w:val="nil"/>
              <w:right w:val="nil"/>
            </w:tcBorders>
          </w:tcPr>
          <w:p w14:paraId="60C3AD37"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1BDCBD70" w14:textId="6322EF73" w:rsidR="00EF3539" w:rsidRPr="00EF3539" w:rsidRDefault="00EF3539" w:rsidP="00EF3539">
            <w:pPr>
              <w:spacing w:before="0"/>
              <w:rPr>
                <w:snapToGrid/>
              </w:rPr>
            </w:pPr>
            <w:r>
              <w:rPr>
                <w:snapToGrid/>
              </w:rPr>
              <w:t xml:space="preserve"> Покупатель:</w:t>
            </w:r>
          </w:p>
          <w:p w14:paraId="7E5C4095" w14:textId="77777777" w:rsidR="00EF3539" w:rsidRPr="00EF3539" w:rsidRDefault="00EF3539" w:rsidP="00EF3539">
            <w:pPr>
              <w:spacing w:before="0"/>
              <w:rPr>
                <w:snapToGrid/>
                <w:lang w:eastAsia="en-US"/>
              </w:rPr>
            </w:pPr>
          </w:p>
        </w:tc>
      </w:tr>
      <w:tr w:rsidR="00EF3539" w:rsidRPr="00EF3539" w14:paraId="494336D0" w14:textId="77777777" w:rsidTr="00EF3539">
        <w:trPr>
          <w:trHeight w:val="455"/>
        </w:trPr>
        <w:tc>
          <w:tcPr>
            <w:tcW w:w="4675" w:type="dxa"/>
            <w:tcBorders>
              <w:top w:val="nil"/>
              <w:left w:val="nil"/>
              <w:bottom w:val="nil"/>
              <w:right w:val="nil"/>
            </w:tcBorders>
          </w:tcPr>
          <w:p w14:paraId="1BBB6FA3" w14:textId="3E704100" w:rsidR="00EF3539" w:rsidRPr="00EF3539" w:rsidRDefault="00EF3539" w:rsidP="00EF3539">
            <w:pPr>
              <w:keepNext/>
              <w:spacing w:before="0"/>
              <w:outlineLvl w:val="2"/>
              <w:rPr>
                <w:snapToGrid/>
              </w:rPr>
            </w:pPr>
            <w:r>
              <w:rPr>
                <w:snapToGrid/>
              </w:rPr>
              <w:t xml:space="preserve"> </w:t>
            </w:r>
          </w:p>
          <w:p w14:paraId="00B6750B" w14:textId="77777777" w:rsidR="00EF3539" w:rsidRPr="00EF3539" w:rsidRDefault="00EF3539" w:rsidP="00EF3539">
            <w:pPr>
              <w:spacing w:before="0"/>
              <w:rPr>
                <w:snapToGrid/>
                <w:lang w:eastAsia="en-US"/>
              </w:rPr>
            </w:pPr>
          </w:p>
        </w:tc>
        <w:tc>
          <w:tcPr>
            <w:tcW w:w="236" w:type="dxa"/>
            <w:tcBorders>
              <w:top w:val="nil"/>
              <w:left w:val="nil"/>
              <w:bottom w:val="nil"/>
              <w:right w:val="nil"/>
            </w:tcBorders>
          </w:tcPr>
          <w:p w14:paraId="72B4DCA4" w14:textId="77777777" w:rsidR="00EF3539" w:rsidRPr="00EF3539" w:rsidRDefault="00EF3539" w:rsidP="00EF3539">
            <w:pPr>
              <w:spacing w:before="0"/>
              <w:rPr>
                <w:snapToGrid/>
                <w:lang w:eastAsia="en-US"/>
              </w:rPr>
            </w:pPr>
          </w:p>
        </w:tc>
        <w:tc>
          <w:tcPr>
            <w:tcW w:w="4978" w:type="dxa"/>
            <w:tcBorders>
              <w:top w:val="nil"/>
              <w:left w:val="nil"/>
              <w:bottom w:val="nil"/>
              <w:right w:val="nil"/>
            </w:tcBorders>
          </w:tcPr>
          <w:p w14:paraId="46607552" w14:textId="5802FCDD" w:rsidR="00EF3539" w:rsidRPr="00EF3539" w:rsidRDefault="00EF3539" w:rsidP="00EF3539">
            <w:pPr>
              <w:spacing w:before="0"/>
              <w:contextualSpacing/>
              <w:rPr>
                <w:snapToGrid/>
              </w:rPr>
            </w:pPr>
            <w:r>
              <w:rPr>
                <w:snapToGrid/>
              </w:rPr>
              <w:t xml:space="preserve"> </w:t>
            </w:r>
          </w:p>
          <w:p w14:paraId="7D81A9CB" w14:textId="77777777" w:rsidR="00EF3539" w:rsidRPr="00EF3539" w:rsidRDefault="00EF3539" w:rsidP="00EF3539">
            <w:pPr>
              <w:spacing w:before="0"/>
              <w:contextualSpacing/>
              <w:rPr>
                <w:snapToGrid/>
                <w:lang w:eastAsia="en-US"/>
              </w:rPr>
            </w:pPr>
          </w:p>
          <w:p w14:paraId="725BDD3C" w14:textId="77777777" w:rsidR="00EF3539" w:rsidRPr="00EF3539" w:rsidRDefault="00EF3539" w:rsidP="00EF3539">
            <w:pPr>
              <w:spacing w:before="0"/>
              <w:contextualSpacing/>
              <w:rPr>
                <w:snapToGrid/>
                <w:lang w:eastAsia="en-US"/>
              </w:rPr>
            </w:pPr>
          </w:p>
        </w:tc>
      </w:tr>
      <w:tr w:rsidR="00EF3539" w:rsidRPr="00EF3539" w14:paraId="3D42628D" w14:textId="77777777" w:rsidTr="00EF3539">
        <w:trPr>
          <w:trHeight w:val="844"/>
        </w:trPr>
        <w:tc>
          <w:tcPr>
            <w:tcW w:w="4675" w:type="dxa"/>
            <w:tcBorders>
              <w:top w:val="nil"/>
              <w:left w:val="nil"/>
              <w:bottom w:val="nil"/>
              <w:right w:val="nil"/>
            </w:tcBorders>
            <w:hideMark/>
          </w:tcPr>
          <w:p w14:paraId="329AB8AF" w14:textId="6D8C6EC5" w:rsidR="00EF3539" w:rsidRPr="00EF3539" w:rsidRDefault="00EF3539" w:rsidP="00EF3539">
            <w:pPr>
              <w:widowControl w:val="0"/>
              <w:autoSpaceDE w:val="0"/>
              <w:autoSpaceDN w:val="0"/>
              <w:adjustRightInd w:val="0"/>
              <w:spacing w:before="0"/>
              <w:rPr>
                <w:snapToGrid/>
              </w:rPr>
            </w:pPr>
            <w:r w:rsidRPr="00EF3539">
              <w:rPr>
                <w:snapToGrid/>
              </w:rPr>
              <w:t>_________________</w:t>
            </w:r>
            <w:r>
              <w:rPr>
                <w:snapToGrid/>
              </w:rPr>
              <w:t xml:space="preserve"> /__________/</w:t>
            </w:r>
          </w:p>
          <w:p w14:paraId="74ABD35C" w14:textId="77777777" w:rsidR="00EF3539" w:rsidRPr="00EF3539" w:rsidRDefault="00EF3539" w:rsidP="00EF3539">
            <w:pPr>
              <w:spacing w:before="0"/>
              <w:rPr>
                <w:snapToGrid/>
                <w:lang w:eastAsia="en-US"/>
              </w:rPr>
            </w:pPr>
            <w:r w:rsidRPr="00EF3539">
              <w:rPr>
                <w:snapToGrid/>
              </w:rPr>
              <w:t xml:space="preserve">             МП.</w:t>
            </w:r>
          </w:p>
        </w:tc>
        <w:tc>
          <w:tcPr>
            <w:tcW w:w="236" w:type="dxa"/>
            <w:tcBorders>
              <w:top w:val="nil"/>
              <w:left w:val="nil"/>
              <w:bottom w:val="nil"/>
              <w:right w:val="nil"/>
            </w:tcBorders>
          </w:tcPr>
          <w:p w14:paraId="7ED85CB1"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4D68DE46" w14:textId="57B75E32" w:rsidR="00EF3539" w:rsidRPr="00EF3539" w:rsidRDefault="00EF3539" w:rsidP="00EF3539">
            <w:pPr>
              <w:spacing w:before="0"/>
              <w:contextualSpacing/>
              <w:rPr>
                <w:snapToGrid/>
              </w:rPr>
            </w:pPr>
            <w:r w:rsidRPr="00EF3539">
              <w:rPr>
                <w:snapToGrid/>
              </w:rPr>
              <w:t xml:space="preserve">__________________ </w:t>
            </w:r>
            <w:r>
              <w:rPr>
                <w:snapToGrid/>
              </w:rPr>
              <w:t>/____________/</w:t>
            </w:r>
          </w:p>
          <w:p w14:paraId="4B23F387" w14:textId="77777777" w:rsidR="00EF3539" w:rsidRPr="00EF3539" w:rsidRDefault="00EF3539" w:rsidP="00EF3539">
            <w:pPr>
              <w:spacing w:before="0"/>
              <w:contextualSpacing/>
              <w:rPr>
                <w:snapToGrid/>
                <w:lang w:eastAsia="en-US"/>
              </w:rPr>
            </w:pPr>
            <w:r w:rsidRPr="00EF3539">
              <w:rPr>
                <w:snapToGrid/>
              </w:rPr>
              <w:t>М.П.</w:t>
            </w:r>
          </w:p>
        </w:tc>
      </w:tr>
    </w:tbl>
    <w:p w14:paraId="36CB9344" w14:textId="77777777" w:rsidR="00EF3539" w:rsidRPr="00EF3539" w:rsidRDefault="00EF3539" w:rsidP="00EF3539">
      <w:pPr>
        <w:spacing w:before="0"/>
        <w:rPr>
          <w:snapToGrid/>
        </w:rPr>
      </w:pPr>
    </w:p>
    <w:p w14:paraId="5247C58C" w14:textId="77777777" w:rsidR="00AA130B" w:rsidRPr="00EF3539" w:rsidRDefault="00AA130B" w:rsidP="00EF3539">
      <w:pPr>
        <w:spacing w:before="0"/>
        <w:rPr>
          <w:lang w:eastAsia="en-US"/>
        </w:rPr>
      </w:pPr>
    </w:p>
    <w:p w14:paraId="267268BB" w14:textId="77777777" w:rsidR="00AA130B" w:rsidRPr="00EF3539" w:rsidRDefault="00AA130B" w:rsidP="00EF3539">
      <w:pPr>
        <w:spacing w:before="0"/>
        <w:rPr>
          <w:lang w:eastAsia="en-US"/>
        </w:rPr>
      </w:pPr>
    </w:p>
    <w:p w14:paraId="0E28927F" w14:textId="77777777" w:rsidR="00AA130B" w:rsidRPr="00EF3539" w:rsidRDefault="00AA130B" w:rsidP="00EF3539">
      <w:pPr>
        <w:spacing w:before="0"/>
        <w:rPr>
          <w:lang w:eastAsia="en-US"/>
        </w:rPr>
      </w:pPr>
    </w:p>
    <w:p w14:paraId="4588CD54" w14:textId="77777777" w:rsidR="00AA130B" w:rsidRPr="00EF3539" w:rsidRDefault="00AA130B" w:rsidP="00EF3539">
      <w:pPr>
        <w:spacing w:before="0"/>
        <w:rPr>
          <w:lang w:eastAsia="en-US"/>
        </w:rPr>
      </w:pPr>
    </w:p>
    <w:p w14:paraId="2C39FC63" w14:textId="77777777" w:rsidR="00AA130B" w:rsidRPr="00EF3539" w:rsidRDefault="00AA130B" w:rsidP="00EF3539">
      <w:pPr>
        <w:spacing w:before="0"/>
        <w:rPr>
          <w:lang w:eastAsia="en-US"/>
        </w:rPr>
      </w:pPr>
    </w:p>
    <w:p w14:paraId="479438E2" w14:textId="77777777" w:rsidR="00AA130B" w:rsidRPr="00EF3539" w:rsidRDefault="00AA130B" w:rsidP="00EF3539">
      <w:pPr>
        <w:spacing w:before="0"/>
        <w:rPr>
          <w:lang w:eastAsia="en-US"/>
        </w:rPr>
      </w:pPr>
    </w:p>
    <w:p w14:paraId="1C57048E" w14:textId="77777777" w:rsidR="00AA130B" w:rsidRPr="00EF3539" w:rsidRDefault="00AA130B" w:rsidP="00EF3539">
      <w:pPr>
        <w:spacing w:before="0"/>
        <w:rPr>
          <w:lang w:eastAsia="en-US"/>
        </w:rPr>
      </w:pPr>
    </w:p>
    <w:p w14:paraId="515675E1" w14:textId="77777777" w:rsidR="00AA130B" w:rsidRPr="00EF3539" w:rsidRDefault="00AA130B" w:rsidP="00EF3539">
      <w:pPr>
        <w:spacing w:before="0"/>
        <w:rPr>
          <w:lang w:eastAsia="en-US"/>
        </w:rPr>
      </w:pPr>
    </w:p>
    <w:p w14:paraId="7CF51EB6" w14:textId="77777777" w:rsidR="00AA130B" w:rsidRPr="00EF3539" w:rsidRDefault="00AA130B" w:rsidP="00EF3539">
      <w:pPr>
        <w:spacing w:before="0"/>
        <w:rPr>
          <w:lang w:eastAsia="en-US"/>
        </w:rPr>
      </w:pPr>
    </w:p>
    <w:p w14:paraId="62A8347C" w14:textId="77777777" w:rsidR="00AA130B" w:rsidRPr="00EF3539" w:rsidRDefault="00AA130B" w:rsidP="00EF3539">
      <w:pPr>
        <w:spacing w:before="0"/>
        <w:rPr>
          <w:lang w:eastAsia="en-US"/>
        </w:rPr>
      </w:pPr>
    </w:p>
    <w:p w14:paraId="69F2695D" w14:textId="77777777" w:rsidR="00AA130B" w:rsidRPr="00EF3539" w:rsidRDefault="00AA130B" w:rsidP="00EF3539">
      <w:pPr>
        <w:spacing w:before="0"/>
        <w:rPr>
          <w:lang w:eastAsia="en-US"/>
        </w:rPr>
      </w:pPr>
    </w:p>
    <w:p w14:paraId="13C0F958" w14:textId="77777777" w:rsidR="00AA130B" w:rsidRPr="00EF3539" w:rsidRDefault="00AA130B" w:rsidP="00EF3539">
      <w:pPr>
        <w:spacing w:before="0"/>
        <w:rPr>
          <w:lang w:eastAsia="en-US"/>
        </w:rPr>
      </w:pPr>
    </w:p>
    <w:p w14:paraId="6D2A4F4D" w14:textId="77777777" w:rsidR="00AA130B" w:rsidRPr="00EF3539" w:rsidRDefault="00AA130B" w:rsidP="00EF3539">
      <w:pPr>
        <w:spacing w:before="0"/>
        <w:rPr>
          <w:lang w:eastAsia="en-US"/>
        </w:rPr>
      </w:pPr>
    </w:p>
    <w:p w14:paraId="0B312EDE" w14:textId="77777777" w:rsidR="00AA130B" w:rsidRPr="00EF3539" w:rsidRDefault="00AA130B" w:rsidP="00EF3539">
      <w:pPr>
        <w:spacing w:before="0"/>
        <w:rPr>
          <w:lang w:eastAsia="en-US"/>
        </w:rPr>
      </w:pPr>
    </w:p>
    <w:p w14:paraId="78DFB1B8" w14:textId="77777777" w:rsidR="00AA130B" w:rsidRPr="00EF3539" w:rsidRDefault="00AA130B" w:rsidP="00EF3539">
      <w:pPr>
        <w:spacing w:before="0"/>
        <w:rPr>
          <w:lang w:eastAsia="en-US"/>
        </w:rPr>
      </w:pPr>
    </w:p>
    <w:p w14:paraId="15496BB4" w14:textId="77777777" w:rsidR="00AA130B" w:rsidRPr="00EF3539" w:rsidRDefault="00AA130B" w:rsidP="00AA130B">
      <w:pPr>
        <w:spacing w:before="0"/>
        <w:jc w:val="right"/>
        <w:rPr>
          <w:lang w:eastAsia="en-US"/>
        </w:rPr>
      </w:pPr>
    </w:p>
    <w:p w14:paraId="3CB58C51" w14:textId="77777777" w:rsidR="00AA130B" w:rsidRPr="00EF3539" w:rsidRDefault="00AA130B" w:rsidP="00AA130B">
      <w:pPr>
        <w:spacing w:before="0"/>
        <w:jc w:val="right"/>
        <w:rPr>
          <w:lang w:eastAsia="en-US"/>
        </w:rPr>
      </w:pPr>
    </w:p>
    <w:p w14:paraId="1BD4D48C" w14:textId="77777777" w:rsidR="00AA130B" w:rsidRPr="00EF3539" w:rsidRDefault="00AA130B" w:rsidP="00AA130B">
      <w:pPr>
        <w:spacing w:before="0"/>
        <w:jc w:val="right"/>
        <w:rPr>
          <w:lang w:eastAsia="en-US"/>
        </w:rPr>
      </w:pPr>
    </w:p>
    <w:p w14:paraId="4EEABF86" w14:textId="77777777" w:rsidR="00AA130B" w:rsidRPr="00EF3539" w:rsidRDefault="00AA130B" w:rsidP="00AA130B">
      <w:pPr>
        <w:spacing w:before="0"/>
        <w:jc w:val="right"/>
        <w:rPr>
          <w:lang w:eastAsia="en-US"/>
        </w:rPr>
      </w:pPr>
    </w:p>
    <w:p w14:paraId="1EC24828" w14:textId="77777777" w:rsidR="00AA130B" w:rsidRPr="00EF3539" w:rsidRDefault="00AA130B" w:rsidP="00AA130B">
      <w:pPr>
        <w:spacing w:before="0"/>
        <w:jc w:val="right"/>
        <w:rPr>
          <w:lang w:eastAsia="en-US"/>
        </w:rPr>
      </w:pP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1" w:name="_Toc99031118"/>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1"/>
    </w:p>
    <w:p w14:paraId="3ED698A5" w14:textId="5C4DDC84" w:rsidR="00B67EF8" w:rsidRDefault="00B67EF8" w:rsidP="00B67EF8">
      <w:pPr>
        <w:jc w:val="center"/>
        <w:rPr>
          <w:b/>
          <w:sz w:val="28"/>
          <w:szCs w:val="28"/>
        </w:rPr>
      </w:pPr>
      <w:bookmarkStart w:id="482" w:name="_Ref513729904"/>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1F50B2B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3" w:name="_Ref513732930"/>
      <w:bookmarkStart w:id="484" w:name="_Ref514617948"/>
      <w:bookmarkStart w:id="485" w:name="_Toc514805485"/>
      <w:bookmarkStart w:id="486" w:name="_Toc514814130"/>
      <w:bookmarkStart w:id="487" w:name="_Ref524091588"/>
      <w:bookmarkStart w:id="488" w:name="_Toc99031119"/>
      <w:r>
        <w:rPr>
          <w:sz w:val="28"/>
        </w:rPr>
        <w:t>Т</w:t>
      </w:r>
      <w:r w:rsidR="006B1D4C" w:rsidRPr="00BA04C6">
        <w:rPr>
          <w:sz w:val="28"/>
        </w:rPr>
        <w:t>ребования</w:t>
      </w:r>
      <w:bookmarkEnd w:id="482"/>
      <w:bookmarkEnd w:id="483"/>
      <w:bookmarkEnd w:id="484"/>
      <w:bookmarkEnd w:id="485"/>
      <w:bookmarkEnd w:id="486"/>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7"/>
      <w:bookmarkEnd w:id="4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96"/>
        <w:gridCol w:w="5867"/>
      </w:tblGrid>
      <w:tr w:rsidR="006B1D4C" w:rsidRPr="008A15C2" w14:paraId="46F19220" w14:textId="77777777" w:rsidTr="00BD7867">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9" w:name="_Ref513735397"/>
          </w:p>
        </w:tc>
        <w:bookmarkEnd w:id="489"/>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0" w:name="_Ref513814605"/>
            <w:r>
              <w:rPr>
                <w:b/>
                <w:u w:val="single"/>
              </w:rPr>
              <w:t>Участник – физическое лицо</w:t>
            </w:r>
          </w:p>
          <w:bookmarkEnd w:id="490"/>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4CC0B3A4"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 xml:space="preserve">заверенные копии учредительных документов юридического лица в действующей редакции со всеми изменениями и дополнениями, </w:t>
            </w:r>
            <w:r w:rsidRPr="00E012D3">
              <w:lastRenderedPageBreak/>
              <w:t>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4F2AE262" w:rsidR="00FA7593" w:rsidRPr="00FA7593" w:rsidRDefault="00FA7593" w:rsidP="00325B28">
            <w:pPr>
              <w:pStyle w:val="a1"/>
              <w:numPr>
                <w:ilvl w:val="4"/>
                <w:numId w:val="8"/>
              </w:numPr>
              <w:tabs>
                <w:tab w:val="clear" w:pos="5104"/>
                <w:tab w:val="num" w:pos="4542"/>
              </w:tabs>
              <w:ind w:left="715"/>
            </w:pPr>
            <w:r w:rsidRPr="00FA7593">
              <w:lastRenderedPageBreak/>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w:t>
            </w:r>
            <w:r w:rsidRPr="00FA7593">
              <w:lastRenderedPageBreak/>
              <w:t>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2EF5505C"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0488CB9E"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lastRenderedPageBreak/>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677A1891" w14:textId="62C83A66" w:rsidR="00FA7593" w:rsidRPr="001F1103" w:rsidRDefault="00FA7593" w:rsidP="007168B8">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1" w:name="_Ref514624336"/>
          </w:p>
        </w:tc>
        <w:bookmarkEnd w:id="491"/>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53B36FD8"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61F28">
              <w:t>8.2</w:t>
            </w:r>
            <w:r w:rsidRPr="008A15C2">
              <w:fldChar w:fldCharType="end"/>
            </w:r>
            <w:r w:rsidRPr="008A15C2">
              <w:t>).</w:t>
            </w:r>
          </w:p>
        </w:tc>
      </w:tr>
    </w:tbl>
    <w:p w14:paraId="5F4E0969" w14:textId="20F00F8A" w:rsidR="002A586E" w:rsidRPr="00384C43" w:rsidRDefault="002A586E" w:rsidP="00090FA3">
      <w:pPr>
        <w:ind w:firstLine="567"/>
      </w:pPr>
      <w:bookmarkStart w:id="492" w:name="_Toc515659391"/>
      <w:bookmarkStart w:id="493" w:name="_Toc515659399"/>
      <w:bookmarkStart w:id="494" w:name="_Ref514621844"/>
      <w:bookmarkStart w:id="495" w:name="_Ref514634580"/>
      <w:bookmarkStart w:id="496" w:name="_Ref513812274"/>
      <w:bookmarkStart w:id="497" w:name="_Ref513812286"/>
      <w:bookmarkStart w:id="498" w:name="_Ref513813395"/>
      <w:bookmarkEnd w:id="492"/>
      <w:bookmarkEnd w:id="493"/>
      <w:r w:rsidRPr="006A292F">
        <w:lastRenderedPageBreak/>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9" w:name="_Ref526935885"/>
      <w:bookmarkStart w:id="500" w:name="_Toc9903112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4"/>
      <w:bookmarkEnd w:id="495"/>
      <w:bookmarkEnd w:id="499"/>
      <w:bookmarkEnd w:id="500"/>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3534CA2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F61F2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1" w:name="_Ref524092269"/>
      <w:bookmarkStart w:id="502" w:name="_Toc9903112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1"/>
      <w:r w:rsidR="00340164">
        <w:rPr>
          <w:sz w:val="26"/>
        </w:rPr>
        <w:t>:</w:t>
      </w:r>
      <w:bookmarkEnd w:id="50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40FCE76B"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F61F28" w:rsidRPr="00F61F2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61F2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2FACF09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F61F28" w:rsidRPr="00F61F28">
              <w:t xml:space="preserve">Заявка на участие в Аукционе (форма </w:t>
            </w:r>
            <w:r w:rsidR="00F61F28">
              <w:rPr>
                <w:noProof/>
                <w:sz w:val="28"/>
              </w:rPr>
              <w:t>2</w:t>
            </w:r>
            <w:r w:rsidR="00F61F2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61F2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3" w:name="_Toc514455649"/>
      <w:bookmarkStart w:id="504" w:name="_Toc516961409"/>
      <w:bookmarkStart w:id="505" w:name="_Toc516961555"/>
      <w:bookmarkStart w:id="506" w:name="_Toc516980616"/>
      <w:bookmarkStart w:id="507" w:name="_Toc99031122"/>
      <w:bookmarkStart w:id="508" w:name="_Ref514603893"/>
      <w:bookmarkStart w:id="509" w:name="_Ref514603898"/>
      <w:bookmarkStart w:id="510" w:name="_Ref514631923"/>
      <w:bookmarkStart w:id="511" w:name="_Ref514656489"/>
      <w:bookmarkEnd w:id="478"/>
      <w:bookmarkEnd w:id="479"/>
      <w:bookmarkEnd w:id="480"/>
      <w:bookmarkEnd w:id="496"/>
      <w:bookmarkEnd w:id="497"/>
      <w:bookmarkEnd w:id="498"/>
      <w:bookmarkEnd w:id="503"/>
      <w:bookmarkEnd w:id="504"/>
      <w:bookmarkEnd w:id="505"/>
      <w:bookmarkEnd w:id="506"/>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07"/>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2" w:name="_Toc67578109"/>
      <w:bookmarkStart w:id="513" w:name="_Toc9903112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8"/>
      <w:bookmarkEnd w:id="509"/>
      <w:bookmarkEnd w:id="510"/>
      <w:bookmarkEnd w:id="511"/>
      <w:bookmarkEnd w:id="512"/>
      <w:bookmarkEnd w:id="513"/>
    </w:p>
    <w:p w14:paraId="4D6D9AE7" w14:textId="77777777" w:rsidR="00F05AD9" w:rsidRPr="009B632E" w:rsidRDefault="00F05AD9" w:rsidP="00F05AD9">
      <w:pPr>
        <w:spacing w:after="120"/>
        <w:rPr>
          <w:i/>
          <w:shd w:val="clear" w:color="auto" w:fill="FFFF9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701"/>
      </w:tblGrid>
      <w:tr w:rsidR="00F05AD9" w:rsidRPr="00BE46B2" w14:paraId="4E953F69" w14:textId="77777777" w:rsidTr="008265A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8265A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5B2C226B" w14:textId="7A53FD5C"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F61F28">
              <w:t>5.5.1</w:t>
            </w:r>
            <w:r w:rsidR="00F05AD9" w:rsidRPr="00BE46B2">
              <w:fldChar w:fldCharType="end"/>
            </w:r>
          </w:p>
        </w:tc>
      </w:tr>
      <w:tr w:rsidR="00F05AD9" w:rsidRPr="00BE46B2" w14:paraId="2C89D8F7"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701" w:type="dxa"/>
            <w:tcBorders>
              <w:top w:val="single" w:sz="4" w:space="0" w:color="auto"/>
              <w:left w:val="single" w:sz="4" w:space="0" w:color="auto"/>
              <w:bottom w:val="single" w:sz="4" w:space="0" w:color="auto"/>
              <w:right w:val="single" w:sz="4" w:space="0" w:color="auto"/>
            </w:tcBorders>
            <w:vAlign w:val="center"/>
          </w:tcPr>
          <w:p w14:paraId="0EA35F40" w14:textId="19272D73"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F61F2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F61F2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F61F28">
              <w:t>5.5.4</w:t>
            </w:r>
            <w:r w:rsidRPr="00BE46B2">
              <w:fldChar w:fldCharType="end"/>
            </w:r>
          </w:p>
        </w:tc>
      </w:tr>
      <w:tr w:rsidR="00F05AD9" w:rsidRPr="00BE46B2" w14:paraId="0862BC14"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9E9C621" w14:textId="2491411E"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F61F2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0E70BC">
      <w:footerReference w:type="default" r:id="rId9"/>
      <w:footerReference w:type="first" r:id="rId10"/>
      <w:type w:val="nextColumn"/>
      <w:pgSz w:w="11906" w:h="16838" w:code="9"/>
      <w:pgMar w:top="1134" w:right="567" w:bottom="1418" w:left="1701"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6DB0" w14:textId="77777777" w:rsidR="00A20847" w:rsidRDefault="00A20847">
      <w:r>
        <w:separator/>
      </w:r>
    </w:p>
  </w:endnote>
  <w:endnote w:type="continuationSeparator" w:id="0">
    <w:p w14:paraId="1CCF8885" w14:textId="77777777" w:rsidR="00A20847" w:rsidRDefault="00A2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785226B" w:rsidR="006C72B9" w:rsidRDefault="006C72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5C66">
      <w:rPr>
        <w:i/>
        <w:noProof/>
        <w:sz w:val="24"/>
        <w:szCs w:val="24"/>
      </w:rPr>
      <w:t>67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5C66">
      <w:rPr>
        <w:i/>
        <w:noProof/>
        <w:sz w:val="24"/>
        <w:szCs w:val="24"/>
      </w:rPr>
      <w:t>67</w:t>
    </w:r>
    <w:r w:rsidRPr="00B54ABF">
      <w:rPr>
        <w:i/>
        <w:sz w:val="24"/>
        <w:szCs w:val="24"/>
      </w:rPr>
      <w:fldChar w:fldCharType="end"/>
    </w:r>
  </w:p>
  <w:p w14:paraId="178A4A24" w14:textId="77777777" w:rsidR="006C72B9" w:rsidRDefault="006C72B9">
    <w:pPr>
      <w:pStyle w:val="a7"/>
    </w:pPr>
  </w:p>
  <w:p w14:paraId="2F4B0C50" w14:textId="77777777" w:rsidR="006C72B9" w:rsidRDefault="006C72B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C72B9" w:rsidRPr="00B54ABF" w:rsidRDefault="006C72B9" w:rsidP="00B54ABF">
    <w:pPr>
      <w:tabs>
        <w:tab w:val="right" w:pos="10260"/>
      </w:tabs>
      <w:rPr>
        <w:i/>
        <w:sz w:val="24"/>
        <w:szCs w:val="24"/>
      </w:rPr>
    </w:pPr>
    <w:r>
      <w:rPr>
        <w:sz w:val="20"/>
      </w:rPr>
      <w:tab/>
    </w:r>
  </w:p>
  <w:p w14:paraId="0F135095" w14:textId="77777777" w:rsidR="006C72B9" w:rsidRPr="00B54ABF" w:rsidRDefault="006C72B9" w:rsidP="00B54ABF">
    <w:pPr>
      <w:tabs>
        <w:tab w:val="right" w:pos="10260"/>
      </w:tabs>
      <w:rPr>
        <w:i/>
        <w:sz w:val="24"/>
        <w:szCs w:val="24"/>
      </w:rPr>
    </w:pPr>
  </w:p>
  <w:p w14:paraId="5F278EC7" w14:textId="37BCD4F5" w:rsidR="006C72B9" w:rsidRDefault="006C72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5C6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5C66">
      <w:rPr>
        <w:i/>
        <w:noProof/>
        <w:sz w:val="24"/>
        <w:szCs w:val="24"/>
      </w:rPr>
      <w:t>67</w:t>
    </w:r>
    <w:r w:rsidRPr="00B54ABF">
      <w:rPr>
        <w:i/>
        <w:sz w:val="24"/>
        <w:szCs w:val="24"/>
      </w:rPr>
      <w:fldChar w:fldCharType="end"/>
    </w:r>
  </w:p>
  <w:p w14:paraId="730720D1" w14:textId="77777777" w:rsidR="006C72B9" w:rsidRDefault="006C72B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5A8EB" w14:textId="77777777" w:rsidR="00A20847" w:rsidRDefault="00A20847">
      <w:r>
        <w:separator/>
      </w:r>
    </w:p>
  </w:footnote>
  <w:footnote w:type="continuationSeparator" w:id="0">
    <w:p w14:paraId="6A0065EB" w14:textId="77777777" w:rsidR="00A20847" w:rsidRDefault="00A20847">
      <w:r>
        <w:continuationSeparator/>
      </w:r>
    </w:p>
  </w:footnote>
  <w:footnote w:id="1">
    <w:p w14:paraId="3ADD5B97" w14:textId="77777777" w:rsidR="006C72B9" w:rsidRDefault="006C72B9" w:rsidP="00EF3539">
      <w:pPr>
        <w:pStyle w:val="ae"/>
      </w:pPr>
      <w:r>
        <w:rPr>
          <w:rStyle w:val="a9"/>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0855DFA"/>
    <w:multiLevelType w:val="multilevel"/>
    <w:tmpl w:val="BCA248E2"/>
    <w:lvl w:ilvl="0">
      <w:start w:val="1"/>
      <w:numFmt w:val="decimal"/>
      <w:lvlText w:val="%1."/>
      <w:lvlJc w:val="left"/>
      <w:pPr>
        <w:ind w:left="1260"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432A54A3"/>
    <w:multiLevelType w:val="multilevel"/>
    <w:tmpl w:val="876CB9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9"/>
  </w:num>
  <w:num w:numId="5">
    <w:abstractNumId w:val="10"/>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3"/>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 w:numId="21">
    <w:abstractNumId w:val="9"/>
  </w:num>
  <w:num w:numId="22">
    <w:abstractNumId w:val="5"/>
  </w:num>
  <w:num w:numId="23">
    <w:abstractNumId w:val="3"/>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6"/>
  </w:num>
  <w:num w:numId="33">
    <w:abstractNumId w:val="2"/>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210"/>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A27"/>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08E"/>
    <w:rsid w:val="00072481"/>
    <w:rsid w:val="00072551"/>
    <w:rsid w:val="0007283C"/>
    <w:rsid w:val="00072E73"/>
    <w:rsid w:val="00073ACB"/>
    <w:rsid w:val="00073DF7"/>
    <w:rsid w:val="0007443C"/>
    <w:rsid w:val="00074AA5"/>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0EE1"/>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6A1"/>
    <w:rsid w:val="000D387A"/>
    <w:rsid w:val="000D3F16"/>
    <w:rsid w:val="000D416D"/>
    <w:rsid w:val="000D4419"/>
    <w:rsid w:val="000D455A"/>
    <w:rsid w:val="000D46D6"/>
    <w:rsid w:val="000D4ACC"/>
    <w:rsid w:val="000D4C4B"/>
    <w:rsid w:val="000D511A"/>
    <w:rsid w:val="000D576A"/>
    <w:rsid w:val="000D5FBA"/>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6B0D"/>
    <w:rsid w:val="000E705A"/>
    <w:rsid w:val="000E70BC"/>
    <w:rsid w:val="000E72F2"/>
    <w:rsid w:val="000E7781"/>
    <w:rsid w:val="000E7D06"/>
    <w:rsid w:val="000F078C"/>
    <w:rsid w:val="000F0B54"/>
    <w:rsid w:val="000F0F2A"/>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759"/>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28E"/>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7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4984"/>
    <w:rsid w:val="0013505D"/>
    <w:rsid w:val="0013520B"/>
    <w:rsid w:val="0013522A"/>
    <w:rsid w:val="001358BE"/>
    <w:rsid w:val="001367A3"/>
    <w:rsid w:val="00137BC0"/>
    <w:rsid w:val="00137CF8"/>
    <w:rsid w:val="00137F99"/>
    <w:rsid w:val="0014005D"/>
    <w:rsid w:val="00140940"/>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1E68"/>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658"/>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C55"/>
    <w:rsid w:val="001C6D80"/>
    <w:rsid w:val="001C7444"/>
    <w:rsid w:val="001C7BB3"/>
    <w:rsid w:val="001D000E"/>
    <w:rsid w:val="001D020A"/>
    <w:rsid w:val="001D0224"/>
    <w:rsid w:val="001D0938"/>
    <w:rsid w:val="001D13AD"/>
    <w:rsid w:val="001D19D6"/>
    <w:rsid w:val="001D2D81"/>
    <w:rsid w:val="001D32E5"/>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93A"/>
    <w:rsid w:val="001F6065"/>
    <w:rsid w:val="001F6229"/>
    <w:rsid w:val="001F664C"/>
    <w:rsid w:val="001F697E"/>
    <w:rsid w:val="001F7793"/>
    <w:rsid w:val="001F7B98"/>
    <w:rsid w:val="001F7D10"/>
    <w:rsid w:val="00200AD2"/>
    <w:rsid w:val="00201CA8"/>
    <w:rsid w:val="002023BA"/>
    <w:rsid w:val="00202D23"/>
    <w:rsid w:val="00202EAC"/>
    <w:rsid w:val="0020316E"/>
    <w:rsid w:val="002032DF"/>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0D"/>
    <w:rsid w:val="00210BE0"/>
    <w:rsid w:val="00211379"/>
    <w:rsid w:val="002113A8"/>
    <w:rsid w:val="00212203"/>
    <w:rsid w:val="00212BDA"/>
    <w:rsid w:val="0021322C"/>
    <w:rsid w:val="002137AC"/>
    <w:rsid w:val="00213FCD"/>
    <w:rsid w:val="002140A3"/>
    <w:rsid w:val="00214216"/>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87EE3"/>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06E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6"/>
    <w:rsid w:val="002B633B"/>
    <w:rsid w:val="002B6CB9"/>
    <w:rsid w:val="002B77E4"/>
    <w:rsid w:val="002B7941"/>
    <w:rsid w:val="002C0289"/>
    <w:rsid w:val="002C06B5"/>
    <w:rsid w:val="002C0B04"/>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66"/>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F09"/>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1B47"/>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4098"/>
    <w:rsid w:val="00334AF5"/>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50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1C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4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CFA"/>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52"/>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B7F68"/>
    <w:rsid w:val="003C020B"/>
    <w:rsid w:val="003C02CC"/>
    <w:rsid w:val="003C0573"/>
    <w:rsid w:val="003C06AB"/>
    <w:rsid w:val="003C0899"/>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62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0DB"/>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CA6"/>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4AAB"/>
    <w:rsid w:val="00434C87"/>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41"/>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ACE"/>
    <w:rsid w:val="00470E0A"/>
    <w:rsid w:val="004720C7"/>
    <w:rsid w:val="00472102"/>
    <w:rsid w:val="0047225C"/>
    <w:rsid w:val="004729EF"/>
    <w:rsid w:val="00473087"/>
    <w:rsid w:val="00473295"/>
    <w:rsid w:val="00473C7A"/>
    <w:rsid w:val="00474973"/>
    <w:rsid w:val="0047517D"/>
    <w:rsid w:val="00475774"/>
    <w:rsid w:val="00475CE5"/>
    <w:rsid w:val="00475E16"/>
    <w:rsid w:val="004762F0"/>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45D"/>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548"/>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AE7"/>
    <w:rsid w:val="005B1B0C"/>
    <w:rsid w:val="005B2141"/>
    <w:rsid w:val="005B2A77"/>
    <w:rsid w:val="005B2FD9"/>
    <w:rsid w:val="005B3738"/>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16C"/>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17"/>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310"/>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A15"/>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C3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56B"/>
    <w:rsid w:val="006616DC"/>
    <w:rsid w:val="006619D6"/>
    <w:rsid w:val="00661D20"/>
    <w:rsid w:val="00661D5B"/>
    <w:rsid w:val="00661D9B"/>
    <w:rsid w:val="00661F32"/>
    <w:rsid w:val="00662B7B"/>
    <w:rsid w:val="00662C29"/>
    <w:rsid w:val="00662D3F"/>
    <w:rsid w:val="00663BA8"/>
    <w:rsid w:val="00664219"/>
    <w:rsid w:val="0066448F"/>
    <w:rsid w:val="00664550"/>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34D"/>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B0E"/>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2B9"/>
    <w:rsid w:val="006C7F3C"/>
    <w:rsid w:val="006D0494"/>
    <w:rsid w:val="006D053A"/>
    <w:rsid w:val="006D18AE"/>
    <w:rsid w:val="006D26A1"/>
    <w:rsid w:val="006D26DB"/>
    <w:rsid w:val="006D37D0"/>
    <w:rsid w:val="006D3A94"/>
    <w:rsid w:val="006D3CBC"/>
    <w:rsid w:val="006D3E36"/>
    <w:rsid w:val="006D44EA"/>
    <w:rsid w:val="006D4576"/>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550"/>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260"/>
    <w:rsid w:val="0074535A"/>
    <w:rsid w:val="00745560"/>
    <w:rsid w:val="00745D22"/>
    <w:rsid w:val="00745DC1"/>
    <w:rsid w:val="0074688D"/>
    <w:rsid w:val="00746B0B"/>
    <w:rsid w:val="00746E2F"/>
    <w:rsid w:val="00746EBE"/>
    <w:rsid w:val="0074769E"/>
    <w:rsid w:val="00750448"/>
    <w:rsid w:val="00750AF1"/>
    <w:rsid w:val="00750EC5"/>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BFA"/>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5A5"/>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1D9"/>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8BB"/>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070"/>
    <w:rsid w:val="00815153"/>
    <w:rsid w:val="00815FAD"/>
    <w:rsid w:val="0081616C"/>
    <w:rsid w:val="00816665"/>
    <w:rsid w:val="0081668D"/>
    <w:rsid w:val="00816F76"/>
    <w:rsid w:val="008177D0"/>
    <w:rsid w:val="00817E1C"/>
    <w:rsid w:val="00820C25"/>
    <w:rsid w:val="00820CA3"/>
    <w:rsid w:val="0082125F"/>
    <w:rsid w:val="0082144F"/>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A1"/>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756"/>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090E"/>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06C"/>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89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5529"/>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1D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7A"/>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3D77"/>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5B89"/>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5BA2"/>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5B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6C7"/>
    <w:rsid w:val="00A15E36"/>
    <w:rsid w:val="00A15F90"/>
    <w:rsid w:val="00A160E0"/>
    <w:rsid w:val="00A16188"/>
    <w:rsid w:val="00A1654A"/>
    <w:rsid w:val="00A16994"/>
    <w:rsid w:val="00A16C24"/>
    <w:rsid w:val="00A16E39"/>
    <w:rsid w:val="00A17F30"/>
    <w:rsid w:val="00A20099"/>
    <w:rsid w:val="00A20847"/>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568"/>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30B"/>
    <w:rsid w:val="00AA1630"/>
    <w:rsid w:val="00AA19B9"/>
    <w:rsid w:val="00AA1DCA"/>
    <w:rsid w:val="00AA1E8A"/>
    <w:rsid w:val="00AA1EA5"/>
    <w:rsid w:val="00AA2199"/>
    <w:rsid w:val="00AA22BC"/>
    <w:rsid w:val="00AA265B"/>
    <w:rsid w:val="00AA26DD"/>
    <w:rsid w:val="00AA35EE"/>
    <w:rsid w:val="00AA3678"/>
    <w:rsid w:val="00AA3F4D"/>
    <w:rsid w:val="00AA403D"/>
    <w:rsid w:val="00AA40A6"/>
    <w:rsid w:val="00AA45F0"/>
    <w:rsid w:val="00AA46BF"/>
    <w:rsid w:val="00AA50E9"/>
    <w:rsid w:val="00AA515D"/>
    <w:rsid w:val="00AA534F"/>
    <w:rsid w:val="00AA598E"/>
    <w:rsid w:val="00AA5AD4"/>
    <w:rsid w:val="00AA6160"/>
    <w:rsid w:val="00AA6ACA"/>
    <w:rsid w:val="00AA6BB9"/>
    <w:rsid w:val="00AA72C3"/>
    <w:rsid w:val="00AA784F"/>
    <w:rsid w:val="00AB05CF"/>
    <w:rsid w:val="00AB05EA"/>
    <w:rsid w:val="00AB05F2"/>
    <w:rsid w:val="00AB0D12"/>
    <w:rsid w:val="00AB1904"/>
    <w:rsid w:val="00AB1B0E"/>
    <w:rsid w:val="00AB1DC4"/>
    <w:rsid w:val="00AB1E6C"/>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3F"/>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36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0D"/>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DBD"/>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2F79"/>
    <w:rsid w:val="00B24716"/>
    <w:rsid w:val="00B24A1C"/>
    <w:rsid w:val="00B24F0C"/>
    <w:rsid w:val="00B26001"/>
    <w:rsid w:val="00B26057"/>
    <w:rsid w:val="00B26706"/>
    <w:rsid w:val="00B26836"/>
    <w:rsid w:val="00B26939"/>
    <w:rsid w:val="00B26BEE"/>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6B37"/>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45BD"/>
    <w:rsid w:val="00B94CA8"/>
    <w:rsid w:val="00B952F3"/>
    <w:rsid w:val="00B9537B"/>
    <w:rsid w:val="00B95413"/>
    <w:rsid w:val="00B95426"/>
    <w:rsid w:val="00B95461"/>
    <w:rsid w:val="00B9688D"/>
    <w:rsid w:val="00B971FE"/>
    <w:rsid w:val="00B974E1"/>
    <w:rsid w:val="00BA04BB"/>
    <w:rsid w:val="00BA04C3"/>
    <w:rsid w:val="00BA04C6"/>
    <w:rsid w:val="00BA0CF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38DB"/>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35A9"/>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C9C"/>
    <w:rsid w:val="00C27084"/>
    <w:rsid w:val="00C27E33"/>
    <w:rsid w:val="00C30029"/>
    <w:rsid w:val="00C3013C"/>
    <w:rsid w:val="00C30C46"/>
    <w:rsid w:val="00C31D8D"/>
    <w:rsid w:val="00C323A3"/>
    <w:rsid w:val="00C3244A"/>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09"/>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0E6A"/>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5F22"/>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99A"/>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4E1F"/>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3F1"/>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5A6E"/>
    <w:rsid w:val="00CD6EAA"/>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7F5"/>
    <w:rsid w:val="00CF1E3B"/>
    <w:rsid w:val="00CF20E8"/>
    <w:rsid w:val="00CF21F1"/>
    <w:rsid w:val="00CF3EBC"/>
    <w:rsid w:val="00CF4318"/>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A2F"/>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D42"/>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41E"/>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7E0"/>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04C"/>
    <w:rsid w:val="00DB4765"/>
    <w:rsid w:val="00DB493B"/>
    <w:rsid w:val="00DB4B8D"/>
    <w:rsid w:val="00DB4FF9"/>
    <w:rsid w:val="00DB60C2"/>
    <w:rsid w:val="00DB6B03"/>
    <w:rsid w:val="00DB6FE7"/>
    <w:rsid w:val="00DB77FA"/>
    <w:rsid w:val="00DB7BCB"/>
    <w:rsid w:val="00DB7E32"/>
    <w:rsid w:val="00DC0E5E"/>
    <w:rsid w:val="00DC183C"/>
    <w:rsid w:val="00DC1905"/>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6AD"/>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208"/>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48B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C66"/>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A8"/>
    <w:rsid w:val="00E40686"/>
    <w:rsid w:val="00E40D51"/>
    <w:rsid w:val="00E410F2"/>
    <w:rsid w:val="00E4181B"/>
    <w:rsid w:val="00E421C0"/>
    <w:rsid w:val="00E42F24"/>
    <w:rsid w:val="00E431B2"/>
    <w:rsid w:val="00E432C8"/>
    <w:rsid w:val="00E43874"/>
    <w:rsid w:val="00E43CCA"/>
    <w:rsid w:val="00E43CFA"/>
    <w:rsid w:val="00E452E1"/>
    <w:rsid w:val="00E452F6"/>
    <w:rsid w:val="00E455AA"/>
    <w:rsid w:val="00E456AB"/>
    <w:rsid w:val="00E45CEA"/>
    <w:rsid w:val="00E45F39"/>
    <w:rsid w:val="00E460E2"/>
    <w:rsid w:val="00E462DD"/>
    <w:rsid w:val="00E462E8"/>
    <w:rsid w:val="00E4695D"/>
    <w:rsid w:val="00E472C2"/>
    <w:rsid w:val="00E47C71"/>
    <w:rsid w:val="00E47C87"/>
    <w:rsid w:val="00E507DB"/>
    <w:rsid w:val="00E50811"/>
    <w:rsid w:val="00E5094B"/>
    <w:rsid w:val="00E50BE3"/>
    <w:rsid w:val="00E50EF9"/>
    <w:rsid w:val="00E50F4F"/>
    <w:rsid w:val="00E51144"/>
    <w:rsid w:val="00E51325"/>
    <w:rsid w:val="00E5137F"/>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B3"/>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6F22"/>
    <w:rsid w:val="00E97158"/>
    <w:rsid w:val="00E9741E"/>
    <w:rsid w:val="00E977AF"/>
    <w:rsid w:val="00E97886"/>
    <w:rsid w:val="00E97C72"/>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539"/>
    <w:rsid w:val="00EF39EB"/>
    <w:rsid w:val="00EF3FA3"/>
    <w:rsid w:val="00EF433C"/>
    <w:rsid w:val="00EF55A7"/>
    <w:rsid w:val="00EF5BF1"/>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E31"/>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1B9"/>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20E4"/>
    <w:rsid w:val="00F52B8D"/>
    <w:rsid w:val="00F53657"/>
    <w:rsid w:val="00F53D99"/>
    <w:rsid w:val="00F548B7"/>
    <w:rsid w:val="00F549C7"/>
    <w:rsid w:val="00F55413"/>
    <w:rsid w:val="00F55975"/>
    <w:rsid w:val="00F566B2"/>
    <w:rsid w:val="00F568DD"/>
    <w:rsid w:val="00F56D54"/>
    <w:rsid w:val="00F56E27"/>
    <w:rsid w:val="00F56E9F"/>
    <w:rsid w:val="00F57234"/>
    <w:rsid w:val="00F60C64"/>
    <w:rsid w:val="00F618E0"/>
    <w:rsid w:val="00F61A92"/>
    <w:rsid w:val="00F61F28"/>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C3D"/>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6D9"/>
    <w:rsid w:val="00F97E40"/>
    <w:rsid w:val="00F97E5F"/>
    <w:rsid w:val="00FA012E"/>
    <w:rsid w:val="00FA029A"/>
    <w:rsid w:val="00FA0501"/>
    <w:rsid w:val="00FA07DE"/>
    <w:rsid w:val="00FA084A"/>
    <w:rsid w:val="00FA0949"/>
    <w:rsid w:val="00FA0958"/>
    <w:rsid w:val="00FA0F59"/>
    <w:rsid w:val="00FA14AC"/>
    <w:rsid w:val="00FA14D9"/>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538"/>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7EE"/>
    <w:rsid w:val="00FD7932"/>
    <w:rsid w:val="00FD7A58"/>
    <w:rsid w:val="00FE0292"/>
    <w:rsid w:val="00FE05A2"/>
    <w:rsid w:val="00FE08A2"/>
    <w:rsid w:val="00FE0C81"/>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BB5"/>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73C92E6-0C96-4ECC-9864-5651CAC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5BA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265A1"/>
    <w:pPr>
      <w:tabs>
        <w:tab w:val="left" w:pos="0"/>
        <w:tab w:val="right" w:leader="dot" w:pos="10195"/>
      </w:tabs>
      <w:spacing w:before="240" w:after="120"/>
      <w:ind w:right="-1"/>
    </w:pPr>
    <w:rPr>
      <w:b/>
      <w:bCs/>
      <w:caps/>
      <w:noProof/>
    </w:rPr>
  </w:style>
  <w:style w:type="paragraph" w:styleId="20">
    <w:name w:val="toc 2"/>
    <w:basedOn w:val="a2"/>
    <w:next w:val="a2"/>
    <w:autoRedefine/>
    <w:uiPriority w:val="39"/>
    <w:rsid w:val="008265A1"/>
    <w:pPr>
      <w:tabs>
        <w:tab w:val="right" w:leader="dot" w:pos="10195"/>
      </w:tabs>
      <w:spacing w:after="60"/>
      <w:ind w:left="1134" w:right="-1" w:hanging="595"/>
      <w:jc w:val="left"/>
    </w:pPr>
    <w:rPr>
      <w:b/>
      <w:noProof/>
      <w:sz w:val="24"/>
      <w:szCs w:val="32"/>
      <w:lang w:val="sr-Cyrl-CS"/>
    </w:rPr>
  </w:style>
  <w:style w:type="paragraph" w:styleId="30">
    <w:name w:val="toc 3"/>
    <w:basedOn w:val="a2"/>
    <w:next w:val="a2"/>
    <w:autoRedefine/>
    <w:uiPriority w:val="39"/>
    <w:rsid w:val="008265A1"/>
    <w:pPr>
      <w:tabs>
        <w:tab w:val="left" w:pos="1980"/>
        <w:tab w:val="right" w:leader="dot" w:pos="10195"/>
      </w:tabs>
      <w:spacing w:after="60"/>
      <w:ind w:left="1979" w:right="-1"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ConsPlusNormal">
    <w:name w:val="ConsPlusNormal"/>
    <w:rsid w:val="00AA130B"/>
    <w:pPr>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34A3-6976-4430-9C0E-C50E1B8E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16961</Words>
  <Characters>96678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113413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Artem Lukashov</dc:creator>
  <cp:keywords/>
  <dc:description/>
  <cp:lastModifiedBy>Тараненко Галина Ибрагимовна</cp:lastModifiedBy>
  <cp:revision>2</cp:revision>
  <cp:lastPrinted>2022-03-23T07:48:00Z</cp:lastPrinted>
  <dcterms:created xsi:type="dcterms:W3CDTF">2022-04-05T00:08:00Z</dcterms:created>
  <dcterms:modified xsi:type="dcterms:W3CDTF">2022-04-05T00:08:00Z</dcterms:modified>
</cp:coreProperties>
</file>