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1E13" w14:textId="6EC03E13" w:rsidR="00FC7902" w:rsidRDefault="005119C2" w:rsidP="00183F4F">
      <w:pPr>
        <w:spacing w:before="120" w:after="120"/>
        <w:jc w:val="both"/>
      </w:pPr>
      <w:r>
        <w:rPr>
          <w:rFonts w:eastAsia="Calibri"/>
          <w:lang w:eastAsia="en-US"/>
        </w:rPr>
        <w:t>АО «Российский аукционный дом» (ОГРН 1097847233351, ИНН 7838430413, 190000, Санкт-Петербург, пер. Гривцова, д. 5, лит.</w:t>
      </w:r>
      <w:r>
        <w:t xml:space="preserve"> </w:t>
      </w:r>
      <w:r>
        <w:rPr>
          <w:rFonts w:eastAsia="Calibri"/>
          <w:lang w:eastAsia="en-US"/>
        </w:rPr>
        <w:t xml:space="preserve">В, (812)334-26-04, 8(800) 777-57-57, </w:t>
      </w:r>
      <w:proofErr w:type="spellStart"/>
      <w:r>
        <w:t>e-mail</w:t>
      </w:r>
      <w:proofErr w:type="spellEnd"/>
      <w:r w:rsidR="00183F4F">
        <w:t xml:space="preserve"> </w:t>
      </w:r>
      <w:r w:rsidR="00183F4F" w:rsidRPr="00183F4F">
        <w:t>ersh@auction-house.ru</w:t>
      </w:r>
      <w:r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183F4F" w:rsidRPr="00183F4F">
        <w:rPr>
          <w:rFonts w:eastAsia="Calibri"/>
          <w:lang w:eastAsia="en-US"/>
        </w:rPr>
        <w:t>Акционерным коммерческим банком «</w:t>
      </w:r>
      <w:proofErr w:type="spellStart"/>
      <w:r w:rsidR="00183F4F" w:rsidRPr="00183F4F">
        <w:rPr>
          <w:rFonts w:eastAsia="Calibri"/>
          <w:lang w:eastAsia="en-US"/>
        </w:rPr>
        <w:t>Тусар</w:t>
      </w:r>
      <w:proofErr w:type="spellEnd"/>
      <w:r w:rsidR="00183F4F" w:rsidRPr="00183F4F">
        <w:rPr>
          <w:rFonts w:eastAsia="Calibri"/>
          <w:lang w:eastAsia="en-US"/>
        </w:rPr>
        <w:t>» (акционерное общество) (АО «</w:t>
      </w:r>
      <w:proofErr w:type="spellStart"/>
      <w:r w:rsidR="00183F4F" w:rsidRPr="00183F4F">
        <w:rPr>
          <w:rFonts w:eastAsia="Calibri"/>
          <w:lang w:eastAsia="en-US"/>
        </w:rPr>
        <w:t>Тусарбанк</w:t>
      </w:r>
      <w:proofErr w:type="spellEnd"/>
      <w:r w:rsidR="00183F4F" w:rsidRPr="00183F4F">
        <w:rPr>
          <w:rFonts w:eastAsia="Calibri"/>
          <w:lang w:eastAsia="en-US"/>
        </w:rPr>
        <w:t>»), адрес регистрации: 109240, г. Москва, ул. Верхняя Радищевская, д.17/2, стр.2, ИНН 7708000628, ОГРН 1027739482242</w:t>
      </w:r>
      <w:r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83F4F" w:rsidRPr="00183F4F">
        <w:rPr>
          <w:rFonts w:eastAsia="Calibri"/>
          <w:lang w:eastAsia="en-US"/>
        </w:rPr>
        <w:t>г. Москвы от 25 ноября 2015 г. по делу № А40-181212/15</w:t>
      </w:r>
      <w:r w:rsidR="00183F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>
        <w:rPr>
          <w:rFonts w:eastAsia="Calibri"/>
          <w:b/>
          <w:bCs/>
          <w:lang w:eastAsia="en-US"/>
        </w:rPr>
        <w:t xml:space="preserve"> </w:t>
      </w:r>
      <w:r w:rsidR="00183F4F" w:rsidRPr="00183F4F">
        <w:t>сообщает о внесении изменений в сообщение № 02030112623 в газете АО «Коммерсантъ» №236(7198) от 25.12.2021</w:t>
      </w:r>
      <w:r w:rsidR="00183F4F">
        <w:t xml:space="preserve"> </w:t>
      </w:r>
      <w:r w:rsidR="00183F4F" w:rsidRPr="00183F4F">
        <w:t xml:space="preserve">г.  Наименование лота </w:t>
      </w:r>
      <w:r w:rsidR="00183F4F">
        <w:t>38</w:t>
      </w:r>
      <w:r w:rsidR="00183F4F" w:rsidRPr="00183F4F">
        <w:t xml:space="preserve"> следует читать в следующей редакции:</w:t>
      </w:r>
    </w:p>
    <w:p w14:paraId="601A5C55" w14:textId="4EAD726F" w:rsidR="00183F4F" w:rsidRDefault="00C33C5E" w:rsidP="00183F4F">
      <w:pPr>
        <w:spacing w:before="120" w:after="120"/>
        <w:jc w:val="both"/>
      </w:pPr>
      <w:r>
        <w:t>«</w:t>
      </w:r>
      <w:r w:rsidRPr="00C33C5E">
        <w:t>ООО "ЭКОТРАНЗИТ", ИНН 6321357236, КД КЛ 349/15 от 27.04.2015, решение Автозаводского районного суда Самарской обл. от 13.01.2017 по делу 2-293/2017 (5 799 431,86 руб.)</w:t>
      </w:r>
      <w:r>
        <w:t>»</w:t>
      </w: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83F4F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33C5E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2021-12-30T08:09:00Z</dcterms:created>
  <dcterms:modified xsi:type="dcterms:W3CDTF">2021-12-30T08:09:00Z</dcterms:modified>
</cp:coreProperties>
</file>