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18C9B7B1" w:rsidR="00EE2718" w:rsidRPr="002B1B81" w:rsidRDefault="00814A72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14A7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14A7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8(800)777-57-57, </w:t>
      </w:r>
      <w:r w:rsidR="00554312" w:rsidRPr="00554312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554312" w:rsidRPr="00554312">
        <w:rPr>
          <w:rFonts w:ascii="Times New Roman" w:hAnsi="Times New Roman" w:cs="Times New Roman"/>
          <w:color w:val="000000"/>
          <w:sz w:val="24"/>
          <w:szCs w:val="24"/>
        </w:rPr>
        <w:t>Акционерн</w:t>
      </w:r>
      <w:r w:rsidR="00554312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="00554312" w:rsidRPr="00554312">
        <w:rPr>
          <w:rFonts w:ascii="Times New Roman" w:hAnsi="Times New Roman" w:cs="Times New Roman"/>
          <w:color w:val="000000"/>
          <w:sz w:val="24"/>
          <w:szCs w:val="24"/>
        </w:rPr>
        <w:t xml:space="preserve"> коммерческ</w:t>
      </w:r>
      <w:r w:rsidR="00554312"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="00554312" w:rsidRPr="00554312">
        <w:rPr>
          <w:rFonts w:ascii="Times New Roman" w:hAnsi="Times New Roman" w:cs="Times New Roman"/>
          <w:color w:val="000000"/>
          <w:sz w:val="24"/>
          <w:szCs w:val="24"/>
        </w:rPr>
        <w:t xml:space="preserve"> банк</w:t>
      </w:r>
      <w:r w:rsidR="00554312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554312" w:rsidRPr="00554312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554312" w:rsidRPr="00554312">
        <w:rPr>
          <w:rFonts w:ascii="Times New Roman" w:hAnsi="Times New Roman" w:cs="Times New Roman"/>
          <w:color w:val="000000"/>
          <w:sz w:val="24"/>
          <w:szCs w:val="24"/>
        </w:rPr>
        <w:t>Тусар</w:t>
      </w:r>
      <w:proofErr w:type="spellEnd"/>
      <w:r w:rsidR="00554312" w:rsidRPr="00554312">
        <w:rPr>
          <w:rFonts w:ascii="Times New Roman" w:hAnsi="Times New Roman" w:cs="Times New Roman"/>
          <w:color w:val="000000"/>
          <w:sz w:val="24"/>
          <w:szCs w:val="24"/>
        </w:rPr>
        <w:t>» (акционерное общество) (АО «</w:t>
      </w:r>
      <w:proofErr w:type="spellStart"/>
      <w:r w:rsidR="00554312" w:rsidRPr="00554312">
        <w:rPr>
          <w:rFonts w:ascii="Times New Roman" w:hAnsi="Times New Roman" w:cs="Times New Roman"/>
          <w:color w:val="000000"/>
          <w:sz w:val="24"/>
          <w:szCs w:val="24"/>
        </w:rPr>
        <w:t>Тусарбанк</w:t>
      </w:r>
      <w:proofErr w:type="spellEnd"/>
      <w:r w:rsidR="00554312" w:rsidRPr="00554312">
        <w:rPr>
          <w:rFonts w:ascii="Times New Roman" w:hAnsi="Times New Roman" w:cs="Times New Roman"/>
          <w:color w:val="000000"/>
          <w:sz w:val="24"/>
          <w:szCs w:val="24"/>
        </w:rPr>
        <w:t>»), адрес регистрации: 109240, г. Москва, ул. Верхняя Радищевская, д.17/2, стр.2, ИНН 7708000628, ОГРН 1027739482242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554312" w:rsidRPr="00554312">
        <w:rPr>
          <w:rFonts w:ascii="Times New Roman" w:hAnsi="Times New Roman" w:cs="Times New Roman"/>
          <w:color w:val="000000"/>
          <w:sz w:val="24"/>
          <w:szCs w:val="24"/>
        </w:rPr>
        <w:t>г. Москвы от 25 ноября 2015 г. по делу № А40-181212/15</w:t>
      </w:r>
      <w:r w:rsidR="005543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0212AD21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35EAD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543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39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5C94CB10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5543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1-50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0702FA3A" w14:textId="4D112A47" w:rsidR="00DA477E" w:rsidRDefault="00EE2718" w:rsidP="0055431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</w:t>
      </w:r>
      <w:r w:rsidR="00554312" w:rsidRPr="00554312">
        <w:rPr>
          <w:rFonts w:ascii="Times New Roman" w:hAnsi="Times New Roman" w:cs="Times New Roman"/>
          <w:color w:val="000000"/>
          <w:sz w:val="24"/>
          <w:szCs w:val="24"/>
        </w:rPr>
        <w:t>являются права требования к юридическим и физическим лицам</w:t>
      </w:r>
      <w:r w:rsidR="005543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4312" w:rsidRPr="00554312">
        <w:rPr>
          <w:rFonts w:ascii="Times New Roman" w:hAnsi="Times New Roman" w:cs="Times New Roman"/>
          <w:color w:val="000000"/>
          <w:sz w:val="24"/>
          <w:szCs w:val="24"/>
        </w:rPr>
        <w:t>(в скобках указана в т.ч. сумма долга) – начальная цена продажи лота</w:t>
      </w:r>
      <w:r w:rsidR="0055431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4242CB2" w14:textId="77777777" w:rsidR="002215D5" w:rsidRPr="002215D5" w:rsidRDefault="002215D5" w:rsidP="002215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5D5">
        <w:rPr>
          <w:rFonts w:ascii="Times New Roman" w:hAnsi="Times New Roman" w:cs="Times New Roman"/>
          <w:color w:val="000000"/>
          <w:sz w:val="24"/>
          <w:szCs w:val="24"/>
        </w:rPr>
        <w:t>Лот 1 - ООО "Кингстон", ИНН 7732517304, солидарно с Устиновой А.В. в части 2 942 698,35 руб., КД 19/13 от 20.02.2013, решение АС г. Москвы от 28.03.2017 по делу А40-221102/16-69-1946, решение Зеленоградского районного суда г. Москвы от 05.06.2018 по делу 2-121/2018, ИП окончено 31.05.2018, срок повторного предъявления ИЛ истек (325 215 458,88 руб.) - 122 911 903,97 руб.;</w:t>
      </w:r>
    </w:p>
    <w:p w14:paraId="1AD371A6" w14:textId="77777777" w:rsidR="002215D5" w:rsidRPr="002215D5" w:rsidRDefault="002215D5" w:rsidP="002215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5D5">
        <w:rPr>
          <w:rFonts w:ascii="Times New Roman" w:hAnsi="Times New Roman" w:cs="Times New Roman"/>
          <w:color w:val="000000"/>
          <w:sz w:val="24"/>
          <w:szCs w:val="24"/>
        </w:rPr>
        <w:t>Лот 2 - ЗАО "Региональная лизинговая компания", ИНН 7724236518, КД 50/15 от 17.04.2015, 51/15 от 22.04.2015, определение АС г. Москвы от 31.01.2017 по делу А40-237875/2015 о включении в третью очередь РТК, находится в стадии банкротства (365 900 652,75 руб.) - 123 750 000,00 руб.;</w:t>
      </w:r>
    </w:p>
    <w:p w14:paraId="3CBB9DA2" w14:textId="77777777" w:rsidR="002215D5" w:rsidRPr="002215D5" w:rsidRDefault="002215D5" w:rsidP="002215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5D5">
        <w:rPr>
          <w:rFonts w:ascii="Times New Roman" w:hAnsi="Times New Roman" w:cs="Times New Roman"/>
          <w:color w:val="000000"/>
          <w:sz w:val="24"/>
          <w:szCs w:val="24"/>
        </w:rPr>
        <w:t>Лот 3 - ООО "Региональная Транспортная Компания", ИНН 7707822505, КД 53/15 от 23.04.2015, апелляционное определение Московского областного суда от 30.05.2018 по делу 33-4352/2018 (235 417 686,42 руб.) - 74 250 000,00 руб.;</w:t>
      </w:r>
    </w:p>
    <w:p w14:paraId="049B2FC4" w14:textId="77777777" w:rsidR="002215D5" w:rsidRPr="002215D5" w:rsidRDefault="002215D5" w:rsidP="002215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5D5">
        <w:rPr>
          <w:rFonts w:ascii="Times New Roman" w:hAnsi="Times New Roman" w:cs="Times New Roman"/>
          <w:color w:val="000000"/>
          <w:sz w:val="24"/>
          <w:szCs w:val="24"/>
        </w:rPr>
        <w:t>Лот 4 - ООО "КОНТЭК", ИНН 2222816940, солидарно с ООО "Алтай-Фито", ИНН 0411157463, ООО "Алтайская Мукомольно-крупяная компания", ИНН 2222801855, Михеевым Александром Сергеевичем, КД 003/14 от 18.06.2014, решение Индустриального районного суда г. Барнаула Алтайского края от 27.01.2017 по делу 2-237/2017 (75 959 819,12 руб.) - 75 959 819,12 руб.;</w:t>
      </w:r>
    </w:p>
    <w:p w14:paraId="5084127F" w14:textId="77777777" w:rsidR="002215D5" w:rsidRPr="002215D5" w:rsidRDefault="002215D5" w:rsidP="002215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5D5">
        <w:rPr>
          <w:rFonts w:ascii="Times New Roman" w:hAnsi="Times New Roman" w:cs="Times New Roman"/>
          <w:color w:val="000000"/>
          <w:sz w:val="24"/>
          <w:szCs w:val="24"/>
        </w:rPr>
        <w:t>Лот 5 - ООО "</w:t>
      </w:r>
      <w:proofErr w:type="spellStart"/>
      <w:r w:rsidRPr="002215D5">
        <w:rPr>
          <w:rFonts w:ascii="Times New Roman" w:hAnsi="Times New Roman" w:cs="Times New Roman"/>
          <w:color w:val="000000"/>
          <w:sz w:val="24"/>
          <w:szCs w:val="24"/>
        </w:rPr>
        <w:t>Запсибснаб</w:t>
      </w:r>
      <w:proofErr w:type="spellEnd"/>
      <w:r w:rsidRPr="002215D5">
        <w:rPr>
          <w:rFonts w:ascii="Times New Roman" w:hAnsi="Times New Roman" w:cs="Times New Roman"/>
          <w:color w:val="000000"/>
          <w:sz w:val="24"/>
          <w:szCs w:val="24"/>
        </w:rPr>
        <w:t>", ИНН 2224148832, солидарно с Тимофеевым Вячеславом Матвеевичем, ООО"СКС", ИНН 2224148825, КД 002/14 от 29.05.2014, решение Тальменского районного суда Алтайского края от 07.07.2016 по делу 2-550/2016 и решение АС г. Москвы от 22.12.2016 по делу А40-229062/16-81-859 (153 304 878,98 руб.) - 51 914 243,84 руб.;</w:t>
      </w:r>
    </w:p>
    <w:p w14:paraId="75C676FD" w14:textId="77777777" w:rsidR="002215D5" w:rsidRPr="002215D5" w:rsidRDefault="002215D5" w:rsidP="002215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5D5">
        <w:rPr>
          <w:rFonts w:ascii="Times New Roman" w:hAnsi="Times New Roman" w:cs="Times New Roman"/>
          <w:color w:val="000000"/>
          <w:sz w:val="24"/>
          <w:szCs w:val="24"/>
        </w:rPr>
        <w:t>Лот 6 - ООО "Афоня и партнеры", ИНН 7710760792 (ранее ООО "СК АВАНГАРД 500", ИНН 7710760792), КД 148/14 от 30.09.2014, апелляционное определение Московского городского суда от 14.01.2019 по делу 33-1047/2019 (596 856 473,96 руб.) - 214 707 698,63 руб.;</w:t>
      </w:r>
    </w:p>
    <w:p w14:paraId="59CFB47B" w14:textId="77777777" w:rsidR="002215D5" w:rsidRPr="002215D5" w:rsidRDefault="002215D5" w:rsidP="002215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5D5">
        <w:rPr>
          <w:rFonts w:ascii="Times New Roman" w:hAnsi="Times New Roman" w:cs="Times New Roman"/>
          <w:color w:val="000000"/>
          <w:sz w:val="24"/>
          <w:szCs w:val="24"/>
        </w:rPr>
        <w:t xml:space="preserve">Лот 7 - ООО "Проектно-строительная компания "Специальные Технологии Строительства", ИНН 7710909160, солидарно с Губайдуллиным Шамилем </w:t>
      </w:r>
      <w:proofErr w:type="spellStart"/>
      <w:r w:rsidRPr="002215D5">
        <w:rPr>
          <w:rFonts w:ascii="Times New Roman" w:hAnsi="Times New Roman" w:cs="Times New Roman"/>
          <w:color w:val="000000"/>
          <w:sz w:val="24"/>
          <w:szCs w:val="24"/>
        </w:rPr>
        <w:t>Шайхеевичем</w:t>
      </w:r>
      <w:proofErr w:type="spellEnd"/>
      <w:r w:rsidRPr="002215D5">
        <w:rPr>
          <w:rFonts w:ascii="Times New Roman" w:hAnsi="Times New Roman" w:cs="Times New Roman"/>
          <w:color w:val="000000"/>
          <w:sz w:val="24"/>
          <w:szCs w:val="24"/>
        </w:rPr>
        <w:t>, КД 128/14 от 21.08.2014, решение Ленинского районного суда г. Оренбурга Оренбургской обл. от 04.08.2016 по делу 5431/2016 (87 267 172,24 руб.) - 36 605 250,00 руб.;</w:t>
      </w:r>
    </w:p>
    <w:p w14:paraId="104BB42B" w14:textId="77777777" w:rsidR="002215D5" w:rsidRPr="002215D5" w:rsidRDefault="002215D5" w:rsidP="002215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5D5">
        <w:rPr>
          <w:rFonts w:ascii="Times New Roman" w:hAnsi="Times New Roman" w:cs="Times New Roman"/>
          <w:color w:val="000000"/>
          <w:sz w:val="24"/>
          <w:szCs w:val="24"/>
        </w:rPr>
        <w:t>Лот 8 - ООО "</w:t>
      </w:r>
      <w:proofErr w:type="spellStart"/>
      <w:r w:rsidRPr="002215D5">
        <w:rPr>
          <w:rFonts w:ascii="Times New Roman" w:hAnsi="Times New Roman" w:cs="Times New Roman"/>
          <w:color w:val="000000"/>
          <w:sz w:val="24"/>
          <w:szCs w:val="24"/>
        </w:rPr>
        <w:t>Сплавкомплект</w:t>
      </w:r>
      <w:proofErr w:type="spellEnd"/>
      <w:r w:rsidRPr="002215D5">
        <w:rPr>
          <w:rFonts w:ascii="Times New Roman" w:hAnsi="Times New Roman" w:cs="Times New Roman"/>
          <w:color w:val="000000"/>
          <w:sz w:val="24"/>
          <w:szCs w:val="24"/>
        </w:rPr>
        <w:t>", ИНН 7719754761, КД 50/12 от 22.06.2012, апелляционное определение Московского областного суда от 21.06.2017 по делу 33-568/2017, ИП окончено 29.03.2018, срок повторного предъявления ИЛ истек (110 470 581,87 руб.) - 29 844 503,60 руб.;</w:t>
      </w:r>
    </w:p>
    <w:p w14:paraId="434B9529" w14:textId="77777777" w:rsidR="002215D5" w:rsidRPr="002215D5" w:rsidRDefault="002215D5" w:rsidP="002215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5D5">
        <w:rPr>
          <w:rFonts w:ascii="Times New Roman" w:hAnsi="Times New Roman" w:cs="Times New Roman"/>
          <w:color w:val="000000"/>
          <w:sz w:val="24"/>
          <w:szCs w:val="24"/>
        </w:rPr>
        <w:t>Лот 9 - ООО "</w:t>
      </w:r>
      <w:proofErr w:type="spellStart"/>
      <w:r w:rsidRPr="002215D5">
        <w:rPr>
          <w:rFonts w:ascii="Times New Roman" w:hAnsi="Times New Roman" w:cs="Times New Roman"/>
          <w:color w:val="000000"/>
          <w:sz w:val="24"/>
          <w:szCs w:val="24"/>
        </w:rPr>
        <w:t>СпецГазМонтажСтрой</w:t>
      </w:r>
      <w:proofErr w:type="spellEnd"/>
      <w:r w:rsidRPr="002215D5">
        <w:rPr>
          <w:rFonts w:ascii="Times New Roman" w:hAnsi="Times New Roman" w:cs="Times New Roman"/>
          <w:color w:val="000000"/>
          <w:sz w:val="24"/>
          <w:szCs w:val="24"/>
        </w:rPr>
        <w:t xml:space="preserve">", ИНН 7704787468, солидарно с </w:t>
      </w:r>
      <w:proofErr w:type="spellStart"/>
      <w:r w:rsidRPr="002215D5">
        <w:rPr>
          <w:rFonts w:ascii="Times New Roman" w:hAnsi="Times New Roman" w:cs="Times New Roman"/>
          <w:color w:val="000000"/>
          <w:sz w:val="24"/>
          <w:szCs w:val="24"/>
        </w:rPr>
        <w:t>Челоминым</w:t>
      </w:r>
      <w:proofErr w:type="spellEnd"/>
      <w:r w:rsidRPr="002215D5">
        <w:rPr>
          <w:rFonts w:ascii="Times New Roman" w:hAnsi="Times New Roman" w:cs="Times New Roman"/>
          <w:color w:val="000000"/>
          <w:sz w:val="24"/>
          <w:szCs w:val="24"/>
        </w:rPr>
        <w:t xml:space="preserve"> Андреем Анатольевичем, КД 11/14 от 31.01.2014, 12/14 от 03.02.2014, 20/14 от 19.02.2014, 17/14 от 14.02.2014, 25/14 от 11.03.2014, определение АС г. Москвы от 29.09.2017 по делу А40-243019/16-95-278 о включении в третью очередь РТК, решение </w:t>
      </w:r>
      <w:proofErr w:type="spellStart"/>
      <w:r w:rsidRPr="002215D5">
        <w:rPr>
          <w:rFonts w:ascii="Times New Roman" w:hAnsi="Times New Roman" w:cs="Times New Roman"/>
          <w:color w:val="000000"/>
          <w:sz w:val="24"/>
          <w:szCs w:val="24"/>
        </w:rPr>
        <w:t>Зюзинского</w:t>
      </w:r>
      <w:proofErr w:type="spellEnd"/>
      <w:r w:rsidRPr="002215D5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от 07.08.2018 по делу 02-3863/2018, ООО "</w:t>
      </w:r>
      <w:proofErr w:type="spellStart"/>
      <w:r w:rsidRPr="002215D5">
        <w:rPr>
          <w:rFonts w:ascii="Times New Roman" w:hAnsi="Times New Roman" w:cs="Times New Roman"/>
          <w:color w:val="000000"/>
          <w:sz w:val="24"/>
          <w:szCs w:val="24"/>
        </w:rPr>
        <w:t>СпецГазМонтажСтрой</w:t>
      </w:r>
      <w:proofErr w:type="spellEnd"/>
      <w:r w:rsidRPr="002215D5">
        <w:rPr>
          <w:rFonts w:ascii="Times New Roman" w:hAnsi="Times New Roman" w:cs="Times New Roman"/>
          <w:color w:val="000000"/>
          <w:sz w:val="24"/>
          <w:szCs w:val="24"/>
        </w:rPr>
        <w:t>" находится в стадии банкротства (469 584 129,26 руб.) - 188 325 000,00 руб.;</w:t>
      </w:r>
    </w:p>
    <w:p w14:paraId="45A620EF" w14:textId="77777777" w:rsidR="002215D5" w:rsidRPr="002215D5" w:rsidRDefault="002215D5" w:rsidP="002215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5D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 10 - ООО "Панорама", ИНН 5050090182, солидарно с </w:t>
      </w:r>
      <w:proofErr w:type="spellStart"/>
      <w:r w:rsidRPr="002215D5">
        <w:rPr>
          <w:rFonts w:ascii="Times New Roman" w:hAnsi="Times New Roman" w:cs="Times New Roman"/>
          <w:color w:val="000000"/>
          <w:sz w:val="24"/>
          <w:szCs w:val="24"/>
        </w:rPr>
        <w:t>Асатряном</w:t>
      </w:r>
      <w:proofErr w:type="spellEnd"/>
      <w:r w:rsidRPr="002215D5">
        <w:rPr>
          <w:rFonts w:ascii="Times New Roman" w:hAnsi="Times New Roman" w:cs="Times New Roman"/>
          <w:color w:val="000000"/>
          <w:sz w:val="24"/>
          <w:szCs w:val="24"/>
        </w:rPr>
        <w:t xml:space="preserve"> Кареном </w:t>
      </w:r>
      <w:proofErr w:type="spellStart"/>
      <w:r w:rsidRPr="002215D5">
        <w:rPr>
          <w:rFonts w:ascii="Times New Roman" w:hAnsi="Times New Roman" w:cs="Times New Roman"/>
          <w:color w:val="000000"/>
          <w:sz w:val="24"/>
          <w:szCs w:val="24"/>
        </w:rPr>
        <w:t>Нверовичем</w:t>
      </w:r>
      <w:proofErr w:type="spellEnd"/>
      <w:r w:rsidRPr="002215D5">
        <w:rPr>
          <w:rFonts w:ascii="Times New Roman" w:hAnsi="Times New Roman" w:cs="Times New Roman"/>
          <w:color w:val="000000"/>
          <w:sz w:val="24"/>
          <w:szCs w:val="24"/>
        </w:rPr>
        <w:t>, КД 76/13 от 20.08.2013, заочное решение Щелковского городского суда Московской обл. от 05.07.2016 по делу 2-3545/16 (97 489 482,20 руб.) - 29 194 828,77 руб.;</w:t>
      </w:r>
    </w:p>
    <w:p w14:paraId="114A3EE7" w14:textId="77777777" w:rsidR="002215D5" w:rsidRPr="002215D5" w:rsidRDefault="002215D5" w:rsidP="002215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5D5">
        <w:rPr>
          <w:rFonts w:ascii="Times New Roman" w:hAnsi="Times New Roman" w:cs="Times New Roman"/>
          <w:color w:val="000000"/>
          <w:sz w:val="24"/>
          <w:szCs w:val="24"/>
        </w:rPr>
        <w:t xml:space="preserve">Лот 11 - ООО "Строительная компания </w:t>
      </w:r>
      <w:proofErr w:type="spellStart"/>
      <w:r w:rsidRPr="002215D5">
        <w:rPr>
          <w:rFonts w:ascii="Times New Roman" w:hAnsi="Times New Roman" w:cs="Times New Roman"/>
          <w:color w:val="000000"/>
          <w:sz w:val="24"/>
          <w:szCs w:val="24"/>
        </w:rPr>
        <w:t>Инжстрой</w:t>
      </w:r>
      <w:proofErr w:type="spellEnd"/>
      <w:r w:rsidRPr="002215D5">
        <w:rPr>
          <w:rFonts w:ascii="Times New Roman" w:hAnsi="Times New Roman" w:cs="Times New Roman"/>
          <w:color w:val="000000"/>
          <w:sz w:val="24"/>
          <w:szCs w:val="24"/>
        </w:rPr>
        <w:t>", ИНН 7710892358, солидарно с Чистяковым Александром Сергеевичем, КД 155/14 от 20.10.2014, апелляционное определение Московского городского суда от 22.11.2017 по делу 33-41254 (74 286 619,18 руб.) - 24 750 000,00 руб.;</w:t>
      </w:r>
    </w:p>
    <w:p w14:paraId="685BE1BB" w14:textId="77777777" w:rsidR="002215D5" w:rsidRPr="002215D5" w:rsidRDefault="002215D5" w:rsidP="002215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5D5">
        <w:rPr>
          <w:rFonts w:ascii="Times New Roman" w:hAnsi="Times New Roman" w:cs="Times New Roman"/>
          <w:color w:val="000000"/>
          <w:sz w:val="24"/>
          <w:szCs w:val="24"/>
        </w:rPr>
        <w:t>Лот 12 - ООО "НХПП", ИНН 2208018554, солидарно с Михеевым Александром Сергеевичем, КД 008/13 от 19.11.2013, решение Индустриального районного суда г. Барнаула от 20.12.2016 по делу 2-5478/2016, ИП в отношении ООО "НХПП" окончено 27.11.2017, срок повторного предъявления ИЛ истек (60 920 332,95 руб.) - 25 569 795,98 руб.;</w:t>
      </w:r>
    </w:p>
    <w:p w14:paraId="27EFBD85" w14:textId="77777777" w:rsidR="002215D5" w:rsidRPr="002215D5" w:rsidRDefault="002215D5" w:rsidP="002215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5D5">
        <w:rPr>
          <w:rFonts w:ascii="Times New Roman" w:hAnsi="Times New Roman" w:cs="Times New Roman"/>
          <w:color w:val="000000"/>
          <w:sz w:val="24"/>
          <w:szCs w:val="24"/>
        </w:rPr>
        <w:t>Лот 13 - ООО "Альянс МК", ИНН 7715951568, КЛ 323/13 от 30.09.2013, решение АС Самарской обл. от 16.09.2016 по делу А55-11825/2016, ИП в отношении ООО "НХПП" окончено 16.10.2017, срок повторного предъявления ИЛ истек (80 693 509,43 руб.) - 25 585 807,58 руб.;</w:t>
      </w:r>
    </w:p>
    <w:p w14:paraId="33465116" w14:textId="77777777" w:rsidR="002215D5" w:rsidRPr="002215D5" w:rsidRDefault="002215D5" w:rsidP="002215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5D5">
        <w:rPr>
          <w:rFonts w:ascii="Times New Roman" w:hAnsi="Times New Roman" w:cs="Times New Roman"/>
          <w:color w:val="000000"/>
          <w:sz w:val="24"/>
          <w:szCs w:val="24"/>
        </w:rPr>
        <w:t>Лот 14 - ООО "Спутник", ИНН 6321408762 (правопреемник ООО "ЛСК-Монолит", ИНН 6321187658), КД КЛ 291/12 от 25.04.2012, КЛ 301/12 от 03.10.2012, решение Ставропольского районного суда Самарской обл. от 19.06.2015 по делу 2-1286/15, решение Автозаводского районного суда г. Тольятти Самарской обл. от 01.12.2016 по делу 2-12890/2016, ИП окончено 29.08.2018, срок повторного предъявления ИЛ истек (87 765 775,57 руб.) - 40 117 107,29 руб.;</w:t>
      </w:r>
    </w:p>
    <w:p w14:paraId="2BA1948E" w14:textId="77777777" w:rsidR="002215D5" w:rsidRPr="002215D5" w:rsidRDefault="002215D5" w:rsidP="002215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5D5">
        <w:rPr>
          <w:rFonts w:ascii="Times New Roman" w:hAnsi="Times New Roman" w:cs="Times New Roman"/>
          <w:color w:val="000000"/>
          <w:sz w:val="24"/>
          <w:szCs w:val="24"/>
        </w:rPr>
        <w:t>Лот 15 - ООО "Кредит-Керамика", ИНН 7702826922, солидарно с Тарновским Русланом Васильевичем, КД 42/15 от 01.04.2015, заочное решение Кимрского городского суда Тверской обл. от 27.09.2016 по делу 2-1074/16, ИП в отношении ООО "Кредит-Керамика" окончено 27.06.2018, срок повторного предъявления ИЛ истек (52 755 629,20 руб.) - 18 315 000,00 руб.;</w:t>
      </w:r>
    </w:p>
    <w:p w14:paraId="70CCE413" w14:textId="77777777" w:rsidR="002215D5" w:rsidRPr="002215D5" w:rsidRDefault="002215D5" w:rsidP="002215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5D5">
        <w:rPr>
          <w:rFonts w:ascii="Times New Roman" w:hAnsi="Times New Roman" w:cs="Times New Roman"/>
          <w:color w:val="000000"/>
          <w:sz w:val="24"/>
          <w:szCs w:val="24"/>
        </w:rPr>
        <w:t>Лот 16 - ООО "</w:t>
      </w:r>
      <w:proofErr w:type="spellStart"/>
      <w:r w:rsidRPr="002215D5">
        <w:rPr>
          <w:rFonts w:ascii="Times New Roman" w:hAnsi="Times New Roman" w:cs="Times New Roman"/>
          <w:color w:val="000000"/>
          <w:sz w:val="24"/>
          <w:szCs w:val="24"/>
        </w:rPr>
        <w:t>СибАвтоУслуга</w:t>
      </w:r>
      <w:proofErr w:type="spellEnd"/>
      <w:r w:rsidRPr="002215D5">
        <w:rPr>
          <w:rFonts w:ascii="Times New Roman" w:hAnsi="Times New Roman" w:cs="Times New Roman"/>
          <w:color w:val="000000"/>
          <w:sz w:val="24"/>
          <w:szCs w:val="24"/>
        </w:rPr>
        <w:t xml:space="preserve">", ИНН 3821016567, солидарно с </w:t>
      </w:r>
      <w:proofErr w:type="spellStart"/>
      <w:r w:rsidRPr="002215D5">
        <w:rPr>
          <w:rFonts w:ascii="Times New Roman" w:hAnsi="Times New Roman" w:cs="Times New Roman"/>
          <w:color w:val="000000"/>
          <w:sz w:val="24"/>
          <w:szCs w:val="24"/>
        </w:rPr>
        <w:t>Розенраухом</w:t>
      </w:r>
      <w:proofErr w:type="spellEnd"/>
      <w:r w:rsidRPr="002215D5">
        <w:rPr>
          <w:rFonts w:ascii="Times New Roman" w:hAnsi="Times New Roman" w:cs="Times New Roman"/>
          <w:color w:val="000000"/>
          <w:sz w:val="24"/>
          <w:szCs w:val="24"/>
        </w:rPr>
        <w:t xml:space="preserve"> Павлом Соломоновичем, КД 011/13 от 05.12.2013, решение Шелеховского городского суда Иркутской обл. от 14.11.2016 по делу 2-1861/2016, определение Арбитражного суда Иркутской обл. от 14.03.2019 по делу № А19-11893/2017 о включении в РТК </w:t>
      </w:r>
      <w:proofErr w:type="spellStart"/>
      <w:r w:rsidRPr="002215D5">
        <w:rPr>
          <w:rFonts w:ascii="Times New Roman" w:hAnsi="Times New Roman" w:cs="Times New Roman"/>
          <w:color w:val="000000"/>
          <w:sz w:val="24"/>
          <w:szCs w:val="24"/>
        </w:rPr>
        <w:t>Розенрауха</w:t>
      </w:r>
      <w:proofErr w:type="spellEnd"/>
      <w:r w:rsidRPr="002215D5">
        <w:rPr>
          <w:rFonts w:ascii="Times New Roman" w:hAnsi="Times New Roman" w:cs="Times New Roman"/>
          <w:color w:val="000000"/>
          <w:sz w:val="24"/>
          <w:szCs w:val="24"/>
        </w:rPr>
        <w:t xml:space="preserve"> П.С. ИП в отношении ООО </w:t>
      </w:r>
      <w:proofErr w:type="spellStart"/>
      <w:r w:rsidRPr="002215D5">
        <w:rPr>
          <w:rFonts w:ascii="Times New Roman" w:hAnsi="Times New Roman" w:cs="Times New Roman"/>
          <w:color w:val="000000"/>
          <w:sz w:val="24"/>
          <w:szCs w:val="24"/>
        </w:rPr>
        <w:t>СибАвтоУслуга</w:t>
      </w:r>
      <w:proofErr w:type="spellEnd"/>
      <w:r w:rsidRPr="002215D5">
        <w:rPr>
          <w:rFonts w:ascii="Times New Roman" w:hAnsi="Times New Roman" w:cs="Times New Roman"/>
          <w:color w:val="000000"/>
          <w:sz w:val="24"/>
          <w:szCs w:val="24"/>
        </w:rPr>
        <w:t xml:space="preserve"> окончено 11.09.2018, срок повторного предъявления ИЛ истек, </w:t>
      </w:r>
      <w:proofErr w:type="spellStart"/>
      <w:r w:rsidRPr="002215D5">
        <w:rPr>
          <w:rFonts w:ascii="Times New Roman" w:hAnsi="Times New Roman" w:cs="Times New Roman"/>
          <w:color w:val="000000"/>
          <w:sz w:val="24"/>
          <w:szCs w:val="24"/>
        </w:rPr>
        <w:t>Розенраух</w:t>
      </w:r>
      <w:proofErr w:type="spellEnd"/>
      <w:r w:rsidRPr="002215D5">
        <w:rPr>
          <w:rFonts w:ascii="Times New Roman" w:hAnsi="Times New Roman" w:cs="Times New Roman"/>
          <w:color w:val="000000"/>
          <w:sz w:val="24"/>
          <w:szCs w:val="24"/>
        </w:rPr>
        <w:t xml:space="preserve"> П.С. находится в стадии банкротства (34 033 426,66 руб.) - 16 558 004,28 руб.;</w:t>
      </w:r>
    </w:p>
    <w:p w14:paraId="7F569A98" w14:textId="77777777" w:rsidR="002215D5" w:rsidRPr="002215D5" w:rsidRDefault="002215D5" w:rsidP="002215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5D5">
        <w:rPr>
          <w:rFonts w:ascii="Times New Roman" w:hAnsi="Times New Roman" w:cs="Times New Roman"/>
          <w:color w:val="000000"/>
          <w:sz w:val="24"/>
          <w:szCs w:val="24"/>
        </w:rPr>
        <w:t xml:space="preserve">Лот 17 - ООО "Байкал </w:t>
      </w:r>
      <w:proofErr w:type="spellStart"/>
      <w:r w:rsidRPr="002215D5">
        <w:rPr>
          <w:rFonts w:ascii="Times New Roman" w:hAnsi="Times New Roman" w:cs="Times New Roman"/>
          <w:color w:val="000000"/>
          <w:sz w:val="24"/>
          <w:szCs w:val="24"/>
        </w:rPr>
        <w:t>ТрЭкс</w:t>
      </w:r>
      <w:proofErr w:type="spellEnd"/>
      <w:r w:rsidRPr="002215D5">
        <w:rPr>
          <w:rFonts w:ascii="Times New Roman" w:hAnsi="Times New Roman" w:cs="Times New Roman"/>
          <w:color w:val="000000"/>
          <w:sz w:val="24"/>
          <w:szCs w:val="24"/>
        </w:rPr>
        <w:t xml:space="preserve">", ИНН 3821016550, солидарно с </w:t>
      </w:r>
      <w:proofErr w:type="spellStart"/>
      <w:r w:rsidRPr="002215D5">
        <w:rPr>
          <w:rFonts w:ascii="Times New Roman" w:hAnsi="Times New Roman" w:cs="Times New Roman"/>
          <w:color w:val="000000"/>
          <w:sz w:val="24"/>
          <w:szCs w:val="24"/>
        </w:rPr>
        <w:t>Розенраухом</w:t>
      </w:r>
      <w:proofErr w:type="spellEnd"/>
      <w:r w:rsidRPr="002215D5">
        <w:rPr>
          <w:rFonts w:ascii="Times New Roman" w:hAnsi="Times New Roman" w:cs="Times New Roman"/>
          <w:color w:val="000000"/>
          <w:sz w:val="24"/>
          <w:szCs w:val="24"/>
        </w:rPr>
        <w:t xml:space="preserve"> Павлом Соломоновичем, КД 010/13 от 04.12.2013, решение Шелеховского городского суда Иркутской обл. от 31.10.2016 по делу 2-1424/2016, определение АС Иркутской обл. от 14.03.2019 по делу А19-11893/2017 о включении в РТК </w:t>
      </w:r>
      <w:proofErr w:type="spellStart"/>
      <w:r w:rsidRPr="002215D5">
        <w:rPr>
          <w:rFonts w:ascii="Times New Roman" w:hAnsi="Times New Roman" w:cs="Times New Roman"/>
          <w:color w:val="000000"/>
          <w:sz w:val="24"/>
          <w:szCs w:val="24"/>
        </w:rPr>
        <w:t>Розенрауха</w:t>
      </w:r>
      <w:proofErr w:type="spellEnd"/>
      <w:r w:rsidRPr="002215D5">
        <w:rPr>
          <w:rFonts w:ascii="Times New Roman" w:hAnsi="Times New Roman" w:cs="Times New Roman"/>
          <w:color w:val="000000"/>
          <w:sz w:val="24"/>
          <w:szCs w:val="24"/>
        </w:rPr>
        <w:t xml:space="preserve"> П.С.,  </w:t>
      </w:r>
      <w:proofErr w:type="spellStart"/>
      <w:r w:rsidRPr="002215D5">
        <w:rPr>
          <w:rFonts w:ascii="Times New Roman" w:hAnsi="Times New Roman" w:cs="Times New Roman"/>
          <w:color w:val="000000"/>
          <w:sz w:val="24"/>
          <w:szCs w:val="24"/>
        </w:rPr>
        <w:t>Розенраух</w:t>
      </w:r>
      <w:proofErr w:type="spellEnd"/>
      <w:r w:rsidRPr="002215D5">
        <w:rPr>
          <w:rFonts w:ascii="Times New Roman" w:hAnsi="Times New Roman" w:cs="Times New Roman"/>
          <w:color w:val="000000"/>
          <w:sz w:val="24"/>
          <w:szCs w:val="24"/>
        </w:rPr>
        <w:t xml:space="preserve"> П.С. находится в стадии банкротства (32 885 460,27 руб.) - 15 793 788,70 руб.;</w:t>
      </w:r>
    </w:p>
    <w:p w14:paraId="3875B66D" w14:textId="77777777" w:rsidR="002215D5" w:rsidRPr="002215D5" w:rsidRDefault="002215D5" w:rsidP="002215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5D5">
        <w:rPr>
          <w:rFonts w:ascii="Times New Roman" w:hAnsi="Times New Roman" w:cs="Times New Roman"/>
          <w:color w:val="000000"/>
          <w:sz w:val="24"/>
          <w:szCs w:val="24"/>
        </w:rPr>
        <w:t>Лот 18 - АО "</w:t>
      </w:r>
      <w:proofErr w:type="spellStart"/>
      <w:r w:rsidRPr="002215D5">
        <w:rPr>
          <w:rFonts w:ascii="Times New Roman" w:hAnsi="Times New Roman" w:cs="Times New Roman"/>
          <w:color w:val="000000"/>
          <w:sz w:val="24"/>
          <w:szCs w:val="24"/>
        </w:rPr>
        <w:t>ПроектНефтеГазСтрой</w:t>
      </w:r>
      <w:proofErr w:type="spellEnd"/>
      <w:r w:rsidRPr="002215D5">
        <w:rPr>
          <w:rFonts w:ascii="Times New Roman" w:hAnsi="Times New Roman" w:cs="Times New Roman"/>
          <w:color w:val="000000"/>
          <w:sz w:val="24"/>
          <w:szCs w:val="24"/>
        </w:rPr>
        <w:t>", ИНН 7705984564, КД 05/14 от 15.01.2014, 121/13 от 19.12.2013, 122/13 от 20.12.2013, 126/13 от 30.12.2013, 127/13 от 30.12.2013, определение АС Москвы от 11.11.2019 по делу А40-139089/19-88-168 «Б» о включении в третью очередь РТК, находится в стадии банкротства (1 414 205 957,00 руб.) - 190 469 307,60 руб.;</w:t>
      </w:r>
    </w:p>
    <w:p w14:paraId="16E43B28" w14:textId="77777777" w:rsidR="002215D5" w:rsidRPr="002215D5" w:rsidRDefault="002215D5" w:rsidP="002215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5D5">
        <w:rPr>
          <w:rFonts w:ascii="Times New Roman" w:hAnsi="Times New Roman" w:cs="Times New Roman"/>
          <w:color w:val="000000"/>
          <w:sz w:val="24"/>
          <w:szCs w:val="24"/>
        </w:rPr>
        <w:t>Лот 19 - ООО "АБВ-Трио", ИНН 7734686957, солидарно с Кроликовой Татьяной Александровной, КД 33/15 от 11.03.2015, решение Монастырщинского районного суда Смоленской обл. от 28.09.2017 по делу 2-303/2017, ИП в отношении Кроликовой Т.А. окончены 11.12.2017, 17.08.2018, 31.07.2018, срок повторного предъявления ИЛ истек (65 990 429,37 руб.) - 14 850 000,00 руб.;</w:t>
      </w:r>
    </w:p>
    <w:p w14:paraId="4CBE32EA" w14:textId="77777777" w:rsidR="002215D5" w:rsidRPr="002215D5" w:rsidRDefault="002215D5" w:rsidP="002215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5D5">
        <w:rPr>
          <w:rFonts w:ascii="Times New Roman" w:hAnsi="Times New Roman" w:cs="Times New Roman"/>
          <w:color w:val="000000"/>
          <w:sz w:val="24"/>
          <w:szCs w:val="24"/>
        </w:rPr>
        <w:t>Лот 20 - ООО Управляющая компания "Центр", ИНН 2225130919, КД 005/13 от 23.07.2013, 007/13 от 28.10.2013, определение АС Алтайского края от 17.04.2017 по делу А03-22360/2015 о включении в РТК требования, подлежащего удовлетворению за счет имущества, оставшегося после удовлетворения требований кредиторов, включенных в РТК, находится в стадии банкротства  (40 704 990,54 руб.) - 20 148 970,32 руб.;</w:t>
      </w:r>
    </w:p>
    <w:p w14:paraId="37B41C7E" w14:textId="77777777" w:rsidR="002215D5" w:rsidRPr="002215D5" w:rsidRDefault="002215D5" w:rsidP="002215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5D5">
        <w:rPr>
          <w:rFonts w:ascii="Times New Roman" w:hAnsi="Times New Roman" w:cs="Times New Roman"/>
          <w:color w:val="000000"/>
          <w:sz w:val="24"/>
          <w:szCs w:val="24"/>
        </w:rPr>
        <w:t xml:space="preserve">Лот 21 - ООО "Гармония", ИНН 7714813043, солидарно с </w:t>
      </w:r>
      <w:proofErr w:type="spellStart"/>
      <w:r w:rsidRPr="002215D5">
        <w:rPr>
          <w:rFonts w:ascii="Times New Roman" w:hAnsi="Times New Roman" w:cs="Times New Roman"/>
          <w:color w:val="000000"/>
          <w:sz w:val="24"/>
          <w:szCs w:val="24"/>
        </w:rPr>
        <w:t>Суваряном</w:t>
      </w:r>
      <w:proofErr w:type="spellEnd"/>
      <w:r w:rsidRPr="002215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15D5">
        <w:rPr>
          <w:rFonts w:ascii="Times New Roman" w:hAnsi="Times New Roman" w:cs="Times New Roman"/>
          <w:color w:val="000000"/>
          <w:sz w:val="24"/>
          <w:szCs w:val="24"/>
        </w:rPr>
        <w:t>Корюном</w:t>
      </w:r>
      <w:proofErr w:type="spellEnd"/>
      <w:r w:rsidRPr="002215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15D5">
        <w:rPr>
          <w:rFonts w:ascii="Times New Roman" w:hAnsi="Times New Roman" w:cs="Times New Roman"/>
          <w:color w:val="000000"/>
          <w:sz w:val="24"/>
          <w:szCs w:val="24"/>
        </w:rPr>
        <w:t>Эльмировичем</w:t>
      </w:r>
      <w:proofErr w:type="spellEnd"/>
      <w:r w:rsidRPr="002215D5">
        <w:rPr>
          <w:rFonts w:ascii="Times New Roman" w:hAnsi="Times New Roman" w:cs="Times New Roman"/>
          <w:color w:val="000000"/>
          <w:sz w:val="24"/>
          <w:szCs w:val="24"/>
        </w:rPr>
        <w:t>, КД 71/13 от 13.08.2013, решение Савеловского районного суда г. Москвы от 08.06.2015 по делу 2-3841/15 (26 896 068,78 руб.) - 14 550 626,70 руб.;</w:t>
      </w:r>
    </w:p>
    <w:p w14:paraId="13B5CD51" w14:textId="77777777" w:rsidR="002215D5" w:rsidRPr="002215D5" w:rsidRDefault="002215D5" w:rsidP="002215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5D5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 22 - ООО "</w:t>
      </w:r>
      <w:proofErr w:type="spellStart"/>
      <w:r w:rsidRPr="002215D5">
        <w:rPr>
          <w:rFonts w:ascii="Times New Roman" w:hAnsi="Times New Roman" w:cs="Times New Roman"/>
          <w:color w:val="000000"/>
          <w:sz w:val="24"/>
          <w:szCs w:val="24"/>
        </w:rPr>
        <w:t>МостоТрест</w:t>
      </w:r>
      <w:proofErr w:type="spellEnd"/>
      <w:r w:rsidRPr="002215D5">
        <w:rPr>
          <w:rFonts w:ascii="Times New Roman" w:hAnsi="Times New Roman" w:cs="Times New Roman"/>
          <w:color w:val="000000"/>
          <w:sz w:val="24"/>
          <w:szCs w:val="24"/>
        </w:rPr>
        <w:t>", ИНН 7720799502, солидарно с Журавлевой Натальей Сергеевной, КД 52/15 от 12.05.2015, заочное решение Люберецкого суда Московской обл. от 02.11.2017 по делу 2-6593/2017, ИП в отношении Журавлевой Н. С. окончено 19.06.2018, срок повторного предъявления ИЛ истек, находится в процессе реорганизации в форме выделения (52 183 276,16 руб.) - 20 088 000,00 руб.;</w:t>
      </w:r>
    </w:p>
    <w:p w14:paraId="4092511A" w14:textId="77777777" w:rsidR="002215D5" w:rsidRPr="002215D5" w:rsidRDefault="002215D5" w:rsidP="002215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5D5">
        <w:rPr>
          <w:rFonts w:ascii="Times New Roman" w:hAnsi="Times New Roman" w:cs="Times New Roman"/>
          <w:color w:val="000000"/>
          <w:sz w:val="24"/>
          <w:szCs w:val="24"/>
        </w:rPr>
        <w:t>Лот 23 - ООО "Научно-Производственная Компания "</w:t>
      </w:r>
      <w:proofErr w:type="spellStart"/>
      <w:r w:rsidRPr="002215D5">
        <w:rPr>
          <w:rFonts w:ascii="Times New Roman" w:hAnsi="Times New Roman" w:cs="Times New Roman"/>
          <w:color w:val="000000"/>
          <w:sz w:val="24"/>
          <w:szCs w:val="24"/>
        </w:rPr>
        <w:t>Нефтеспецдиагностика</w:t>
      </w:r>
      <w:proofErr w:type="spellEnd"/>
      <w:r w:rsidRPr="002215D5">
        <w:rPr>
          <w:rFonts w:ascii="Times New Roman" w:hAnsi="Times New Roman" w:cs="Times New Roman"/>
          <w:color w:val="000000"/>
          <w:sz w:val="24"/>
          <w:szCs w:val="24"/>
        </w:rPr>
        <w:t xml:space="preserve">", ИНН 6330280188, солидарно с </w:t>
      </w:r>
      <w:proofErr w:type="spellStart"/>
      <w:r w:rsidRPr="002215D5">
        <w:rPr>
          <w:rFonts w:ascii="Times New Roman" w:hAnsi="Times New Roman" w:cs="Times New Roman"/>
          <w:color w:val="000000"/>
          <w:sz w:val="24"/>
          <w:szCs w:val="24"/>
        </w:rPr>
        <w:t>Молодовым</w:t>
      </w:r>
      <w:proofErr w:type="spellEnd"/>
      <w:r w:rsidRPr="002215D5">
        <w:rPr>
          <w:rFonts w:ascii="Times New Roman" w:hAnsi="Times New Roman" w:cs="Times New Roman"/>
          <w:color w:val="000000"/>
          <w:sz w:val="24"/>
          <w:szCs w:val="24"/>
        </w:rPr>
        <w:t xml:space="preserve"> Станиславом Анатольевичем, КД КЛ 338/14 от 25.06.2014, заочное решение Ленинского районного суда г. Самары от 28.10.2016 по делу 2-4889/2016 (26 798 792,22 руб.) - 10 782 132,26 руб.;</w:t>
      </w:r>
    </w:p>
    <w:p w14:paraId="483E2085" w14:textId="7A724D89" w:rsidR="002215D5" w:rsidRPr="002215D5" w:rsidRDefault="002215D5" w:rsidP="002215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5D5">
        <w:rPr>
          <w:rFonts w:ascii="Times New Roman" w:hAnsi="Times New Roman" w:cs="Times New Roman"/>
          <w:color w:val="000000"/>
          <w:sz w:val="24"/>
          <w:szCs w:val="24"/>
        </w:rPr>
        <w:t>Лот 24 - ООО "СТИМИТ", ИНН 7721693499, КД 18/15 от 09.02.2015, решение АС г. Москвы от 14.09.2019 по делу А40-212598/18-76-1446, решение АС г. Москвы 18.09.2017 по делу А40-120032/17-62-1107 (24 451 872,15 руб.) - 9 900 000,00 руб.;</w:t>
      </w:r>
    </w:p>
    <w:p w14:paraId="12727280" w14:textId="77777777" w:rsidR="002215D5" w:rsidRPr="002215D5" w:rsidRDefault="002215D5" w:rsidP="002215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5D5">
        <w:rPr>
          <w:rFonts w:ascii="Times New Roman" w:hAnsi="Times New Roman" w:cs="Times New Roman"/>
          <w:color w:val="000000"/>
          <w:sz w:val="24"/>
          <w:szCs w:val="24"/>
        </w:rPr>
        <w:t>Лот 25 - ООО "Вектор", ИНН 7724817921, КД 66/15 от 22.05.2015, решение Чертановского районного суда г. Москвы от 26.10.2016 по делу 2-5136/2016 (24 881 689,69 руб.) - 9 900 000,00 руб.;</w:t>
      </w:r>
    </w:p>
    <w:p w14:paraId="4B9F465B" w14:textId="77777777" w:rsidR="002215D5" w:rsidRPr="002215D5" w:rsidRDefault="002215D5" w:rsidP="002215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5D5">
        <w:rPr>
          <w:rFonts w:ascii="Times New Roman" w:hAnsi="Times New Roman" w:cs="Times New Roman"/>
          <w:color w:val="000000"/>
          <w:sz w:val="24"/>
          <w:szCs w:val="24"/>
        </w:rPr>
        <w:t>Лот 26 - ООО "Алтай-Трейд", ИНН 2225126278, КД 011/12 от 08.11.2012, 004/14 от 04.09.2014, решение Железнодорожного районного суда г. Барнаула Алтайского края от 23.01.2017 по делу 2-161/2017, ИП окончено 02.08.2017, срок повторного предъявления ИЛ истек (30 541 489,37 руб.) - 12 208 830,16 руб.;</w:t>
      </w:r>
    </w:p>
    <w:p w14:paraId="385AF131" w14:textId="77777777" w:rsidR="002215D5" w:rsidRPr="002215D5" w:rsidRDefault="002215D5" w:rsidP="002215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5D5">
        <w:rPr>
          <w:rFonts w:ascii="Times New Roman" w:hAnsi="Times New Roman" w:cs="Times New Roman"/>
          <w:color w:val="000000"/>
          <w:sz w:val="24"/>
          <w:szCs w:val="24"/>
        </w:rPr>
        <w:t xml:space="preserve">Лот 27 - ООО "Современные строительные решения", ИНН 7714912781, солидарно с </w:t>
      </w:r>
      <w:proofErr w:type="spellStart"/>
      <w:r w:rsidRPr="002215D5">
        <w:rPr>
          <w:rFonts w:ascii="Times New Roman" w:hAnsi="Times New Roman" w:cs="Times New Roman"/>
          <w:color w:val="000000"/>
          <w:sz w:val="24"/>
          <w:szCs w:val="24"/>
        </w:rPr>
        <w:t>Хлоповским</w:t>
      </w:r>
      <w:proofErr w:type="spellEnd"/>
      <w:r w:rsidRPr="002215D5">
        <w:rPr>
          <w:rFonts w:ascii="Times New Roman" w:hAnsi="Times New Roman" w:cs="Times New Roman"/>
          <w:color w:val="000000"/>
          <w:sz w:val="24"/>
          <w:szCs w:val="24"/>
        </w:rPr>
        <w:t xml:space="preserve"> Сергеем Валентиновичем, КД 49/15 от 15.04.2015, решение </w:t>
      </w:r>
      <w:proofErr w:type="spellStart"/>
      <w:r w:rsidRPr="002215D5">
        <w:rPr>
          <w:rFonts w:ascii="Times New Roman" w:hAnsi="Times New Roman" w:cs="Times New Roman"/>
          <w:color w:val="000000"/>
          <w:sz w:val="24"/>
          <w:szCs w:val="24"/>
        </w:rPr>
        <w:t>Нагатинского</w:t>
      </w:r>
      <w:proofErr w:type="spellEnd"/>
      <w:r w:rsidRPr="002215D5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от 19.12.2016 по делу 2-11382/2016 (22 079 509,20 руб.) - 7 425 000,00 руб.;</w:t>
      </w:r>
    </w:p>
    <w:p w14:paraId="13E3C05E" w14:textId="77777777" w:rsidR="002215D5" w:rsidRPr="002215D5" w:rsidRDefault="002215D5" w:rsidP="002215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5D5">
        <w:rPr>
          <w:rFonts w:ascii="Times New Roman" w:hAnsi="Times New Roman" w:cs="Times New Roman"/>
          <w:color w:val="000000"/>
          <w:sz w:val="24"/>
          <w:szCs w:val="24"/>
        </w:rPr>
        <w:t xml:space="preserve">Лот 28 - ООО "Ручка и Скрепка", ИНН 7709941459 солидарно с </w:t>
      </w:r>
      <w:proofErr w:type="spellStart"/>
      <w:r w:rsidRPr="002215D5">
        <w:rPr>
          <w:rFonts w:ascii="Times New Roman" w:hAnsi="Times New Roman" w:cs="Times New Roman"/>
          <w:color w:val="000000"/>
          <w:sz w:val="24"/>
          <w:szCs w:val="24"/>
        </w:rPr>
        <w:t>Бадушевой</w:t>
      </w:r>
      <w:proofErr w:type="spellEnd"/>
      <w:r w:rsidRPr="002215D5">
        <w:rPr>
          <w:rFonts w:ascii="Times New Roman" w:hAnsi="Times New Roman" w:cs="Times New Roman"/>
          <w:color w:val="000000"/>
          <w:sz w:val="24"/>
          <w:szCs w:val="24"/>
        </w:rPr>
        <w:t xml:space="preserve"> Ольгой Николаевной, КД 20/15 от 09.02.2015, апелляционное определение судебной коллегии по гражданским делам Астраханского областного суда от 26.07.2017 по делу 33-2388/2017 (21 857 062,74 руб.) - 7 425 000,00 руб.;</w:t>
      </w:r>
    </w:p>
    <w:p w14:paraId="23578847" w14:textId="77777777" w:rsidR="002215D5" w:rsidRPr="002215D5" w:rsidRDefault="002215D5" w:rsidP="002215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5D5">
        <w:rPr>
          <w:rFonts w:ascii="Times New Roman" w:hAnsi="Times New Roman" w:cs="Times New Roman"/>
          <w:color w:val="000000"/>
          <w:sz w:val="24"/>
          <w:szCs w:val="24"/>
        </w:rPr>
        <w:t>Лот 29 - ООО "</w:t>
      </w:r>
      <w:proofErr w:type="spellStart"/>
      <w:r w:rsidRPr="002215D5">
        <w:rPr>
          <w:rFonts w:ascii="Times New Roman" w:hAnsi="Times New Roman" w:cs="Times New Roman"/>
          <w:color w:val="000000"/>
          <w:sz w:val="24"/>
          <w:szCs w:val="24"/>
        </w:rPr>
        <w:t>Пластар</w:t>
      </w:r>
      <w:proofErr w:type="spellEnd"/>
      <w:r w:rsidRPr="002215D5">
        <w:rPr>
          <w:rFonts w:ascii="Times New Roman" w:hAnsi="Times New Roman" w:cs="Times New Roman"/>
          <w:color w:val="000000"/>
          <w:sz w:val="24"/>
          <w:szCs w:val="24"/>
        </w:rPr>
        <w:t>", ИНН 6321203412, солидарно с Седовым Олегом Ивановичем, Семен Дмитрий Владимирович, КД КЛ 350/15 от 28.04.2015, КЛ 343/15 от 30.01.2015, определение АС Самарской обл. от 25.01.18 по делу А55-12817/2017 о включении в третью очередь РТК, решение Автозаводского р/с г. Тольятти Самарской обл. от 26.08.2016 по делу 2-9017/2016, ООО "</w:t>
      </w:r>
      <w:proofErr w:type="spellStart"/>
      <w:r w:rsidRPr="002215D5">
        <w:rPr>
          <w:rFonts w:ascii="Times New Roman" w:hAnsi="Times New Roman" w:cs="Times New Roman"/>
          <w:color w:val="000000"/>
          <w:sz w:val="24"/>
          <w:szCs w:val="24"/>
        </w:rPr>
        <w:t>Пластар</w:t>
      </w:r>
      <w:proofErr w:type="spellEnd"/>
      <w:r w:rsidRPr="002215D5">
        <w:rPr>
          <w:rFonts w:ascii="Times New Roman" w:hAnsi="Times New Roman" w:cs="Times New Roman"/>
          <w:color w:val="000000"/>
          <w:sz w:val="24"/>
          <w:szCs w:val="24"/>
        </w:rPr>
        <w:t>" находится в стадии банкротства (11 758 720,50 руб.) - 8 316 977,72 руб.;</w:t>
      </w:r>
    </w:p>
    <w:p w14:paraId="7013D31F" w14:textId="77777777" w:rsidR="002215D5" w:rsidRPr="002215D5" w:rsidRDefault="002215D5" w:rsidP="002215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5D5">
        <w:rPr>
          <w:rFonts w:ascii="Times New Roman" w:hAnsi="Times New Roman" w:cs="Times New Roman"/>
          <w:color w:val="000000"/>
          <w:sz w:val="24"/>
          <w:szCs w:val="24"/>
        </w:rPr>
        <w:t xml:space="preserve">Лот 30 - ООО "Консалтинг-Групп", ИНН 7702611229, КД 39/13 от 17.04.2013, решение </w:t>
      </w:r>
      <w:proofErr w:type="spellStart"/>
      <w:r w:rsidRPr="002215D5">
        <w:rPr>
          <w:rFonts w:ascii="Times New Roman" w:hAnsi="Times New Roman" w:cs="Times New Roman"/>
          <w:color w:val="000000"/>
          <w:sz w:val="24"/>
          <w:szCs w:val="24"/>
        </w:rPr>
        <w:t>Видновского</w:t>
      </w:r>
      <w:proofErr w:type="spellEnd"/>
      <w:r w:rsidRPr="002215D5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суда Московской обл. от 24.03.2017 по делу 2-67/17 (441 072 023,05 руб.) - 130 385 846,25 руб.;</w:t>
      </w:r>
    </w:p>
    <w:p w14:paraId="43974978" w14:textId="77777777" w:rsidR="002215D5" w:rsidRPr="002215D5" w:rsidRDefault="002215D5" w:rsidP="002215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5D5">
        <w:rPr>
          <w:rFonts w:ascii="Times New Roman" w:hAnsi="Times New Roman" w:cs="Times New Roman"/>
          <w:color w:val="000000"/>
          <w:sz w:val="24"/>
          <w:szCs w:val="24"/>
        </w:rPr>
        <w:t>Лот 31 - ООО "</w:t>
      </w:r>
      <w:proofErr w:type="spellStart"/>
      <w:r w:rsidRPr="002215D5">
        <w:rPr>
          <w:rFonts w:ascii="Times New Roman" w:hAnsi="Times New Roman" w:cs="Times New Roman"/>
          <w:color w:val="000000"/>
          <w:sz w:val="24"/>
          <w:szCs w:val="24"/>
        </w:rPr>
        <w:t>ВестМедиа</w:t>
      </w:r>
      <w:proofErr w:type="spellEnd"/>
      <w:r w:rsidRPr="002215D5">
        <w:rPr>
          <w:rFonts w:ascii="Times New Roman" w:hAnsi="Times New Roman" w:cs="Times New Roman"/>
          <w:color w:val="000000"/>
          <w:sz w:val="24"/>
          <w:szCs w:val="24"/>
        </w:rPr>
        <w:t>", ИНН 7705926996, КД КЛ 310/13 от 13.05.2013, решение АС г. Москвы от 30.12.2016 по делу А40-193696/16-98-1745, ИП окончено 13.10.2017, срок повторного предъявления ИЛ истек (9 350 612,94 руб.) - 4 104 512,10 руб.;</w:t>
      </w:r>
    </w:p>
    <w:p w14:paraId="1DEA4827" w14:textId="77777777" w:rsidR="002215D5" w:rsidRPr="002215D5" w:rsidRDefault="002215D5" w:rsidP="002215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5D5">
        <w:rPr>
          <w:rFonts w:ascii="Times New Roman" w:hAnsi="Times New Roman" w:cs="Times New Roman"/>
          <w:color w:val="000000"/>
          <w:sz w:val="24"/>
          <w:szCs w:val="24"/>
        </w:rPr>
        <w:t>Лот 32 - ООО "</w:t>
      </w:r>
      <w:proofErr w:type="spellStart"/>
      <w:r w:rsidRPr="002215D5">
        <w:rPr>
          <w:rFonts w:ascii="Times New Roman" w:hAnsi="Times New Roman" w:cs="Times New Roman"/>
          <w:color w:val="000000"/>
          <w:sz w:val="24"/>
          <w:szCs w:val="24"/>
        </w:rPr>
        <w:t>Экстрософт</w:t>
      </w:r>
      <w:proofErr w:type="spellEnd"/>
      <w:r w:rsidRPr="002215D5">
        <w:rPr>
          <w:rFonts w:ascii="Times New Roman" w:hAnsi="Times New Roman" w:cs="Times New Roman"/>
          <w:color w:val="000000"/>
          <w:sz w:val="24"/>
          <w:szCs w:val="24"/>
        </w:rPr>
        <w:t>", ИНН 7729565481, солидарно с Бурмистровым Дмитрием Ивановичем, КД 35/13 от 10.04.2013, заочное решение Люберецкого городского суда Московской обл. от 13.06.2017 по делу 2-2591/2017, ИП в отношении Бурмистрова Д.Н. окончено 20.09.2018, срок повторного предъявления ИЛ истек (213 978 508,69 руб.) - 130 587 256,80 руб.;</w:t>
      </w:r>
    </w:p>
    <w:p w14:paraId="3FDEC58D" w14:textId="77777777" w:rsidR="002215D5" w:rsidRPr="002215D5" w:rsidRDefault="002215D5" w:rsidP="002215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5D5">
        <w:rPr>
          <w:rFonts w:ascii="Times New Roman" w:hAnsi="Times New Roman" w:cs="Times New Roman"/>
          <w:color w:val="000000"/>
          <w:sz w:val="24"/>
          <w:szCs w:val="24"/>
        </w:rPr>
        <w:t>Лот 33 - ООО "</w:t>
      </w:r>
      <w:proofErr w:type="spellStart"/>
      <w:r w:rsidRPr="002215D5">
        <w:rPr>
          <w:rFonts w:ascii="Times New Roman" w:hAnsi="Times New Roman" w:cs="Times New Roman"/>
          <w:color w:val="000000"/>
          <w:sz w:val="24"/>
          <w:szCs w:val="24"/>
        </w:rPr>
        <w:t>Строймет</w:t>
      </w:r>
      <w:proofErr w:type="spellEnd"/>
      <w:r w:rsidRPr="002215D5">
        <w:rPr>
          <w:rFonts w:ascii="Times New Roman" w:hAnsi="Times New Roman" w:cs="Times New Roman"/>
          <w:color w:val="000000"/>
          <w:sz w:val="24"/>
          <w:szCs w:val="24"/>
        </w:rPr>
        <w:t>-ПМ", ИНН 6166045342, солидарно с Петровой Анной Владимировной, Петровым Андреем Геннадьевичем, Савковым Сергеем Александровичем, КД 61Л от 18.07.2013, решение Щербинского районного суда г. Москвы от 29.11.2017 по делу 2-1062/2017 (10 873 936,35 руб.) - 10 873 936,35 руб.;</w:t>
      </w:r>
    </w:p>
    <w:p w14:paraId="604D93B4" w14:textId="77777777" w:rsidR="002215D5" w:rsidRPr="002215D5" w:rsidRDefault="002215D5" w:rsidP="002215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5D5">
        <w:rPr>
          <w:rFonts w:ascii="Times New Roman" w:hAnsi="Times New Roman" w:cs="Times New Roman"/>
          <w:color w:val="000000"/>
          <w:sz w:val="24"/>
          <w:szCs w:val="24"/>
        </w:rPr>
        <w:t xml:space="preserve">Лот 34 - ООО "СГУП </w:t>
      </w:r>
      <w:proofErr w:type="spellStart"/>
      <w:r w:rsidRPr="002215D5">
        <w:rPr>
          <w:rFonts w:ascii="Times New Roman" w:hAnsi="Times New Roman" w:cs="Times New Roman"/>
          <w:color w:val="000000"/>
          <w:sz w:val="24"/>
          <w:szCs w:val="24"/>
        </w:rPr>
        <w:t>СтройМонтаж</w:t>
      </w:r>
      <w:proofErr w:type="spellEnd"/>
      <w:r w:rsidRPr="002215D5">
        <w:rPr>
          <w:rFonts w:ascii="Times New Roman" w:hAnsi="Times New Roman" w:cs="Times New Roman"/>
          <w:color w:val="000000"/>
          <w:sz w:val="24"/>
          <w:szCs w:val="24"/>
        </w:rPr>
        <w:t>", ИНН 7701958002, КД 48/15 от 15.04.2015, решение Савинского районного суда Ивановской обл. от 17.11.2016 по делу 2-440/2016, ИП окончено 17.11.2017, срок повторного предъявления ИЛ истек (14 000 000,00 руб.) - 4 410 000,00 руб.;</w:t>
      </w:r>
    </w:p>
    <w:p w14:paraId="1B28464C" w14:textId="77777777" w:rsidR="002215D5" w:rsidRPr="002215D5" w:rsidRDefault="002215D5" w:rsidP="002215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5D5">
        <w:rPr>
          <w:rFonts w:ascii="Times New Roman" w:hAnsi="Times New Roman" w:cs="Times New Roman"/>
          <w:color w:val="000000"/>
          <w:sz w:val="24"/>
          <w:szCs w:val="24"/>
        </w:rPr>
        <w:t>Лот 35 - ООО "</w:t>
      </w:r>
      <w:proofErr w:type="spellStart"/>
      <w:r w:rsidRPr="002215D5">
        <w:rPr>
          <w:rFonts w:ascii="Times New Roman" w:hAnsi="Times New Roman" w:cs="Times New Roman"/>
          <w:color w:val="000000"/>
          <w:sz w:val="24"/>
          <w:szCs w:val="24"/>
        </w:rPr>
        <w:t>Бакор</w:t>
      </w:r>
      <w:proofErr w:type="spellEnd"/>
      <w:r w:rsidRPr="002215D5">
        <w:rPr>
          <w:rFonts w:ascii="Times New Roman" w:hAnsi="Times New Roman" w:cs="Times New Roman"/>
          <w:color w:val="000000"/>
          <w:sz w:val="24"/>
          <w:szCs w:val="24"/>
        </w:rPr>
        <w:t>", ИНН 1657204108 (правопреемник ООО "</w:t>
      </w:r>
      <w:proofErr w:type="spellStart"/>
      <w:r w:rsidRPr="002215D5">
        <w:rPr>
          <w:rFonts w:ascii="Times New Roman" w:hAnsi="Times New Roman" w:cs="Times New Roman"/>
          <w:color w:val="000000"/>
          <w:sz w:val="24"/>
          <w:szCs w:val="24"/>
        </w:rPr>
        <w:t>Промтех</w:t>
      </w:r>
      <w:proofErr w:type="spellEnd"/>
      <w:r w:rsidRPr="002215D5">
        <w:rPr>
          <w:rFonts w:ascii="Times New Roman" w:hAnsi="Times New Roman" w:cs="Times New Roman"/>
          <w:color w:val="000000"/>
          <w:sz w:val="24"/>
          <w:szCs w:val="24"/>
        </w:rPr>
        <w:t xml:space="preserve">", ИНН </w:t>
      </w:r>
      <w:r w:rsidRPr="002215D5">
        <w:rPr>
          <w:rFonts w:ascii="Times New Roman" w:hAnsi="Times New Roman" w:cs="Times New Roman"/>
          <w:color w:val="000000"/>
          <w:sz w:val="24"/>
          <w:szCs w:val="24"/>
        </w:rPr>
        <w:lastRenderedPageBreak/>
        <w:t>7453220575), КД 81/15 от 24.06.2015, решение Ленинского районного суда г. Челябинска от 19.04.2017 по делу 2-42/2017, ИП окончено 06.08.2018, срок повторного предъявления ИЛ истек (16 051 595,34 руб.) - 6 435 000,00 руб.;</w:t>
      </w:r>
    </w:p>
    <w:p w14:paraId="731D8648" w14:textId="77777777" w:rsidR="002215D5" w:rsidRPr="002215D5" w:rsidRDefault="002215D5" w:rsidP="002215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5D5">
        <w:rPr>
          <w:rFonts w:ascii="Times New Roman" w:hAnsi="Times New Roman" w:cs="Times New Roman"/>
          <w:color w:val="000000"/>
          <w:sz w:val="24"/>
          <w:szCs w:val="24"/>
        </w:rPr>
        <w:t>Лот 36 - ООО "АРТМЕДИААЛЬЯНС", ИНН 7708748614, КД 134/14 от 26.08.2014, апелляционное определение Московского городского суда от 28.11.2018 по делу 33-47289, апелляционное определение от 10.01.2019 по делу 33-47289/2018 (3 547 281,78 руб.) - 919 156,42 руб.;</w:t>
      </w:r>
    </w:p>
    <w:p w14:paraId="4EB56C98" w14:textId="77777777" w:rsidR="002215D5" w:rsidRPr="002215D5" w:rsidRDefault="002215D5" w:rsidP="002215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5D5">
        <w:rPr>
          <w:rFonts w:ascii="Times New Roman" w:hAnsi="Times New Roman" w:cs="Times New Roman"/>
          <w:color w:val="000000"/>
          <w:sz w:val="24"/>
          <w:szCs w:val="24"/>
        </w:rPr>
        <w:t>Лот 37 - ООО "</w:t>
      </w:r>
      <w:proofErr w:type="spellStart"/>
      <w:r w:rsidRPr="002215D5">
        <w:rPr>
          <w:rFonts w:ascii="Times New Roman" w:hAnsi="Times New Roman" w:cs="Times New Roman"/>
          <w:color w:val="000000"/>
          <w:sz w:val="24"/>
          <w:szCs w:val="24"/>
        </w:rPr>
        <w:t>Технодеталь</w:t>
      </w:r>
      <w:proofErr w:type="spellEnd"/>
      <w:r w:rsidRPr="002215D5">
        <w:rPr>
          <w:rFonts w:ascii="Times New Roman" w:hAnsi="Times New Roman" w:cs="Times New Roman"/>
          <w:color w:val="000000"/>
          <w:sz w:val="24"/>
          <w:szCs w:val="24"/>
        </w:rPr>
        <w:t>", ИНН 7704853079, КД 38/15 от 25.03.2015, решение Кимрского городского суда Тверской обл. от 22.12.2016 по делу 2-1000/2016, ИП окончено 27.11.2017, срок повторного предъявления ИЛ истек (9 414 751,39 руб.) - 4 207 500,00 руб.;</w:t>
      </w:r>
    </w:p>
    <w:p w14:paraId="2113E78D" w14:textId="77777777" w:rsidR="002215D5" w:rsidRPr="002215D5" w:rsidRDefault="002215D5" w:rsidP="002215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5D5">
        <w:rPr>
          <w:rFonts w:ascii="Times New Roman" w:hAnsi="Times New Roman" w:cs="Times New Roman"/>
          <w:color w:val="000000"/>
          <w:sz w:val="24"/>
          <w:szCs w:val="24"/>
        </w:rPr>
        <w:t>Лот 38 - ООО "ЭКОТРАНЗИТ", ИНН 6321357236, солидарно с Скавронским Вадимом Борисовичем, КД КЛ 349/15 от 27.04.2015, решение Автозаводского районного суда Самарской обл. от 13.01.2017 по делу 2-293/2017 (5 799 431,86 руб.) - 5 799 431,86 руб.;</w:t>
      </w:r>
    </w:p>
    <w:p w14:paraId="13A6C805" w14:textId="77777777" w:rsidR="002215D5" w:rsidRPr="002215D5" w:rsidRDefault="002215D5" w:rsidP="002215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5D5">
        <w:rPr>
          <w:rFonts w:ascii="Times New Roman" w:hAnsi="Times New Roman" w:cs="Times New Roman"/>
          <w:color w:val="000000"/>
          <w:sz w:val="24"/>
          <w:szCs w:val="24"/>
        </w:rPr>
        <w:t xml:space="preserve">Лот 39 - Права требования к 7 физическим лицам, имеются решения на сумму 2 573 633,97 руб. Истек срок для предъявления ИЛ к Гордиенко Т.Н., </w:t>
      </w:r>
      <w:proofErr w:type="spellStart"/>
      <w:r w:rsidRPr="002215D5">
        <w:rPr>
          <w:rFonts w:ascii="Times New Roman" w:hAnsi="Times New Roman" w:cs="Times New Roman"/>
          <w:color w:val="000000"/>
          <w:sz w:val="24"/>
          <w:szCs w:val="24"/>
        </w:rPr>
        <w:t>Акматовой</w:t>
      </w:r>
      <w:proofErr w:type="spellEnd"/>
      <w:r w:rsidRPr="002215D5">
        <w:rPr>
          <w:rFonts w:ascii="Times New Roman" w:hAnsi="Times New Roman" w:cs="Times New Roman"/>
          <w:color w:val="000000"/>
          <w:sz w:val="24"/>
          <w:szCs w:val="24"/>
        </w:rPr>
        <w:t xml:space="preserve"> Н.А., Моисеева В.С., г. Москва (3 045 577,58 руб.) - 3 045 577,58 руб.;</w:t>
      </w:r>
    </w:p>
    <w:p w14:paraId="00541959" w14:textId="77777777" w:rsidR="002215D5" w:rsidRPr="002215D5" w:rsidRDefault="002215D5" w:rsidP="002215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5D5">
        <w:rPr>
          <w:rFonts w:ascii="Times New Roman" w:hAnsi="Times New Roman" w:cs="Times New Roman"/>
          <w:color w:val="000000"/>
          <w:sz w:val="24"/>
          <w:szCs w:val="24"/>
        </w:rPr>
        <w:t>Лот 40 - Романов Евгений Васильевич (поручитель ООО "Дельта Строй", ИНН 5260140947, исключен из ЕГРЮЛ правопреемник ООО "СТРАЙКСТАР", ИНН 7706141535, исключен из ЕГРЮЛ), КД 20/11 от 23.12.2011, решение Люберецкого городского суда МО от 20.04.2017 по делу 2-1496/2017 (191 795 002,80 руб.) - 60 917 478,35 руб.;</w:t>
      </w:r>
    </w:p>
    <w:p w14:paraId="355D2148" w14:textId="77777777" w:rsidR="002215D5" w:rsidRPr="002215D5" w:rsidRDefault="002215D5" w:rsidP="002215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5D5">
        <w:rPr>
          <w:rFonts w:ascii="Times New Roman" w:hAnsi="Times New Roman" w:cs="Times New Roman"/>
          <w:color w:val="000000"/>
          <w:sz w:val="24"/>
          <w:szCs w:val="24"/>
        </w:rPr>
        <w:t>Лот 41 - Соболев Петр Владимирович, солидарно с Орловым Игорем Юрьевичем, Смирновым Александром Александровичем (поручители ООО "Мосметрохолдинг-СМУ-3", ИНН 7726706215, исключен из ЕГРЮЛ), КД 96/14 от 30.06.2014, 98/14 от 02.07.2014, 103/14 от 10.07.2014, 107/14 от 21.07.2014, 110/14 от 28.07.2014, решение Чертановского районного суда г Москвы от 15.06.2015 по делу 2-2228/2015, Орлов И.Ю. находится в стадии банкротства (процедура реструктуризации долгов) (261 647 194,12 руб.) - 136 380 636,77 руб.;</w:t>
      </w:r>
    </w:p>
    <w:p w14:paraId="50D2989B" w14:textId="77777777" w:rsidR="002215D5" w:rsidRPr="002215D5" w:rsidRDefault="002215D5" w:rsidP="002215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5D5">
        <w:rPr>
          <w:rFonts w:ascii="Times New Roman" w:hAnsi="Times New Roman" w:cs="Times New Roman"/>
          <w:color w:val="000000"/>
          <w:sz w:val="24"/>
          <w:szCs w:val="24"/>
        </w:rPr>
        <w:t xml:space="preserve">Лот 42 - Матвеев Виталий Павлович, солидарно с </w:t>
      </w:r>
      <w:proofErr w:type="spellStart"/>
      <w:r w:rsidRPr="002215D5">
        <w:rPr>
          <w:rFonts w:ascii="Times New Roman" w:hAnsi="Times New Roman" w:cs="Times New Roman"/>
          <w:color w:val="000000"/>
          <w:sz w:val="24"/>
          <w:szCs w:val="24"/>
        </w:rPr>
        <w:t>Шайбазяном</w:t>
      </w:r>
      <w:proofErr w:type="spellEnd"/>
      <w:r w:rsidRPr="002215D5">
        <w:rPr>
          <w:rFonts w:ascii="Times New Roman" w:hAnsi="Times New Roman" w:cs="Times New Roman"/>
          <w:color w:val="000000"/>
          <w:sz w:val="24"/>
          <w:szCs w:val="24"/>
        </w:rPr>
        <w:t xml:space="preserve"> Лазарем Гургеновичем, Кимом Феликсом Николаевичем (поручители ООО "П.С. Проектируем и строим", ИНН 7743695443, исключен из ЕГРЮЛ), КД 34/12 от 05.05.2012, решение Басманного районного суда г. Москвы от 11.08.2015 по делу 2-994/2015 (81 814 727,15 руб.) - 34 650 000,00 руб.;</w:t>
      </w:r>
    </w:p>
    <w:p w14:paraId="3A35452E" w14:textId="77777777" w:rsidR="002215D5" w:rsidRPr="002215D5" w:rsidRDefault="002215D5" w:rsidP="002215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5D5">
        <w:rPr>
          <w:rFonts w:ascii="Times New Roman" w:hAnsi="Times New Roman" w:cs="Times New Roman"/>
          <w:color w:val="000000"/>
          <w:sz w:val="24"/>
          <w:szCs w:val="24"/>
        </w:rPr>
        <w:t>Лот 43 - Белый Сергей Васильевич (поручитель ООО "Комфорт-авто", ИНН 6321186580 исключен из ЕГРЮЛ), КД 299/12 от 23.07.2012, 315/13 от 24.06.2013, 309/13 от 23.04.2013, 304/13 т 22.01.2013, решение Автозаводского районного суда г. Тольятти от 25.08.2016 по делу 2-9399/2016 (296 085 466,00 руб.) - 148 002 177,27 руб.;</w:t>
      </w:r>
    </w:p>
    <w:p w14:paraId="28ABCB81" w14:textId="77777777" w:rsidR="002215D5" w:rsidRPr="002215D5" w:rsidRDefault="002215D5" w:rsidP="002215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5D5">
        <w:rPr>
          <w:rFonts w:ascii="Times New Roman" w:hAnsi="Times New Roman" w:cs="Times New Roman"/>
          <w:color w:val="000000"/>
          <w:sz w:val="24"/>
          <w:szCs w:val="24"/>
        </w:rPr>
        <w:t>Лот 44 - Офицеров Борис Валерьевич (поручитель ООО "А1", ИНН 3666180337, исключен из ЕГРЮЛ), решение Левобережного районного суда г. Воронежа от 29.10.2018 по делу 2-1607/2018 (34 360 885,35 руб.) - 14 850 000,00 руб.;</w:t>
      </w:r>
    </w:p>
    <w:p w14:paraId="61AAECE0" w14:textId="77777777" w:rsidR="002215D5" w:rsidRPr="002215D5" w:rsidRDefault="002215D5" w:rsidP="002215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5D5">
        <w:rPr>
          <w:rFonts w:ascii="Times New Roman" w:hAnsi="Times New Roman" w:cs="Times New Roman"/>
          <w:color w:val="000000"/>
          <w:sz w:val="24"/>
          <w:szCs w:val="24"/>
        </w:rPr>
        <w:t>Лот 45 - Пинегин Юрий Юрьевич (поручитель ООО Управляющая компания "Загородный микрорайон", ИНН 6382061772, исключен из ЕГРЮЛ), КД КЛ 346/15 от 26.02.2015, решение Ставропольского районного суда Самарской обл. от 16.06.2016 по делу 2-2414/16, решение Ставропольского районного суда Самарской обл. от 22.12.2016 по делу 2- 4049/16 (34 511 414,69 руб.) - 15 142 931,51 руб.;</w:t>
      </w:r>
    </w:p>
    <w:p w14:paraId="754E457B" w14:textId="77777777" w:rsidR="002215D5" w:rsidRPr="002215D5" w:rsidRDefault="002215D5" w:rsidP="002215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5D5">
        <w:rPr>
          <w:rFonts w:ascii="Times New Roman" w:hAnsi="Times New Roman" w:cs="Times New Roman"/>
          <w:color w:val="000000"/>
          <w:sz w:val="24"/>
          <w:szCs w:val="24"/>
        </w:rPr>
        <w:t>Лот 46 - Степанов Андрей Сергеевич (поручитель ООО "ДИА Ойл", ИНН 7729719692, исключен из ЕГРЮЛ), КД 93/14 от 26.06.2014, определение Солнцевского районного суда г. Москвы от 13.12.2016 об утверждении мирового соглашения по делу 2-2901/16 (2 516 067,00 руб.) - 1 398 423,90 руб.;</w:t>
      </w:r>
    </w:p>
    <w:p w14:paraId="56CC8667" w14:textId="77777777" w:rsidR="002215D5" w:rsidRPr="002215D5" w:rsidRDefault="002215D5" w:rsidP="002215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5D5">
        <w:rPr>
          <w:rFonts w:ascii="Times New Roman" w:hAnsi="Times New Roman" w:cs="Times New Roman"/>
          <w:color w:val="000000"/>
          <w:sz w:val="24"/>
          <w:szCs w:val="24"/>
        </w:rPr>
        <w:t>Лот 47 - Караваев Анатолий Васильевич (солидарно с Коростелевым Константином Алексеевичем, Караваевой Татьяной Михайловной), поручители ООО "Альянс-АГРО", ИНН 2224131606, КД 006/10 от 24.08.2010, решение Центрального районного суда г. Барнаула от 20.12.2011 по делу 2-4813/11, Караваев А.В. находится в стадии банкротства (1 397 710,31 руб.) - 1 397 710,31 руб.;</w:t>
      </w:r>
    </w:p>
    <w:p w14:paraId="7F4D0E08" w14:textId="77777777" w:rsidR="002215D5" w:rsidRPr="002215D5" w:rsidRDefault="002215D5" w:rsidP="002215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5D5">
        <w:rPr>
          <w:rFonts w:ascii="Times New Roman" w:hAnsi="Times New Roman" w:cs="Times New Roman"/>
          <w:color w:val="000000"/>
          <w:sz w:val="24"/>
          <w:szCs w:val="24"/>
        </w:rPr>
        <w:t xml:space="preserve">Лот 48 - Белоногова Полина Александровна, солидарно с </w:t>
      </w:r>
      <w:proofErr w:type="spellStart"/>
      <w:r w:rsidRPr="002215D5">
        <w:rPr>
          <w:rFonts w:ascii="Times New Roman" w:hAnsi="Times New Roman" w:cs="Times New Roman"/>
          <w:color w:val="000000"/>
          <w:sz w:val="24"/>
          <w:szCs w:val="24"/>
        </w:rPr>
        <w:t>Вагиным</w:t>
      </w:r>
      <w:proofErr w:type="spellEnd"/>
      <w:r w:rsidRPr="002215D5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Александром </w:t>
      </w:r>
      <w:r w:rsidRPr="002215D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Валентиновичем, </w:t>
      </w:r>
      <w:proofErr w:type="spellStart"/>
      <w:r w:rsidRPr="002215D5">
        <w:rPr>
          <w:rFonts w:ascii="Times New Roman" w:hAnsi="Times New Roman" w:cs="Times New Roman"/>
          <w:color w:val="000000"/>
          <w:sz w:val="24"/>
          <w:szCs w:val="24"/>
        </w:rPr>
        <w:t>Шафигулиным</w:t>
      </w:r>
      <w:proofErr w:type="spellEnd"/>
      <w:r w:rsidRPr="002215D5">
        <w:rPr>
          <w:rFonts w:ascii="Times New Roman" w:hAnsi="Times New Roman" w:cs="Times New Roman"/>
          <w:color w:val="000000"/>
          <w:sz w:val="24"/>
          <w:szCs w:val="24"/>
        </w:rPr>
        <w:t xml:space="preserve"> Нариманом </w:t>
      </w:r>
      <w:proofErr w:type="spellStart"/>
      <w:r w:rsidRPr="002215D5">
        <w:rPr>
          <w:rFonts w:ascii="Times New Roman" w:hAnsi="Times New Roman" w:cs="Times New Roman"/>
          <w:color w:val="000000"/>
          <w:sz w:val="24"/>
          <w:szCs w:val="24"/>
        </w:rPr>
        <w:t>Наильевичем</w:t>
      </w:r>
      <w:proofErr w:type="spellEnd"/>
      <w:r w:rsidRPr="002215D5">
        <w:rPr>
          <w:rFonts w:ascii="Times New Roman" w:hAnsi="Times New Roman" w:cs="Times New Roman"/>
          <w:color w:val="000000"/>
          <w:sz w:val="24"/>
          <w:szCs w:val="24"/>
        </w:rPr>
        <w:t>, Павловым Сергеем Васильевичем (поручители ООО "</w:t>
      </w:r>
      <w:proofErr w:type="spellStart"/>
      <w:r w:rsidRPr="002215D5">
        <w:rPr>
          <w:rFonts w:ascii="Times New Roman" w:hAnsi="Times New Roman" w:cs="Times New Roman"/>
          <w:color w:val="000000"/>
          <w:sz w:val="24"/>
          <w:szCs w:val="24"/>
        </w:rPr>
        <w:t>ТольяттиЭластоПласт</w:t>
      </w:r>
      <w:proofErr w:type="spellEnd"/>
      <w:r w:rsidRPr="002215D5">
        <w:rPr>
          <w:rFonts w:ascii="Times New Roman" w:hAnsi="Times New Roman" w:cs="Times New Roman"/>
          <w:color w:val="000000"/>
          <w:sz w:val="24"/>
          <w:szCs w:val="24"/>
        </w:rPr>
        <w:t>", ИНН 6324012293, исключен из ЕГРЮЛ), КД КЛ 348/15 от 13.04.2015, решение Комсомольского районного суда г. Тольятти Самарской обл. от 16.02.2018 по делу 2-4 (16 188 903,64 руб.) - 7 425 000,00 руб.;</w:t>
      </w:r>
    </w:p>
    <w:p w14:paraId="4A204955" w14:textId="77777777" w:rsidR="002215D5" w:rsidRPr="002215D5" w:rsidRDefault="002215D5" w:rsidP="002215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5D5">
        <w:rPr>
          <w:rFonts w:ascii="Times New Roman" w:hAnsi="Times New Roman" w:cs="Times New Roman"/>
          <w:color w:val="000000"/>
          <w:sz w:val="24"/>
          <w:szCs w:val="24"/>
        </w:rPr>
        <w:t xml:space="preserve">Лот 49 - </w:t>
      </w:r>
      <w:proofErr w:type="spellStart"/>
      <w:r w:rsidRPr="002215D5">
        <w:rPr>
          <w:rFonts w:ascii="Times New Roman" w:hAnsi="Times New Roman" w:cs="Times New Roman"/>
          <w:color w:val="000000"/>
          <w:sz w:val="24"/>
          <w:szCs w:val="24"/>
        </w:rPr>
        <w:t>Губарь</w:t>
      </w:r>
      <w:proofErr w:type="spellEnd"/>
      <w:r w:rsidRPr="002215D5">
        <w:rPr>
          <w:rFonts w:ascii="Times New Roman" w:hAnsi="Times New Roman" w:cs="Times New Roman"/>
          <w:color w:val="000000"/>
          <w:sz w:val="24"/>
          <w:szCs w:val="24"/>
        </w:rPr>
        <w:t xml:space="preserve"> Иван Иванович, солидарно с Котовым Геннадием Николаевичем (поручители ООО "ИНТЕРФЭШН", ИНН 7719521982, исключен из ЕГРЮЛ), КД 08/14 от 21.04.2014, решение Преображенского районного суда г. Москвы от 16.09.2015 по делу 2-7143/2015, </w:t>
      </w:r>
      <w:proofErr w:type="spellStart"/>
      <w:r w:rsidRPr="002215D5">
        <w:rPr>
          <w:rFonts w:ascii="Times New Roman" w:hAnsi="Times New Roman" w:cs="Times New Roman"/>
          <w:color w:val="000000"/>
          <w:sz w:val="24"/>
          <w:szCs w:val="24"/>
        </w:rPr>
        <w:t>Губарь</w:t>
      </w:r>
      <w:proofErr w:type="spellEnd"/>
      <w:r w:rsidRPr="002215D5">
        <w:rPr>
          <w:rFonts w:ascii="Times New Roman" w:hAnsi="Times New Roman" w:cs="Times New Roman"/>
          <w:color w:val="000000"/>
          <w:sz w:val="24"/>
          <w:szCs w:val="24"/>
        </w:rPr>
        <w:t xml:space="preserve"> И.В. находится в стадии банкротства (8 864 039,41 руб.) - 2 541 217,60 руб.;</w:t>
      </w:r>
    </w:p>
    <w:p w14:paraId="268FB8F7" w14:textId="41E49D46" w:rsidR="00554312" w:rsidRDefault="002215D5" w:rsidP="002215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5D5">
        <w:rPr>
          <w:rFonts w:ascii="Times New Roman" w:hAnsi="Times New Roman" w:cs="Times New Roman"/>
          <w:color w:val="000000"/>
          <w:sz w:val="24"/>
          <w:szCs w:val="24"/>
        </w:rPr>
        <w:t>Лот 50 - Орлова Наталия Владимировна, поручитель ООО "АМПИР", ИНН 5009090752 (правопреемник ООО "</w:t>
      </w:r>
      <w:proofErr w:type="spellStart"/>
      <w:r w:rsidRPr="002215D5">
        <w:rPr>
          <w:rFonts w:ascii="Times New Roman" w:hAnsi="Times New Roman" w:cs="Times New Roman"/>
          <w:color w:val="000000"/>
          <w:sz w:val="24"/>
          <w:szCs w:val="24"/>
        </w:rPr>
        <w:t>СтальИнвест</w:t>
      </w:r>
      <w:proofErr w:type="spellEnd"/>
      <w:r w:rsidRPr="002215D5">
        <w:rPr>
          <w:rFonts w:ascii="Times New Roman" w:hAnsi="Times New Roman" w:cs="Times New Roman"/>
          <w:color w:val="000000"/>
          <w:sz w:val="24"/>
          <w:szCs w:val="24"/>
        </w:rPr>
        <w:t>", ИНН 7703613074), КД 06/12 от 25.01.2012, апелляционное определение Московского областного суда от 18.06.2018 по делу 33-13927/2018 (11 216 595,59 руб.) - 37 596 382,42 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4B79A452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215D5">
        <w:rPr>
          <w:rFonts w:ascii="Times New Roman CYR" w:hAnsi="Times New Roman CYR" w:cs="Times New Roman CYR"/>
          <w:color w:val="000000"/>
        </w:rPr>
        <w:t>5 (Пять)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46BBD610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2215D5" w:rsidRPr="002215D5">
        <w:rPr>
          <w:rFonts w:ascii="Times New Roman CYR" w:hAnsi="Times New Roman CYR" w:cs="Times New Roman CYR"/>
          <w:b/>
          <w:bCs/>
          <w:color w:val="000000"/>
        </w:rPr>
        <w:t>14 февраля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 xml:space="preserve"> 202</w:t>
      </w:r>
      <w:r w:rsidR="002215D5">
        <w:rPr>
          <w:rFonts w:ascii="Times New Roman CYR" w:hAnsi="Times New Roman CYR" w:cs="Times New Roman CYR"/>
          <w:b/>
          <w:bCs/>
          <w:color w:val="000000"/>
        </w:rPr>
        <w:t>2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4083F710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2215D5" w:rsidRPr="002215D5">
        <w:rPr>
          <w:b/>
          <w:bCs/>
          <w:color w:val="000000"/>
        </w:rPr>
        <w:t>14 февраля</w:t>
      </w:r>
      <w:r w:rsidR="002215D5">
        <w:rPr>
          <w:color w:val="000000"/>
        </w:rPr>
        <w:t xml:space="preserve"> </w:t>
      </w:r>
      <w:r w:rsidR="00714773" w:rsidRPr="00714773">
        <w:rPr>
          <w:b/>
          <w:bCs/>
          <w:color w:val="000000"/>
        </w:rPr>
        <w:t>202</w:t>
      </w:r>
      <w:r w:rsidR="002215D5">
        <w:rPr>
          <w:b/>
          <w:bCs/>
          <w:color w:val="000000"/>
        </w:rPr>
        <w:t>2</w:t>
      </w:r>
      <w:r w:rsidR="00714773" w:rsidRPr="00714773">
        <w:rPr>
          <w:b/>
          <w:bCs/>
          <w:color w:val="000000"/>
        </w:rPr>
        <w:t xml:space="preserve"> г</w:t>
      </w:r>
      <w:r w:rsidR="00714773">
        <w:rPr>
          <w:color w:val="000000"/>
        </w:rPr>
        <w:t>.</w:t>
      </w:r>
      <w:r w:rsidRPr="002B1B81">
        <w:rPr>
          <w:color w:val="000000"/>
        </w:rPr>
        <w:t xml:space="preserve">, лоты не реализованы, то в 14:00 часов по московскому времени </w:t>
      </w:r>
      <w:r w:rsidR="002215D5" w:rsidRPr="002215D5">
        <w:rPr>
          <w:b/>
          <w:bCs/>
          <w:color w:val="000000"/>
        </w:rPr>
        <w:t>06 апреля</w:t>
      </w:r>
      <w:r w:rsidR="00714773">
        <w:rPr>
          <w:b/>
          <w:bCs/>
          <w:color w:val="000000"/>
        </w:rPr>
        <w:t xml:space="preserve"> 202</w:t>
      </w:r>
      <w:r w:rsidR="002215D5">
        <w:rPr>
          <w:b/>
          <w:bCs/>
          <w:color w:val="000000"/>
        </w:rPr>
        <w:t>2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181BCC49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2215D5" w:rsidRPr="003303DA">
        <w:rPr>
          <w:b/>
          <w:bCs/>
          <w:color w:val="000000"/>
        </w:rPr>
        <w:t xml:space="preserve">28 декабря </w:t>
      </w:r>
      <w:r w:rsidR="002215D5" w:rsidRPr="002215D5">
        <w:rPr>
          <w:b/>
          <w:bCs/>
          <w:color w:val="000000"/>
        </w:rPr>
        <w:t>202</w:t>
      </w:r>
      <w:r w:rsidR="003303DA">
        <w:rPr>
          <w:b/>
          <w:bCs/>
          <w:color w:val="000000"/>
        </w:rPr>
        <w:t>1</w:t>
      </w:r>
      <w:r w:rsidR="002215D5" w:rsidRPr="002215D5">
        <w:rPr>
          <w:b/>
          <w:bCs/>
          <w:color w:val="000000"/>
        </w:rPr>
        <w:t xml:space="preserve">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2215D5" w:rsidRPr="002215D5">
        <w:rPr>
          <w:b/>
          <w:bCs/>
          <w:color w:val="000000"/>
        </w:rPr>
        <w:t>22 февраля 2022 г.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="002215D5" w:rsidRPr="002215D5">
        <w:rPr>
          <w:color w:val="000000"/>
        </w:rPr>
        <w:t xml:space="preserve">5 (Пять) </w:t>
      </w:r>
      <w:r w:rsidRPr="002B1B81">
        <w:rPr>
          <w:color w:val="000000"/>
        </w:rPr>
        <w:t>календарных дней до даты проведения соответствующих Торгов.</w:t>
      </w:r>
    </w:p>
    <w:p w14:paraId="595BA513" w14:textId="18BDB7B9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240848">
        <w:rPr>
          <w:b/>
          <w:color w:val="000000"/>
        </w:rPr>
        <w:t xml:space="preserve"> </w:t>
      </w:r>
      <w:r w:rsidR="002215D5">
        <w:rPr>
          <w:b/>
          <w:color w:val="000000"/>
        </w:rPr>
        <w:t>39</w:t>
      </w:r>
      <w:r w:rsidRPr="002B1B81">
        <w:rPr>
          <w:color w:val="000000"/>
        </w:rPr>
        <w:t>, не реализованны</w:t>
      </w:r>
      <w:r w:rsidR="00735EAD" w:rsidRPr="002B1B81">
        <w:rPr>
          <w:color w:val="000000"/>
        </w:rPr>
        <w:t>й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2215D5">
        <w:rPr>
          <w:b/>
          <w:color w:val="000000"/>
        </w:rPr>
        <w:t>ы 1-38, 40-50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7D4A1201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2215D5">
        <w:rPr>
          <w:b/>
          <w:bCs/>
          <w:color w:val="000000"/>
        </w:rPr>
        <w:t xml:space="preserve">ам 1,8,30,33,39,50 </w:t>
      </w:r>
      <w:r w:rsidRPr="002B1B81">
        <w:rPr>
          <w:b/>
          <w:bCs/>
          <w:color w:val="000000"/>
        </w:rPr>
        <w:t xml:space="preserve">- с </w:t>
      </w:r>
      <w:r w:rsidR="002215D5">
        <w:rPr>
          <w:b/>
          <w:bCs/>
          <w:color w:val="000000"/>
        </w:rPr>
        <w:t>12 апреля 2022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2215D5">
        <w:rPr>
          <w:b/>
          <w:bCs/>
          <w:color w:val="000000"/>
        </w:rPr>
        <w:t>31 июля 2022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52F9583F" w14:textId="77777777" w:rsidR="00CB2D78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CB2D78">
        <w:rPr>
          <w:b/>
          <w:bCs/>
          <w:color w:val="000000"/>
        </w:rPr>
        <w:t xml:space="preserve">ам 7,10-17, 19-21, 23-28, 31, 34-38, 42-45, 47, 48 </w:t>
      </w:r>
      <w:r w:rsidRPr="002B1B81">
        <w:rPr>
          <w:b/>
          <w:bCs/>
          <w:color w:val="000000"/>
        </w:rPr>
        <w:t xml:space="preserve">- </w:t>
      </w:r>
      <w:r w:rsidR="00714773" w:rsidRPr="002B1B81">
        <w:rPr>
          <w:b/>
          <w:bCs/>
          <w:color w:val="000000"/>
        </w:rPr>
        <w:t xml:space="preserve">с </w:t>
      </w:r>
      <w:r w:rsidR="00CB2D78">
        <w:rPr>
          <w:b/>
          <w:bCs/>
          <w:color w:val="000000"/>
        </w:rPr>
        <w:t>12 апреля 2022</w:t>
      </w:r>
      <w:r w:rsidR="00714773" w:rsidRPr="002B1B81">
        <w:rPr>
          <w:b/>
          <w:bCs/>
          <w:color w:val="000000"/>
        </w:rPr>
        <w:t xml:space="preserve"> г. по </w:t>
      </w:r>
      <w:r w:rsidR="00CB2D78">
        <w:rPr>
          <w:b/>
          <w:bCs/>
          <w:color w:val="000000"/>
        </w:rPr>
        <w:t>07 августа 2022</w:t>
      </w:r>
      <w:r w:rsidR="00714773" w:rsidRPr="002B1B81">
        <w:rPr>
          <w:b/>
          <w:bCs/>
          <w:color w:val="000000"/>
        </w:rPr>
        <w:t xml:space="preserve"> г.</w:t>
      </w:r>
      <w:r w:rsidR="00CB2D78">
        <w:rPr>
          <w:b/>
          <w:bCs/>
          <w:color w:val="000000"/>
        </w:rPr>
        <w:t>;</w:t>
      </w:r>
    </w:p>
    <w:p w14:paraId="05A9C41D" w14:textId="683DB818" w:rsidR="00CB2D78" w:rsidRDefault="00CB2D78" w:rsidP="00CB2D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 xml:space="preserve">ам 2-6,9,18,22,29,32,40,41,46,49 </w:t>
      </w:r>
      <w:r w:rsidRPr="002B1B81">
        <w:rPr>
          <w:b/>
          <w:bCs/>
          <w:color w:val="000000"/>
        </w:rPr>
        <w:t xml:space="preserve">- с </w:t>
      </w:r>
      <w:r>
        <w:rPr>
          <w:b/>
          <w:bCs/>
          <w:color w:val="000000"/>
        </w:rPr>
        <w:t>12 апреля 2022</w:t>
      </w:r>
      <w:r w:rsidRPr="002B1B81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>14 августа 2022</w:t>
      </w:r>
      <w:r w:rsidRPr="002B1B81">
        <w:rPr>
          <w:b/>
          <w:bCs/>
          <w:color w:val="000000"/>
        </w:rPr>
        <w:t xml:space="preserve"> г.</w:t>
      </w:r>
    </w:p>
    <w:p w14:paraId="2D284BB7" w14:textId="13AA50F4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CB2D78">
        <w:rPr>
          <w:b/>
          <w:bCs/>
          <w:color w:val="000000"/>
        </w:rPr>
        <w:t>12 апреля 2022</w:t>
      </w:r>
      <w:r w:rsidR="00CB2D78" w:rsidRPr="002B1B81">
        <w:rPr>
          <w:b/>
          <w:bCs/>
          <w:color w:val="000000"/>
        </w:rPr>
        <w:t xml:space="preserve"> г. </w:t>
      </w:r>
      <w:r w:rsidRPr="002B1B81">
        <w:rPr>
          <w:color w:val="000000"/>
        </w:rPr>
        <w:t xml:space="preserve">Прием заявок на участие в Торгах ППП и задатков прекращается </w:t>
      </w:r>
      <w:r w:rsidR="00CB2D78" w:rsidRPr="00CB2D78">
        <w:rPr>
          <w:color w:val="000000"/>
        </w:rPr>
        <w:t xml:space="preserve">за 5 (Пять) календарных дней </w:t>
      </w:r>
      <w:r w:rsidRPr="002B1B81">
        <w:rPr>
          <w:color w:val="000000"/>
        </w:rPr>
        <w:t>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</w:t>
      </w:r>
      <w:r w:rsidRPr="002B1B81">
        <w:rPr>
          <w:color w:val="000000"/>
        </w:rPr>
        <w:lastRenderedPageBreak/>
        <w:t>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4266E83E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635856">
        <w:rPr>
          <w:b/>
          <w:color w:val="000000"/>
        </w:rPr>
        <w:t>ов 1,8,33,39:</w:t>
      </w:r>
    </w:p>
    <w:p w14:paraId="2EF80A8B" w14:textId="77777777" w:rsidR="00635856" w:rsidRPr="00635856" w:rsidRDefault="00635856" w:rsidP="006358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35856">
        <w:rPr>
          <w:color w:val="000000"/>
        </w:rPr>
        <w:t>с 12 апреля 2022 г. по 29 мая 2022 г. - в размере начальной цены продажи лотов;</w:t>
      </w:r>
    </w:p>
    <w:p w14:paraId="7CB93129" w14:textId="77777777" w:rsidR="00635856" w:rsidRPr="00635856" w:rsidRDefault="00635856" w:rsidP="006358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35856">
        <w:rPr>
          <w:color w:val="000000"/>
        </w:rPr>
        <w:t>с 30 мая 2022 г. по 05 июня 2022 г. - в размере 95,00% от начальной цены продажи лотов;</w:t>
      </w:r>
    </w:p>
    <w:p w14:paraId="679FFAB6" w14:textId="77777777" w:rsidR="00635856" w:rsidRPr="00635856" w:rsidRDefault="00635856" w:rsidP="006358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35856">
        <w:rPr>
          <w:color w:val="000000"/>
        </w:rPr>
        <w:t>с 06 июня 2022 г. по 12 июня 2022 г. - в размере 90,00% от начальной цены продажи лотов;</w:t>
      </w:r>
    </w:p>
    <w:p w14:paraId="7F620C07" w14:textId="77777777" w:rsidR="00635856" w:rsidRPr="00635856" w:rsidRDefault="00635856" w:rsidP="006358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35856">
        <w:rPr>
          <w:color w:val="000000"/>
        </w:rPr>
        <w:t>с 13 июня 2022 г. по 19 июня 2022 г. - в размере 85,00% от начальной цены продажи лотов;</w:t>
      </w:r>
    </w:p>
    <w:p w14:paraId="6F7468AB" w14:textId="77777777" w:rsidR="00635856" w:rsidRPr="00635856" w:rsidRDefault="00635856" w:rsidP="006358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35856">
        <w:rPr>
          <w:color w:val="000000"/>
        </w:rPr>
        <w:t>с 20 июня 2022 г. по 26 июня 2022 г. - в размере 80,00% от начальной цены продажи лотов;</w:t>
      </w:r>
    </w:p>
    <w:p w14:paraId="5FE05956" w14:textId="77777777" w:rsidR="00635856" w:rsidRPr="00635856" w:rsidRDefault="00635856" w:rsidP="006358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35856">
        <w:rPr>
          <w:color w:val="000000"/>
        </w:rPr>
        <w:t>с 27 июня 2022 г. по 03 июля 2022 г. - в размере 75,00% от начальной цены продажи лотов;</w:t>
      </w:r>
    </w:p>
    <w:p w14:paraId="3CD023C4" w14:textId="77777777" w:rsidR="00635856" w:rsidRPr="00635856" w:rsidRDefault="00635856" w:rsidP="006358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35856">
        <w:rPr>
          <w:color w:val="000000"/>
        </w:rPr>
        <w:t>с 04 июля 2022 г. по 10 июля 2022 г. - в размере 70,00% от начальной цены продажи лотов;</w:t>
      </w:r>
    </w:p>
    <w:p w14:paraId="17F8E2C8" w14:textId="77777777" w:rsidR="00635856" w:rsidRPr="00635856" w:rsidRDefault="00635856" w:rsidP="006358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35856">
        <w:rPr>
          <w:color w:val="000000"/>
        </w:rPr>
        <w:t>с 11 июля 2022 г. по 17 июля 2022 г. - в размере 65,00% от начальной цены продажи лотов;</w:t>
      </w:r>
    </w:p>
    <w:p w14:paraId="4220DE8F" w14:textId="77777777" w:rsidR="00635856" w:rsidRPr="00635856" w:rsidRDefault="00635856" w:rsidP="006358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35856">
        <w:rPr>
          <w:color w:val="000000"/>
        </w:rPr>
        <w:t>с 18 июля 2022 г. по 24 июля 2022 г. - в размере 60,00% от начальной цены продажи лотов;</w:t>
      </w:r>
    </w:p>
    <w:p w14:paraId="7FE50913" w14:textId="42E017C0" w:rsidR="00714773" w:rsidRDefault="006358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35856">
        <w:rPr>
          <w:color w:val="000000"/>
        </w:rPr>
        <w:t>с 25 июля 2022 г. по 31 июля 2022 г. - в размере 55,00% от начальной цены продажи лотов</w:t>
      </w:r>
      <w:r>
        <w:rPr>
          <w:color w:val="000000"/>
        </w:rPr>
        <w:t>.</w:t>
      </w:r>
    </w:p>
    <w:p w14:paraId="1DEAE197" w14:textId="791D057B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635856">
        <w:rPr>
          <w:b/>
          <w:color w:val="000000"/>
        </w:rPr>
        <w:t>ов 34,38</w:t>
      </w:r>
      <w:r w:rsidRPr="002B1B81">
        <w:rPr>
          <w:b/>
          <w:color w:val="000000"/>
        </w:rPr>
        <w:t>:</w:t>
      </w:r>
    </w:p>
    <w:p w14:paraId="4A20C8B7" w14:textId="77777777" w:rsidR="00635856" w:rsidRPr="00635856" w:rsidRDefault="00635856" w:rsidP="006358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35856">
        <w:rPr>
          <w:color w:val="000000"/>
        </w:rPr>
        <w:t>с 12 апреля 2022 г. по 29 мая 2022 г. - в размере начальной цены продажи лотов;</w:t>
      </w:r>
    </w:p>
    <w:p w14:paraId="66C0EEFE" w14:textId="77777777" w:rsidR="00635856" w:rsidRPr="00635856" w:rsidRDefault="00635856" w:rsidP="006358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35856">
        <w:rPr>
          <w:color w:val="000000"/>
        </w:rPr>
        <w:t>с 30 мая 2022 г. по 05 июня 2022 г. - в размере 95,00% от начальной цены продажи лотов;</w:t>
      </w:r>
    </w:p>
    <w:p w14:paraId="129D704D" w14:textId="77777777" w:rsidR="00635856" w:rsidRPr="00635856" w:rsidRDefault="00635856" w:rsidP="006358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35856">
        <w:rPr>
          <w:color w:val="000000"/>
        </w:rPr>
        <w:t>с 06 июня 2022 г. по 12 июня 2022 г. - в размере 90,00% от начальной цены продажи лотов;</w:t>
      </w:r>
    </w:p>
    <w:p w14:paraId="3CE9EE46" w14:textId="77777777" w:rsidR="00635856" w:rsidRPr="00635856" w:rsidRDefault="00635856" w:rsidP="006358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35856">
        <w:rPr>
          <w:color w:val="000000"/>
        </w:rPr>
        <w:t>с 13 июня 2022 г. по 19 июня 2022 г. - в размере 85,00% от начальной цены продажи лотов;</w:t>
      </w:r>
    </w:p>
    <w:p w14:paraId="7566C506" w14:textId="77777777" w:rsidR="00635856" w:rsidRPr="00635856" w:rsidRDefault="00635856" w:rsidP="006358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35856">
        <w:rPr>
          <w:color w:val="000000"/>
        </w:rPr>
        <w:t>с 20 июня 2022 г. по 26 июня 2022 г. - в размере 80,00% от начальной цены продажи лотов;</w:t>
      </w:r>
    </w:p>
    <w:p w14:paraId="02A16FF8" w14:textId="77777777" w:rsidR="00635856" w:rsidRPr="00635856" w:rsidRDefault="00635856" w:rsidP="006358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35856">
        <w:rPr>
          <w:color w:val="000000"/>
        </w:rPr>
        <w:t>с 27 июня 2022 г. по 03 июля 2022 г. - в размере 75,00% от начальной цены продажи лотов;</w:t>
      </w:r>
    </w:p>
    <w:p w14:paraId="06512915" w14:textId="77777777" w:rsidR="00635856" w:rsidRPr="00635856" w:rsidRDefault="00635856" w:rsidP="006358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35856">
        <w:rPr>
          <w:color w:val="000000"/>
        </w:rPr>
        <w:t>с 04 июля 2022 г. по 10 июля 2022 г. - в размере 70,00% от начальной цены продажи лотов;</w:t>
      </w:r>
    </w:p>
    <w:p w14:paraId="72A1AFA5" w14:textId="77777777" w:rsidR="00635856" w:rsidRPr="00635856" w:rsidRDefault="00635856" w:rsidP="006358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35856">
        <w:rPr>
          <w:color w:val="000000"/>
        </w:rPr>
        <w:t>с 11 июля 2022 г. по 17 июля 2022 г. - в размере 65,00% от начальной цены продажи лотов;</w:t>
      </w:r>
    </w:p>
    <w:p w14:paraId="3FDC336F" w14:textId="77777777" w:rsidR="00635856" w:rsidRPr="00635856" w:rsidRDefault="00635856" w:rsidP="006358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35856">
        <w:rPr>
          <w:color w:val="000000"/>
        </w:rPr>
        <w:t>с 18 июля 2022 г. по 24 июля 2022 г. - в размере 60,00% от начальной цены продажи лотов;</w:t>
      </w:r>
    </w:p>
    <w:p w14:paraId="7DAE069B" w14:textId="77777777" w:rsidR="00635856" w:rsidRPr="00635856" w:rsidRDefault="00635856" w:rsidP="006358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35856">
        <w:rPr>
          <w:color w:val="000000"/>
        </w:rPr>
        <w:t>с 25 июля 2022 г. по 31 июля 2022 г. - в размере 55,00% от начальной цены продажи лотов;</w:t>
      </w:r>
    </w:p>
    <w:p w14:paraId="696829DB" w14:textId="59D17D1C" w:rsidR="00635856" w:rsidRDefault="00635856" w:rsidP="006358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35856">
        <w:rPr>
          <w:color w:val="000000"/>
        </w:rPr>
        <w:t>с 01 августа 2022 г. по 07 августа 2022 г. - в размере 50,00% от начальной цены продажи лотов</w:t>
      </w:r>
      <w:r>
        <w:rPr>
          <w:color w:val="000000"/>
        </w:rPr>
        <w:t>.</w:t>
      </w:r>
    </w:p>
    <w:p w14:paraId="54B98053" w14:textId="181058C8" w:rsidR="00635856" w:rsidRPr="00635856" w:rsidRDefault="00635856" w:rsidP="006358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35856">
        <w:rPr>
          <w:b/>
          <w:bCs/>
          <w:color w:val="000000"/>
        </w:rPr>
        <w:lastRenderedPageBreak/>
        <w:t>Для лотов 2,3,5,18,32,41:</w:t>
      </w:r>
    </w:p>
    <w:p w14:paraId="72E80FAA" w14:textId="77777777" w:rsidR="00635856" w:rsidRPr="00635856" w:rsidRDefault="00635856" w:rsidP="006358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35856">
        <w:rPr>
          <w:color w:val="000000"/>
        </w:rPr>
        <w:t>с 12 апреля 2022 г. по 29 мая 2022 г. - в размере начальной цены продажи лотов;</w:t>
      </w:r>
    </w:p>
    <w:p w14:paraId="4BADE7DD" w14:textId="77777777" w:rsidR="00635856" w:rsidRPr="00635856" w:rsidRDefault="00635856" w:rsidP="006358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35856">
        <w:rPr>
          <w:color w:val="000000"/>
        </w:rPr>
        <w:t>с 30 мая 2022 г. по 05 июня 2022 г. - в размере 92,20% от начальной цены продажи лотов;</w:t>
      </w:r>
    </w:p>
    <w:p w14:paraId="69A4F3E8" w14:textId="77777777" w:rsidR="00635856" w:rsidRPr="00635856" w:rsidRDefault="00635856" w:rsidP="006358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35856">
        <w:rPr>
          <w:color w:val="000000"/>
        </w:rPr>
        <w:t>с 06 июня 2022 г. по 12 июня 2022 г. - в размере 84,40% от начальной цены продажи лотов;</w:t>
      </w:r>
    </w:p>
    <w:p w14:paraId="782DF753" w14:textId="77777777" w:rsidR="00635856" w:rsidRPr="00635856" w:rsidRDefault="00635856" w:rsidP="006358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35856">
        <w:rPr>
          <w:color w:val="000000"/>
        </w:rPr>
        <w:t>с 13 июня 2022 г. по 19 июня 2022 г. - в размере 76,60% от начальной цены продажи лотов;</w:t>
      </w:r>
    </w:p>
    <w:p w14:paraId="16762883" w14:textId="77777777" w:rsidR="00635856" w:rsidRPr="00635856" w:rsidRDefault="00635856" w:rsidP="006358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35856">
        <w:rPr>
          <w:color w:val="000000"/>
        </w:rPr>
        <w:t>с 20 июня 2022 г. по 26 июня 2022 г. - в размере 68,80% от начальной цены продажи лотов;</w:t>
      </w:r>
    </w:p>
    <w:p w14:paraId="4DFCD8B8" w14:textId="77777777" w:rsidR="00635856" w:rsidRPr="00635856" w:rsidRDefault="00635856" w:rsidP="006358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35856">
        <w:rPr>
          <w:color w:val="000000"/>
        </w:rPr>
        <w:t>с 27 июня 2022 г. по 03 июля 2022 г. - в размере 61,00% от начальной цены продажи лотов;</w:t>
      </w:r>
    </w:p>
    <w:p w14:paraId="7812EE58" w14:textId="77777777" w:rsidR="00635856" w:rsidRPr="00635856" w:rsidRDefault="00635856" w:rsidP="006358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35856">
        <w:rPr>
          <w:color w:val="000000"/>
        </w:rPr>
        <w:t>с 04 июля 2022 г. по 10 июля 2022 г. - в размере 53,20% от начальной цены продажи лотов;</w:t>
      </w:r>
    </w:p>
    <w:p w14:paraId="094EAE91" w14:textId="77777777" w:rsidR="00635856" w:rsidRPr="00635856" w:rsidRDefault="00635856" w:rsidP="006358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35856">
        <w:rPr>
          <w:color w:val="000000"/>
        </w:rPr>
        <w:t>с 11 июля 2022 г. по 17 июля 2022 г. - в размере 45,40% от начальной цены продажи лотов;</w:t>
      </w:r>
    </w:p>
    <w:p w14:paraId="2A8BA940" w14:textId="77777777" w:rsidR="00635856" w:rsidRPr="00635856" w:rsidRDefault="00635856" w:rsidP="006358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35856">
        <w:rPr>
          <w:color w:val="000000"/>
        </w:rPr>
        <w:t>с 18 июля 2022 г. по 24 июля 2022 г. - в размере 37,60% от начальной цены продажи лотов;</w:t>
      </w:r>
    </w:p>
    <w:p w14:paraId="4AE8B50C" w14:textId="77777777" w:rsidR="00635856" w:rsidRPr="00635856" w:rsidRDefault="00635856" w:rsidP="006358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35856">
        <w:rPr>
          <w:color w:val="000000"/>
        </w:rPr>
        <w:t>с 25 июля 2022 г. по 31 июля 2022 г. - в размере 29,80% от начальной цены продажи лотов;</w:t>
      </w:r>
    </w:p>
    <w:p w14:paraId="5C765B0F" w14:textId="77777777" w:rsidR="00635856" w:rsidRPr="00635856" w:rsidRDefault="00635856" w:rsidP="006358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35856">
        <w:rPr>
          <w:color w:val="000000"/>
        </w:rPr>
        <w:t>с 01 августа 2022 г. по 07 августа 2022 г. - в размере 22,00% от начальной цены продажи лотов;</w:t>
      </w:r>
    </w:p>
    <w:p w14:paraId="38DB6FA9" w14:textId="569BCA8E" w:rsidR="00635856" w:rsidRDefault="00635856" w:rsidP="006358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35856">
        <w:rPr>
          <w:color w:val="000000"/>
        </w:rPr>
        <w:t>с 08 августа 2022 г. по 14 августа 2022 г. - в размере 14,20% от начальной цены продажи лотов</w:t>
      </w:r>
      <w:r>
        <w:rPr>
          <w:color w:val="000000"/>
        </w:rPr>
        <w:t>.</w:t>
      </w:r>
    </w:p>
    <w:p w14:paraId="31B69C61" w14:textId="67FEB361" w:rsidR="00635856" w:rsidRPr="00635856" w:rsidRDefault="00635856" w:rsidP="006358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35856">
        <w:rPr>
          <w:b/>
          <w:bCs/>
          <w:color w:val="000000"/>
        </w:rPr>
        <w:t>Для лота 4:</w:t>
      </w:r>
    </w:p>
    <w:p w14:paraId="67A3CA04" w14:textId="77777777" w:rsidR="00CF45A5" w:rsidRPr="00CF45A5" w:rsidRDefault="00CF45A5" w:rsidP="00CF45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F45A5">
        <w:rPr>
          <w:color w:val="000000"/>
        </w:rPr>
        <w:t>с 12 апреля 2022 г. по 29 мая 2022 г. - в размере начальной цены продажи лота;</w:t>
      </w:r>
    </w:p>
    <w:p w14:paraId="1189E45B" w14:textId="77777777" w:rsidR="00CF45A5" w:rsidRPr="00CF45A5" w:rsidRDefault="00CF45A5" w:rsidP="00CF45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F45A5">
        <w:rPr>
          <w:color w:val="000000"/>
        </w:rPr>
        <w:t>с 30 мая 2022 г. по 05 июня 2022 г. - в размере 92,20% от начальной цены продажи лота;</w:t>
      </w:r>
    </w:p>
    <w:p w14:paraId="720A35EC" w14:textId="77777777" w:rsidR="00CF45A5" w:rsidRPr="00CF45A5" w:rsidRDefault="00CF45A5" w:rsidP="00CF45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F45A5">
        <w:rPr>
          <w:color w:val="000000"/>
        </w:rPr>
        <w:t>с 06 июня 2022 г. по 12 июня 2022 г. - в размере 84,40% от начальной цены продажи лота;</w:t>
      </w:r>
    </w:p>
    <w:p w14:paraId="0CC387CA" w14:textId="77777777" w:rsidR="00CF45A5" w:rsidRPr="00CF45A5" w:rsidRDefault="00CF45A5" w:rsidP="00CF45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F45A5">
        <w:rPr>
          <w:color w:val="000000"/>
        </w:rPr>
        <w:t>с 13 июня 2022 г. по 19 июня 2022 г. - в размере 76,60% от начальной цены продажи лота;</w:t>
      </w:r>
    </w:p>
    <w:p w14:paraId="443CF6F9" w14:textId="77777777" w:rsidR="00CF45A5" w:rsidRPr="00CF45A5" w:rsidRDefault="00CF45A5" w:rsidP="00CF45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F45A5">
        <w:rPr>
          <w:color w:val="000000"/>
        </w:rPr>
        <w:t>с 20 июня 2022 г. по 26 июня 2022 г. - в размере 68,80% от начальной цены продажи лота;</w:t>
      </w:r>
    </w:p>
    <w:p w14:paraId="71DB76D6" w14:textId="77777777" w:rsidR="00CF45A5" w:rsidRPr="00CF45A5" w:rsidRDefault="00CF45A5" w:rsidP="00CF45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F45A5">
        <w:rPr>
          <w:color w:val="000000"/>
        </w:rPr>
        <w:t>с 27 июня 2022 г. по 03 июля 2022 г. - в размере 61,00% от начальной цены продажи лота;</w:t>
      </w:r>
    </w:p>
    <w:p w14:paraId="0B6ADB6B" w14:textId="77777777" w:rsidR="00CF45A5" w:rsidRPr="00CF45A5" w:rsidRDefault="00CF45A5" w:rsidP="00CF45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F45A5">
        <w:rPr>
          <w:color w:val="000000"/>
        </w:rPr>
        <w:t>с 04 июля 2022 г. по 10 июля 2022 г. - в размере 53,20% от начальной цены продажи лота;</w:t>
      </w:r>
    </w:p>
    <w:p w14:paraId="1D704C19" w14:textId="77777777" w:rsidR="00CF45A5" w:rsidRPr="00CF45A5" w:rsidRDefault="00CF45A5" w:rsidP="00CF45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F45A5">
        <w:rPr>
          <w:color w:val="000000"/>
        </w:rPr>
        <w:t>с 11 июля 2022 г. по 17 июля 2022 г. - в размере 45,40% от начальной цены продажи лота;</w:t>
      </w:r>
    </w:p>
    <w:p w14:paraId="782425B5" w14:textId="77777777" w:rsidR="00CF45A5" w:rsidRPr="00CF45A5" w:rsidRDefault="00CF45A5" w:rsidP="00CF45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F45A5">
        <w:rPr>
          <w:color w:val="000000"/>
        </w:rPr>
        <w:t>с 18 июля 2022 г. по 24 июля 2022 г. - в размере 37,60% от начальной цены продажи лота;</w:t>
      </w:r>
    </w:p>
    <w:p w14:paraId="1DC78DA9" w14:textId="77777777" w:rsidR="00CF45A5" w:rsidRPr="00CF45A5" w:rsidRDefault="00CF45A5" w:rsidP="00CF45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F45A5">
        <w:rPr>
          <w:color w:val="000000"/>
        </w:rPr>
        <w:t>с 25 июля 2022 г. по 31 июля 2022 г. - в размере 29,80% от начальной цены продажи лота;</w:t>
      </w:r>
    </w:p>
    <w:p w14:paraId="0B925E72" w14:textId="77777777" w:rsidR="00CF45A5" w:rsidRPr="00CF45A5" w:rsidRDefault="00CF45A5" w:rsidP="00CF45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F45A5">
        <w:rPr>
          <w:color w:val="000000"/>
        </w:rPr>
        <w:t>с 01 августа 2022 г. по 07 августа 2022 г. - в размере 22,00% от начальной цены продажи лота;</w:t>
      </w:r>
    </w:p>
    <w:p w14:paraId="313477B7" w14:textId="1D96CE88" w:rsidR="00635856" w:rsidRPr="002B1B81" w:rsidRDefault="00CF45A5" w:rsidP="00CF45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F45A5">
        <w:rPr>
          <w:color w:val="000000"/>
        </w:rPr>
        <w:t xml:space="preserve">с 08 августа 2022 г. по 14 августа 2022 г. - в размере </w:t>
      </w:r>
      <w:r>
        <w:rPr>
          <w:color w:val="000000"/>
        </w:rPr>
        <w:t>15,00</w:t>
      </w:r>
      <w:r w:rsidRPr="00CF45A5">
        <w:rPr>
          <w:color w:val="000000"/>
        </w:rPr>
        <w:t>% от начальной цены продажи лота</w:t>
      </w:r>
      <w:r>
        <w:rPr>
          <w:color w:val="000000"/>
        </w:rPr>
        <w:t>.</w:t>
      </w:r>
    </w:p>
    <w:p w14:paraId="013D1DAF" w14:textId="309EF89A" w:rsidR="00714773" w:rsidRPr="00E30E8D" w:rsidRDefault="00E30E8D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0E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6,9,46:</w:t>
      </w:r>
    </w:p>
    <w:p w14:paraId="50C0289B" w14:textId="77777777" w:rsidR="00E30E8D" w:rsidRPr="00E30E8D" w:rsidRDefault="00E30E8D" w:rsidP="00E30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E8D">
        <w:rPr>
          <w:rFonts w:ascii="Times New Roman" w:hAnsi="Times New Roman" w:cs="Times New Roman"/>
          <w:color w:val="000000"/>
          <w:sz w:val="24"/>
          <w:szCs w:val="24"/>
        </w:rPr>
        <w:t>с 12 апреля 2022 г. по 29 мая 2022 г. - в размере начальной цены продажи лотов;</w:t>
      </w:r>
    </w:p>
    <w:p w14:paraId="76E2B339" w14:textId="77777777" w:rsidR="00E30E8D" w:rsidRPr="00E30E8D" w:rsidRDefault="00E30E8D" w:rsidP="00E30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E8D">
        <w:rPr>
          <w:rFonts w:ascii="Times New Roman" w:hAnsi="Times New Roman" w:cs="Times New Roman"/>
          <w:color w:val="000000"/>
          <w:sz w:val="24"/>
          <w:szCs w:val="24"/>
        </w:rPr>
        <w:t>с 30 мая 2022 г. по 05 июня 2022 г. - в размере 91,70% от начальной цены продажи лотов;</w:t>
      </w:r>
    </w:p>
    <w:p w14:paraId="720287A4" w14:textId="77777777" w:rsidR="00E30E8D" w:rsidRPr="00E30E8D" w:rsidRDefault="00E30E8D" w:rsidP="00E30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E8D">
        <w:rPr>
          <w:rFonts w:ascii="Times New Roman" w:hAnsi="Times New Roman" w:cs="Times New Roman"/>
          <w:color w:val="000000"/>
          <w:sz w:val="24"/>
          <w:szCs w:val="24"/>
        </w:rPr>
        <w:t>с 06 июня 2022 г. по 12 июня 2022 г. - в размере 83,40% от начальной цены продажи лотов;</w:t>
      </w:r>
    </w:p>
    <w:p w14:paraId="661A9B2F" w14:textId="77777777" w:rsidR="00E30E8D" w:rsidRPr="00E30E8D" w:rsidRDefault="00E30E8D" w:rsidP="00E30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E8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13 июня 2022 г. по 19 июня 2022 г. - в размере 75,10% от начальной цены продажи лотов;</w:t>
      </w:r>
    </w:p>
    <w:p w14:paraId="25C0369D" w14:textId="77777777" w:rsidR="00E30E8D" w:rsidRPr="00E30E8D" w:rsidRDefault="00E30E8D" w:rsidP="00E30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E8D">
        <w:rPr>
          <w:rFonts w:ascii="Times New Roman" w:hAnsi="Times New Roman" w:cs="Times New Roman"/>
          <w:color w:val="000000"/>
          <w:sz w:val="24"/>
          <w:szCs w:val="24"/>
        </w:rPr>
        <w:t>с 20 июня 2022 г. по 26 июня 2022 г. - в размере 66,80% от начальной цены продажи лотов;</w:t>
      </w:r>
    </w:p>
    <w:p w14:paraId="59FBE506" w14:textId="77777777" w:rsidR="00E30E8D" w:rsidRPr="00E30E8D" w:rsidRDefault="00E30E8D" w:rsidP="00E30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E8D">
        <w:rPr>
          <w:rFonts w:ascii="Times New Roman" w:hAnsi="Times New Roman" w:cs="Times New Roman"/>
          <w:color w:val="000000"/>
          <w:sz w:val="24"/>
          <w:szCs w:val="24"/>
        </w:rPr>
        <w:t>с 27 июня 2022 г. по 03 июля 2022 г. - в размере 58,50% от начальной цены продажи лотов;</w:t>
      </w:r>
    </w:p>
    <w:p w14:paraId="2F8DF5AA" w14:textId="77777777" w:rsidR="00E30E8D" w:rsidRPr="00E30E8D" w:rsidRDefault="00E30E8D" w:rsidP="00E30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E8D">
        <w:rPr>
          <w:rFonts w:ascii="Times New Roman" w:hAnsi="Times New Roman" w:cs="Times New Roman"/>
          <w:color w:val="000000"/>
          <w:sz w:val="24"/>
          <w:szCs w:val="24"/>
        </w:rPr>
        <w:t>с 04 июля 2022 г. по 10 июля 2022 г. - в размере 50,20% от начальной цены продажи лотов;</w:t>
      </w:r>
    </w:p>
    <w:p w14:paraId="74165678" w14:textId="77777777" w:rsidR="00E30E8D" w:rsidRPr="00E30E8D" w:rsidRDefault="00E30E8D" w:rsidP="00E30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E8D">
        <w:rPr>
          <w:rFonts w:ascii="Times New Roman" w:hAnsi="Times New Roman" w:cs="Times New Roman"/>
          <w:color w:val="000000"/>
          <w:sz w:val="24"/>
          <w:szCs w:val="24"/>
        </w:rPr>
        <w:t>с 11 июля 2022 г. по 17 июля 2022 г. - в размере 41,90% от начальной цены продажи лотов;</w:t>
      </w:r>
    </w:p>
    <w:p w14:paraId="18002006" w14:textId="77777777" w:rsidR="00E30E8D" w:rsidRPr="00E30E8D" w:rsidRDefault="00E30E8D" w:rsidP="00E30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E8D">
        <w:rPr>
          <w:rFonts w:ascii="Times New Roman" w:hAnsi="Times New Roman" w:cs="Times New Roman"/>
          <w:color w:val="000000"/>
          <w:sz w:val="24"/>
          <w:szCs w:val="24"/>
        </w:rPr>
        <w:t>с 18 июля 2022 г. по 24 июля 2022 г. - в размере 33,60% от начальной цены продажи лотов;</w:t>
      </w:r>
    </w:p>
    <w:p w14:paraId="57D94558" w14:textId="77777777" w:rsidR="00E30E8D" w:rsidRPr="00E30E8D" w:rsidRDefault="00E30E8D" w:rsidP="00E30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E8D">
        <w:rPr>
          <w:rFonts w:ascii="Times New Roman" w:hAnsi="Times New Roman" w:cs="Times New Roman"/>
          <w:color w:val="000000"/>
          <w:sz w:val="24"/>
          <w:szCs w:val="24"/>
        </w:rPr>
        <w:t>с 25 июля 2022 г. по 31 июля 2022 г. - в размере 25,30% от начальной цены продажи лотов;</w:t>
      </w:r>
    </w:p>
    <w:p w14:paraId="45461F87" w14:textId="77777777" w:rsidR="00E30E8D" w:rsidRPr="00E30E8D" w:rsidRDefault="00E30E8D" w:rsidP="00E30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E8D">
        <w:rPr>
          <w:rFonts w:ascii="Times New Roman" w:hAnsi="Times New Roman" w:cs="Times New Roman"/>
          <w:color w:val="000000"/>
          <w:sz w:val="24"/>
          <w:szCs w:val="24"/>
        </w:rPr>
        <w:t>с 01 августа 2022 г. по 07 августа 2022 г. - в размере 17,00% от начальной цены продажи лотов;</w:t>
      </w:r>
    </w:p>
    <w:p w14:paraId="5DB3F0CE" w14:textId="5B61AE20" w:rsidR="00E30E8D" w:rsidRDefault="00E30E8D" w:rsidP="00E30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E8D">
        <w:rPr>
          <w:rFonts w:ascii="Times New Roman" w:hAnsi="Times New Roman" w:cs="Times New Roman"/>
          <w:color w:val="000000"/>
          <w:sz w:val="24"/>
          <w:szCs w:val="24"/>
        </w:rPr>
        <w:t>с 08 августа 2022 г. по 14 августа 2022 г. - в размере 8,70%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1E2366C" w14:textId="3463F93B" w:rsidR="00E30E8D" w:rsidRPr="00E30E8D" w:rsidRDefault="00E30E8D" w:rsidP="00E30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0E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7,10-17,19-21,23-28,31,35-37,42,44,45,47,48:</w:t>
      </w:r>
    </w:p>
    <w:p w14:paraId="6007E6A9" w14:textId="77777777" w:rsidR="00E30E8D" w:rsidRPr="00E30E8D" w:rsidRDefault="00E30E8D" w:rsidP="00E30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E8D">
        <w:rPr>
          <w:rFonts w:ascii="Times New Roman" w:hAnsi="Times New Roman" w:cs="Times New Roman"/>
          <w:color w:val="000000"/>
          <w:sz w:val="24"/>
          <w:szCs w:val="24"/>
        </w:rPr>
        <w:t>с 12 апреля 2022 г. по 29 мая 2022 г. - в размере начальной цены продажи лотов;</w:t>
      </w:r>
    </w:p>
    <w:p w14:paraId="2A28CEDE" w14:textId="77777777" w:rsidR="00E30E8D" w:rsidRPr="00E30E8D" w:rsidRDefault="00E30E8D" w:rsidP="00E30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E8D">
        <w:rPr>
          <w:rFonts w:ascii="Times New Roman" w:hAnsi="Times New Roman" w:cs="Times New Roman"/>
          <w:color w:val="000000"/>
          <w:sz w:val="24"/>
          <w:szCs w:val="24"/>
        </w:rPr>
        <w:t>с 30 мая 2022 г. по 05 июня 2022 г. - в размере 93,00% от начальной цены продажи лотов;</w:t>
      </w:r>
    </w:p>
    <w:p w14:paraId="7A94DC95" w14:textId="77777777" w:rsidR="00E30E8D" w:rsidRPr="00E30E8D" w:rsidRDefault="00E30E8D" w:rsidP="00E30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E8D">
        <w:rPr>
          <w:rFonts w:ascii="Times New Roman" w:hAnsi="Times New Roman" w:cs="Times New Roman"/>
          <w:color w:val="000000"/>
          <w:sz w:val="24"/>
          <w:szCs w:val="24"/>
        </w:rPr>
        <w:t>с 06 июня 2022 г. по 12 июня 2022 г. - в размере 86,00% от начальной цены продажи лотов;</w:t>
      </w:r>
    </w:p>
    <w:p w14:paraId="3BDF3A56" w14:textId="77777777" w:rsidR="00E30E8D" w:rsidRPr="00E30E8D" w:rsidRDefault="00E30E8D" w:rsidP="00E30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E8D">
        <w:rPr>
          <w:rFonts w:ascii="Times New Roman" w:hAnsi="Times New Roman" w:cs="Times New Roman"/>
          <w:color w:val="000000"/>
          <w:sz w:val="24"/>
          <w:szCs w:val="24"/>
        </w:rPr>
        <w:t>с 13 июня 2022 г. по 19 июня 2022 г. - в размере 79,00% от начальной цены продажи лотов;</w:t>
      </w:r>
    </w:p>
    <w:p w14:paraId="7DCDD8F8" w14:textId="77777777" w:rsidR="00E30E8D" w:rsidRPr="00E30E8D" w:rsidRDefault="00E30E8D" w:rsidP="00E30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E8D">
        <w:rPr>
          <w:rFonts w:ascii="Times New Roman" w:hAnsi="Times New Roman" w:cs="Times New Roman"/>
          <w:color w:val="000000"/>
          <w:sz w:val="24"/>
          <w:szCs w:val="24"/>
        </w:rPr>
        <w:t>с 20 июня 2022 г. по 26 июня 2022 г. - в размере 72,00% от начальной цены продажи лотов;</w:t>
      </w:r>
    </w:p>
    <w:p w14:paraId="5D09993A" w14:textId="77777777" w:rsidR="00E30E8D" w:rsidRPr="00E30E8D" w:rsidRDefault="00E30E8D" w:rsidP="00E30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E8D">
        <w:rPr>
          <w:rFonts w:ascii="Times New Roman" w:hAnsi="Times New Roman" w:cs="Times New Roman"/>
          <w:color w:val="000000"/>
          <w:sz w:val="24"/>
          <w:szCs w:val="24"/>
        </w:rPr>
        <w:t>с 27 июня 2022 г. по 03 июля 2022 г. - в размере 65,00% от начальной цены продажи лотов;</w:t>
      </w:r>
    </w:p>
    <w:p w14:paraId="54483F14" w14:textId="77777777" w:rsidR="00E30E8D" w:rsidRPr="00E30E8D" w:rsidRDefault="00E30E8D" w:rsidP="00E30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E8D">
        <w:rPr>
          <w:rFonts w:ascii="Times New Roman" w:hAnsi="Times New Roman" w:cs="Times New Roman"/>
          <w:color w:val="000000"/>
          <w:sz w:val="24"/>
          <w:szCs w:val="24"/>
        </w:rPr>
        <w:t>с 04 июля 2022 г. по 10 июля 2022 г. - в размере 58,00% от начальной цены продажи лотов;</w:t>
      </w:r>
    </w:p>
    <w:p w14:paraId="72A8C984" w14:textId="77777777" w:rsidR="00E30E8D" w:rsidRPr="00E30E8D" w:rsidRDefault="00E30E8D" w:rsidP="00E30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E8D">
        <w:rPr>
          <w:rFonts w:ascii="Times New Roman" w:hAnsi="Times New Roman" w:cs="Times New Roman"/>
          <w:color w:val="000000"/>
          <w:sz w:val="24"/>
          <w:szCs w:val="24"/>
        </w:rPr>
        <w:t>с 11 июля 2022 г. по 17 июля 2022 г. - в размере 51,00% от начальной цены продажи лотов;</w:t>
      </w:r>
    </w:p>
    <w:p w14:paraId="5047B255" w14:textId="77777777" w:rsidR="00E30E8D" w:rsidRPr="00E30E8D" w:rsidRDefault="00E30E8D" w:rsidP="00E30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E8D">
        <w:rPr>
          <w:rFonts w:ascii="Times New Roman" w:hAnsi="Times New Roman" w:cs="Times New Roman"/>
          <w:color w:val="000000"/>
          <w:sz w:val="24"/>
          <w:szCs w:val="24"/>
        </w:rPr>
        <w:t>с 18 июля 2022 г. по 24 июля 2022 г. - в размере 44,00% от начальной цены продажи лотов;</w:t>
      </w:r>
    </w:p>
    <w:p w14:paraId="69913793" w14:textId="77777777" w:rsidR="00E30E8D" w:rsidRPr="00E30E8D" w:rsidRDefault="00E30E8D" w:rsidP="00E30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E8D">
        <w:rPr>
          <w:rFonts w:ascii="Times New Roman" w:hAnsi="Times New Roman" w:cs="Times New Roman"/>
          <w:color w:val="000000"/>
          <w:sz w:val="24"/>
          <w:szCs w:val="24"/>
        </w:rPr>
        <w:t>с 25 июля 2022 г. по 31 июля 2022 г. - в размере 37,00% от начальной цены продажи лотов;</w:t>
      </w:r>
    </w:p>
    <w:p w14:paraId="7A5D2166" w14:textId="4B4DA0E7" w:rsidR="00E30E8D" w:rsidRDefault="00E30E8D" w:rsidP="00E30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E8D">
        <w:rPr>
          <w:rFonts w:ascii="Times New Roman" w:hAnsi="Times New Roman" w:cs="Times New Roman"/>
          <w:color w:val="000000"/>
          <w:sz w:val="24"/>
          <w:szCs w:val="24"/>
        </w:rPr>
        <w:t>с 01 августа 2022 г. по 07 августа 2022 г. - в размере 30,00%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C22950E" w14:textId="32E108F5" w:rsidR="00E30E8D" w:rsidRPr="00E30E8D" w:rsidRDefault="00E30E8D" w:rsidP="00E30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0E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29,40:</w:t>
      </w:r>
    </w:p>
    <w:p w14:paraId="7C72B2BE" w14:textId="77777777" w:rsidR="00E30E8D" w:rsidRPr="00E30E8D" w:rsidRDefault="00E30E8D" w:rsidP="00E30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E8D">
        <w:rPr>
          <w:rFonts w:ascii="Times New Roman" w:hAnsi="Times New Roman" w:cs="Times New Roman"/>
          <w:color w:val="000000"/>
          <w:sz w:val="24"/>
          <w:szCs w:val="24"/>
        </w:rPr>
        <w:t>с 12 апреля 2022 г. по 29 мая 2022 г. - в размере начальной цены продажи лотов;</w:t>
      </w:r>
    </w:p>
    <w:p w14:paraId="57401CA2" w14:textId="77777777" w:rsidR="00E30E8D" w:rsidRPr="00E30E8D" w:rsidRDefault="00E30E8D" w:rsidP="00E30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E8D">
        <w:rPr>
          <w:rFonts w:ascii="Times New Roman" w:hAnsi="Times New Roman" w:cs="Times New Roman"/>
          <w:color w:val="000000"/>
          <w:sz w:val="24"/>
          <w:szCs w:val="24"/>
        </w:rPr>
        <w:t>с 30 мая 2022 г. по 05 июня 2022 г. - в размере 93,00% от начальной цены продажи лотов;</w:t>
      </w:r>
    </w:p>
    <w:p w14:paraId="51974532" w14:textId="77777777" w:rsidR="00E30E8D" w:rsidRPr="00E30E8D" w:rsidRDefault="00E30E8D" w:rsidP="00E30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E8D">
        <w:rPr>
          <w:rFonts w:ascii="Times New Roman" w:hAnsi="Times New Roman" w:cs="Times New Roman"/>
          <w:color w:val="000000"/>
          <w:sz w:val="24"/>
          <w:szCs w:val="24"/>
        </w:rPr>
        <w:t>с 06 июня 2022 г. по 12 июня 2022 г. - в размере 86,00% от начальной цены продажи лотов;</w:t>
      </w:r>
    </w:p>
    <w:p w14:paraId="334680E8" w14:textId="77777777" w:rsidR="00E30E8D" w:rsidRPr="00E30E8D" w:rsidRDefault="00E30E8D" w:rsidP="00E30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E8D">
        <w:rPr>
          <w:rFonts w:ascii="Times New Roman" w:hAnsi="Times New Roman" w:cs="Times New Roman"/>
          <w:color w:val="000000"/>
          <w:sz w:val="24"/>
          <w:szCs w:val="24"/>
        </w:rPr>
        <w:t>с 13 июня 2022 г. по 19 июня 2022 г. - в размере 79,00% от начальной цены продажи лотов;</w:t>
      </w:r>
    </w:p>
    <w:p w14:paraId="32CC13C8" w14:textId="77777777" w:rsidR="00E30E8D" w:rsidRPr="00E30E8D" w:rsidRDefault="00E30E8D" w:rsidP="00E30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E8D">
        <w:rPr>
          <w:rFonts w:ascii="Times New Roman" w:hAnsi="Times New Roman" w:cs="Times New Roman"/>
          <w:color w:val="000000"/>
          <w:sz w:val="24"/>
          <w:szCs w:val="24"/>
        </w:rPr>
        <w:t>с 20 июня 2022 г. по 26 июня 2022 г. - в размере 72,00% от начальной цены продажи лотов;</w:t>
      </w:r>
    </w:p>
    <w:p w14:paraId="5A1FAEC7" w14:textId="77777777" w:rsidR="00E30E8D" w:rsidRPr="00E30E8D" w:rsidRDefault="00E30E8D" w:rsidP="00E30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E8D">
        <w:rPr>
          <w:rFonts w:ascii="Times New Roman" w:hAnsi="Times New Roman" w:cs="Times New Roman"/>
          <w:color w:val="000000"/>
          <w:sz w:val="24"/>
          <w:szCs w:val="24"/>
        </w:rPr>
        <w:t>с 27 июня 2022 г. по 03 июля 2022 г. - в размере 65,00% от начальной цены продажи лотов;</w:t>
      </w:r>
    </w:p>
    <w:p w14:paraId="0C81014E" w14:textId="77777777" w:rsidR="00E30E8D" w:rsidRPr="00E30E8D" w:rsidRDefault="00E30E8D" w:rsidP="00E30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E8D">
        <w:rPr>
          <w:rFonts w:ascii="Times New Roman" w:hAnsi="Times New Roman" w:cs="Times New Roman"/>
          <w:color w:val="000000"/>
          <w:sz w:val="24"/>
          <w:szCs w:val="24"/>
        </w:rPr>
        <w:t>с 04 июля 2022 г. по 10 июля 2022 г. - в размере 58,00% от начальной цены продажи лотов;</w:t>
      </w:r>
    </w:p>
    <w:p w14:paraId="4C1BCE39" w14:textId="77777777" w:rsidR="00E30E8D" w:rsidRPr="00E30E8D" w:rsidRDefault="00E30E8D" w:rsidP="00E30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E8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11 июля 2022 г. по 17 июля 2022 г. - в размере 51,00% от начальной цены продажи лотов;</w:t>
      </w:r>
    </w:p>
    <w:p w14:paraId="61C34615" w14:textId="77777777" w:rsidR="00E30E8D" w:rsidRPr="00E30E8D" w:rsidRDefault="00E30E8D" w:rsidP="00E30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E8D">
        <w:rPr>
          <w:rFonts w:ascii="Times New Roman" w:hAnsi="Times New Roman" w:cs="Times New Roman"/>
          <w:color w:val="000000"/>
          <w:sz w:val="24"/>
          <w:szCs w:val="24"/>
        </w:rPr>
        <w:t>с 18 июля 2022 г. по 24 июля 2022 г. - в размере 44,00% от начальной цены продажи лотов;</w:t>
      </w:r>
    </w:p>
    <w:p w14:paraId="1B648A9E" w14:textId="77777777" w:rsidR="00E30E8D" w:rsidRPr="00E30E8D" w:rsidRDefault="00E30E8D" w:rsidP="00E30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E8D">
        <w:rPr>
          <w:rFonts w:ascii="Times New Roman" w:hAnsi="Times New Roman" w:cs="Times New Roman"/>
          <w:color w:val="000000"/>
          <w:sz w:val="24"/>
          <w:szCs w:val="24"/>
        </w:rPr>
        <w:t>с 25 июля 2022 г. по 31 июля 2022 г. - в размере 37,00% от начальной цены продажи лотов;</w:t>
      </w:r>
    </w:p>
    <w:p w14:paraId="7B2693F4" w14:textId="77777777" w:rsidR="00E30E8D" w:rsidRPr="00E30E8D" w:rsidRDefault="00E30E8D" w:rsidP="00E30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E8D">
        <w:rPr>
          <w:rFonts w:ascii="Times New Roman" w:hAnsi="Times New Roman" w:cs="Times New Roman"/>
          <w:color w:val="000000"/>
          <w:sz w:val="24"/>
          <w:szCs w:val="24"/>
        </w:rPr>
        <w:t>с 01 августа 2022 г. по 07 августа 2022 г. - в размере 30,00% от начальной цены продажи лотов;</w:t>
      </w:r>
    </w:p>
    <w:p w14:paraId="7E215E3D" w14:textId="3939EB7C" w:rsidR="00E30E8D" w:rsidRDefault="00E30E8D" w:rsidP="00E30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E8D">
        <w:rPr>
          <w:rFonts w:ascii="Times New Roman" w:hAnsi="Times New Roman" w:cs="Times New Roman"/>
          <w:color w:val="000000"/>
          <w:sz w:val="24"/>
          <w:szCs w:val="24"/>
        </w:rPr>
        <w:t>с 08 августа 2022 г. по 14 августа 2022 г. - в размере 23,00%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E0BD573" w14:textId="111F9CC2" w:rsidR="00E30E8D" w:rsidRPr="00E30E8D" w:rsidRDefault="00E30E8D" w:rsidP="00E30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0E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50:</w:t>
      </w:r>
    </w:p>
    <w:p w14:paraId="35CED27D" w14:textId="77777777" w:rsidR="00E30E8D" w:rsidRPr="00E30E8D" w:rsidRDefault="00E30E8D" w:rsidP="00E30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E8D">
        <w:rPr>
          <w:rFonts w:ascii="Times New Roman" w:hAnsi="Times New Roman" w:cs="Times New Roman"/>
          <w:color w:val="000000"/>
          <w:sz w:val="24"/>
          <w:szCs w:val="24"/>
        </w:rPr>
        <w:t>с 12 апреля 2022 г. по 29 мая 2022 г. - в размере начальной цены продажи лота;</w:t>
      </w:r>
    </w:p>
    <w:p w14:paraId="5A6DE7A4" w14:textId="77777777" w:rsidR="00E30E8D" w:rsidRPr="00E30E8D" w:rsidRDefault="00E30E8D" w:rsidP="00E30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E8D">
        <w:rPr>
          <w:rFonts w:ascii="Times New Roman" w:hAnsi="Times New Roman" w:cs="Times New Roman"/>
          <w:color w:val="000000"/>
          <w:sz w:val="24"/>
          <w:szCs w:val="24"/>
        </w:rPr>
        <w:t>с 30 мая 2022 г. по 05 июня 2022 г. - в размере 93,00% от начальной цены продажи лота;</w:t>
      </w:r>
    </w:p>
    <w:p w14:paraId="455C5D70" w14:textId="77777777" w:rsidR="00E30E8D" w:rsidRPr="00E30E8D" w:rsidRDefault="00E30E8D" w:rsidP="00E30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E8D">
        <w:rPr>
          <w:rFonts w:ascii="Times New Roman" w:hAnsi="Times New Roman" w:cs="Times New Roman"/>
          <w:color w:val="000000"/>
          <w:sz w:val="24"/>
          <w:szCs w:val="24"/>
        </w:rPr>
        <w:t>с 06 июня 2022 г. по 12 июня 2022 г. - в размере 86,00% от начальной цены продажи лота;</w:t>
      </w:r>
    </w:p>
    <w:p w14:paraId="037969E2" w14:textId="77777777" w:rsidR="00E30E8D" w:rsidRPr="00E30E8D" w:rsidRDefault="00E30E8D" w:rsidP="00E30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E8D">
        <w:rPr>
          <w:rFonts w:ascii="Times New Roman" w:hAnsi="Times New Roman" w:cs="Times New Roman"/>
          <w:color w:val="000000"/>
          <w:sz w:val="24"/>
          <w:szCs w:val="24"/>
        </w:rPr>
        <w:t>с 13 июня 2022 г. по 19 июня 2022 г. - в размере 79,00% от начальной цены продажи лота;</w:t>
      </w:r>
    </w:p>
    <w:p w14:paraId="63DFAE8F" w14:textId="77777777" w:rsidR="00E30E8D" w:rsidRPr="00E30E8D" w:rsidRDefault="00E30E8D" w:rsidP="00E30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E8D">
        <w:rPr>
          <w:rFonts w:ascii="Times New Roman" w:hAnsi="Times New Roman" w:cs="Times New Roman"/>
          <w:color w:val="000000"/>
          <w:sz w:val="24"/>
          <w:szCs w:val="24"/>
        </w:rPr>
        <w:t>с 20 июня 2022 г. по 26 июня 2022 г. - в размере 72,00% от начальной цены продажи лота;</w:t>
      </w:r>
    </w:p>
    <w:p w14:paraId="17388B47" w14:textId="77777777" w:rsidR="00E30E8D" w:rsidRPr="00E30E8D" w:rsidRDefault="00E30E8D" w:rsidP="00E30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E8D">
        <w:rPr>
          <w:rFonts w:ascii="Times New Roman" w:hAnsi="Times New Roman" w:cs="Times New Roman"/>
          <w:color w:val="000000"/>
          <w:sz w:val="24"/>
          <w:szCs w:val="24"/>
        </w:rPr>
        <w:t>с 27 июня 2022 г. по 03 июля 2022 г. - в размере 65,00% от начальной цены продажи лота;</w:t>
      </w:r>
    </w:p>
    <w:p w14:paraId="6F43E8C6" w14:textId="77777777" w:rsidR="00E30E8D" w:rsidRPr="00E30E8D" w:rsidRDefault="00E30E8D" w:rsidP="00E30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E8D">
        <w:rPr>
          <w:rFonts w:ascii="Times New Roman" w:hAnsi="Times New Roman" w:cs="Times New Roman"/>
          <w:color w:val="000000"/>
          <w:sz w:val="24"/>
          <w:szCs w:val="24"/>
        </w:rPr>
        <w:t>с 04 июля 2022 г. по 10 июля 2022 г. - в размере 58,00% от начальной цены продажи лота;</w:t>
      </w:r>
    </w:p>
    <w:p w14:paraId="1B45E6CC" w14:textId="77777777" w:rsidR="00E30E8D" w:rsidRPr="00E30E8D" w:rsidRDefault="00E30E8D" w:rsidP="00E30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E8D">
        <w:rPr>
          <w:rFonts w:ascii="Times New Roman" w:hAnsi="Times New Roman" w:cs="Times New Roman"/>
          <w:color w:val="000000"/>
          <w:sz w:val="24"/>
          <w:szCs w:val="24"/>
        </w:rPr>
        <w:t>с 11 июля 2022 г. по 17 июля 2022 г. - в размере 51,00% от начальной цены продажи лота;</w:t>
      </w:r>
    </w:p>
    <w:p w14:paraId="63B3E51E" w14:textId="77777777" w:rsidR="00E30E8D" w:rsidRPr="00E30E8D" w:rsidRDefault="00E30E8D" w:rsidP="00E30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E8D">
        <w:rPr>
          <w:rFonts w:ascii="Times New Roman" w:hAnsi="Times New Roman" w:cs="Times New Roman"/>
          <w:color w:val="000000"/>
          <w:sz w:val="24"/>
          <w:szCs w:val="24"/>
        </w:rPr>
        <w:t>с 18 июля 2022 г. по 24 июля 2022 г. - в размере 44,00% от начальной цены продажи лота;</w:t>
      </w:r>
    </w:p>
    <w:p w14:paraId="04CD86B6" w14:textId="3D0A42A7" w:rsidR="00E30E8D" w:rsidRDefault="00E30E8D" w:rsidP="00E30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E8D">
        <w:rPr>
          <w:rFonts w:ascii="Times New Roman" w:hAnsi="Times New Roman" w:cs="Times New Roman"/>
          <w:color w:val="000000"/>
          <w:sz w:val="24"/>
          <w:szCs w:val="24"/>
        </w:rPr>
        <w:t>с 25 июля 2022 г. по 31 июля 2022 г. - в размере 37,00%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ABE6B8" w14:textId="67DE5BDC" w:rsidR="00E30E8D" w:rsidRPr="00E30E8D" w:rsidRDefault="00E30E8D" w:rsidP="00E30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0E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22,49:</w:t>
      </w:r>
    </w:p>
    <w:p w14:paraId="7CD8346C" w14:textId="77777777" w:rsidR="00E30E8D" w:rsidRPr="00E30E8D" w:rsidRDefault="00E30E8D" w:rsidP="00E30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E8D">
        <w:rPr>
          <w:rFonts w:ascii="Times New Roman" w:hAnsi="Times New Roman" w:cs="Times New Roman"/>
          <w:color w:val="000000"/>
          <w:sz w:val="24"/>
          <w:szCs w:val="24"/>
        </w:rPr>
        <w:t>с 12 апреля 2022 г. по 29 мая 2022 г. - в размере начальной цены продажи лотов;</w:t>
      </w:r>
    </w:p>
    <w:p w14:paraId="0D60122B" w14:textId="77777777" w:rsidR="00E30E8D" w:rsidRPr="00E30E8D" w:rsidRDefault="00E30E8D" w:rsidP="00E30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E8D">
        <w:rPr>
          <w:rFonts w:ascii="Times New Roman" w:hAnsi="Times New Roman" w:cs="Times New Roman"/>
          <w:color w:val="000000"/>
          <w:sz w:val="24"/>
          <w:szCs w:val="24"/>
        </w:rPr>
        <w:t>с 30 мая 2022 г. по 05 июня 2022 г. - в размере 96,00% от начальной цены продажи лотов;</w:t>
      </w:r>
    </w:p>
    <w:p w14:paraId="39A5A3B5" w14:textId="77777777" w:rsidR="00E30E8D" w:rsidRPr="00E30E8D" w:rsidRDefault="00E30E8D" w:rsidP="00E30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E8D">
        <w:rPr>
          <w:rFonts w:ascii="Times New Roman" w:hAnsi="Times New Roman" w:cs="Times New Roman"/>
          <w:color w:val="000000"/>
          <w:sz w:val="24"/>
          <w:szCs w:val="24"/>
        </w:rPr>
        <w:t>с 06 июня 2022 г. по 12 июня 2022 г. - в размере 92,00% от начальной цены продажи лотов;</w:t>
      </w:r>
    </w:p>
    <w:p w14:paraId="2286376A" w14:textId="77777777" w:rsidR="00E30E8D" w:rsidRPr="00E30E8D" w:rsidRDefault="00E30E8D" w:rsidP="00E30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E8D">
        <w:rPr>
          <w:rFonts w:ascii="Times New Roman" w:hAnsi="Times New Roman" w:cs="Times New Roman"/>
          <w:color w:val="000000"/>
          <w:sz w:val="24"/>
          <w:szCs w:val="24"/>
        </w:rPr>
        <w:t>с 13 июня 2022 г. по 19 июня 2022 г. - в размере 88,00% от начальной цены продажи лотов;</w:t>
      </w:r>
    </w:p>
    <w:p w14:paraId="12089D20" w14:textId="77777777" w:rsidR="00E30E8D" w:rsidRPr="00E30E8D" w:rsidRDefault="00E30E8D" w:rsidP="00E30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E8D">
        <w:rPr>
          <w:rFonts w:ascii="Times New Roman" w:hAnsi="Times New Roman" w:cs="Times New Roman"/>
          <w:color w:val="000000"/>
          <w:sz w:val="24"/>
          <w:szCs w:val="24"/>
        </w:rPr>
        <w:t>с 20 июня 2022 г. по 26 июня 2022 г. - в размере 84,00% от начальной цены продажи лотов;</w:t>
      </w:r>
    </w:p>
    <w:p w14:paraId="6F809044" w14:textId="77777777" w:rsidR="00E30E8D" w:rsidRPr="00E30E8D" w:rsidRDefault="00E30E8D" w:rsidP="00E30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E8D">
        <w:rPr>
          <w:rFonts w:ascii="Times New Roman" w:hAnsi="Times New Roman" w:cs="Times New Roman"/>
          <w:color w:val="000000"/>
          <w:sz w:val="24"/>
          <w:szCs w:val="24"/>
        </w:rPr>
        <w:t>с 27 июня 2022 г. по 03 июля 2022 г. - в размере 80,00% от начальной цены продажи лотов;</w:t>
      </w:r>
    </w:p>
    <w:p w14:paraId="322B7106" w14:textId="77777777" w:rsidR="00E30E8D" w:rsidRPr="00E30E8D" w:rsidRDefault="00E30E8D" w:rsidP="00E30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E8D">
        <w:rPr>
          <w:rFonts w:ascii="Times New Roman" w:hAnsi="Times New Roman" w:cs="Times New Roman"/>
          <w:color w:val="000000"/>
          <w:sz w:val="24"/>
          <w:szCs w:val="24"/>
        </w:rPr>
        <w:t>с 04 июля 2022 г. по 10 июля 2022 г. - в размере 76,00% от начальной цены продажи лотов;</w:t>
      </w:r>
    </w:p>
    <w:p w14:paraId="479BB172" w14:textId="77777777" w:rsidR="00E30E8D" w:rsidRPr="00E30E8D" w:rsidRDefault="00E30E8D" w:rsidP="00E30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E8D">
        <w:rPr>
          <w:rFonts w:ascii="Times New Roman" w:hAnsi="Times New Roman" w:cs="Times New Roman"/>
          <w:color w:val="000000"/>
          <w:sz w:val="24"/>
          <w:szCs w:val="24"/>
        </w:rPr>
        <w:t>с 11 июля 2022 г. по 17 июля 2022 г. - в размере 72,00% от начальной цены продажи лотов;</w:t>
      </w:r>
    </w:p>
    <w:p w14:paraId="3AF33A15" w14:textId="77777777" w:rsidR="00E30E8D" w:rsidRPr="00E30E8D" w:rsidRDefault="00E30E8D" w:rsidP="00E30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E8D">
        <w:rPr>
          <w:rFonts w:ascii="Times New Roman" w:hAnsi="Times New Roman" w:cs="Times New Roman"/>
          <w:color w:val="000000"/>
          <w:sz w:val="24"/>
          <w:szCs w:val="24"/>
        </w:rPr>
        <w:t>с 18 июля 2022 г. по 24 июля 2022 г. - в размере 68,00% от начальной цены продажи лотов;</w:t>
      </w:r>
    </w:p>
    <w:p w14:paraId="2007FF0A" w14:textId="77777777" w:rsidR="00E30E8D" w:rsidRPr="00E30E8D" w:rsidRDefault="00E30E8D" w:rsidP="00E30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E8D">
        <w:rPr>
          <w:rFonts w:ascii="Times New Roman" w:hAnsi="Times New Roman" w:cs="Times New Roman"/>
          <w:color w:val="000000"/>
          <w:sz w:val="24"/>
          <w:szCs w:val="24"/>
        </w:rPr>
        <w:t>с 25 июля 2022 г. по 31 июля 2022 г. - в размере 64,00% от начальной цены продажи лотов;</w:t>
      </w:r>
    </w:p>
    <w:p w14:paraId="6DCFDA14" w14:textId="77777777" w:rsidR="00E30E8D" w:rsidRPr="00E30E8D" w:rsidRDefault="00E30E8D" w:rsidP="00E30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E8D">
        <w:rPr>
          <w:rFonts w:ascii="Times New Roman" w:hAnsi="Times New Roman" w:cs="Times New Roman"/>
          <w:color w:val="000000"/>
          <w:sz w:val="24"/>
          <w:szCs w:val="24"/>
        </w:rPr>
        <w:t>с 01 августа 2022 г. по 07 августа 2022 г. - в размере 60,00% от начальной цены продажи лотов;</w:t>
      </w:r>
    </w:p>
    <w:p w14:paraId="5876ED59" w14:textId="253A6002" w:rsidR="00E30E8D" w:rsidRDefault="00E30E8D" w:rsidP="00E30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E8D">
        <w:rPr>
          <w:rFonts w:ascii="Times New Roman" w:hAnsi="Times New Roman" w:cs="Times New Roman"/>
          <w:color w:val="000000"/>
          <w:sz w:val="24"/>
          <w:szCs w:val="24"/>
        </w:rPr>
        <w:t>с 08 августа 2022 г. по 14 августа 2022 г. - в размере 56,00%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B81E72C" w14:textId="778127EE" w:rsidR="00E30E8D" w:rsidRPr="00E30E8D" w:rsidRDefault="00E30E8D" w:rsidP="00E30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0E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30:</w:t>
      </w:r>
    </w:p>
    <w:p w14:paraId="05C84184" w14:textId="77777777" w:rsidR="00E30E8D" w:rsidRPr="00E30E8D" w:rsidRDefault="00E30E8D" w:rsidP="00E30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E8D">
        <w:rPr>
          <w:rFonts w:ascii="Times New Roman" w:hAnsi="Times New Roman" w:cs="Times New Roman"/>
          <w:color w:val="000000"/>
          <w:sz w:val="24"/>
          <w:szCs w:val="24"/>
        </w:rPr>
        <w:t>с 12 апреля 2022 г. по 29 мая 2022 г. - в размере начальной цены продажи лота;</w:t>
      </w:r>
    </w:p>
    <w:p w14:paraId="6E862876" w14:textId="77777777" w:rsidR="00E30E8D" w:rsidRPr="00E30E8D" w:rsidRDefault="00E30E8D" w:rsidP="00E30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E8D">
        <w:rPr>
          <w:rFonts w:ascii="Times New Roman" w:hAnsi="Times New Roman" w:cs="Times New Roman"/>
          <w:color w:val="000000"/>
          <w:sz w:val="24"/>
          <w:szCs w:val="24"/>
        </w:rPr>
        <w:t>с 30 мая 2022 г. по 05 июня 2022 г. - в размере 95,50% от начальной цены продажи лота;</w:t>
      </w:r>
    </w:p>
    <w:p w14:paraId="2BCB29F5" w14:textId="77777777" w:rsidR="00E30E8D" w:rsidRPr="00E30E8D" w:rsidRDefault="00E30E8D" w:rsidP="00E30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E8D">
        <w:rPr>
          <w:rFonts w:ascii="Times New Roman" w:hAnsi="Times New Roman" w:cs="Times New Roman"/>
          <w:color w:val="000000"/>
          <w:sz w:val="24"/>
          <w:szCs w:val="24"/>
        </w:rPr>
        <w:t>с 06 июня 2022 г. по 12 июня 2022 г. - в размере 91,00% от начальной цены продажи лота;</w:t>
      </w:r>
    </w:p>
    <w:p w14:paraId="2C1575D8" w14:textId="77777777" w:rsidR="00E30E8D" w:rsidRPr="00E30E8D" w:rsidRDefault="00E30E8D" w:rsidP="00E30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E8D">
        <w:rPr>
          <w:rFonts w:ascii="Times New Roman" w:hAnsi="Times New Roman" w:cs="Times New Roman"/>
          <w:color w:val="000000"/>
          <w:sz w:val="24"/>
          <w:szCs w:val="24"/>
        </w:rPr>
        <w:t>с 13 июня 2022 г. по 19 июня 2022 г. - в размере 86,50% от начальной цены продажи лота;</w:t>
      </w:r>
    </w:p>
    <w:p w14:paraId="4E56B124" w14:textId="77777777" w:rsidR="00E30E8D" w:rsidRPr="00E30E8D" w:rsidRDefault="00E30E8D" w:rsidP="00E30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E8D">
        <w:rPr>
          <w:rFonts w:ascii="Times New Roman" w:hAnsi="Times New Roman" w:cs="Times New Roman"/>
          <w:color w:val="000000"/>
          <w:sz w:val="24"/>
          <w:szCs w:val="24"/>
        </w:rPr>
        <w:t>с 20 июня 2022 г. по 26 июня 2022 г. - в размере 82,00% от начальной цены продажи лота;</w:t>
      </w:r>
    </w:p>
    <w:p w14:paraId="6ED68B77" w14:textId="77777777" w:rsidR="00E30E8D" w:rsidRPr="00E30E8D" w:rsidRDefault="00E30E8D" w:rsidP="00E30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E8D">
        <w:rPr>
          <w:rFonts w:ascii="Times New Roman" w:hAnsi="Times New Roman" w:cs="Times New Roman"/>
          <w:color w:val="000000"/>
          <w:sz w:val="24"/>
          <w:szCs w:val="24"/>
        </w:rPr>
        <w:t>с 27 июня 2022 г. по 03 июля 2022 г. - в размере 77,50% от начальной цены продажи лота;</w:t>
      </w:r>
    </w:p>
    <w:p w14:paraId="37B148D2" w14:textId="77777777" w:rsidR="00E30E8D" w:rsidRPr="00E30E8D" w:rsidRDefault="00E30E8D" w:rsidP="00E30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E8D">
        <w:rPr>
          <w:rFonts w:ascii="Times New Roman" w:hAnsi="Times New Roman" w:cs="Times New Roman"/>
          <w:color w:val="000000"/>
          <w:sz w:val="24"/>
          <w:szCs w:val="24"/>
        </w:rPr>
        <w:t>с 04 июля 2022 г. по 10 июля 2022 г. - в размере 73,00% от начальной цены продажи лота;</w:t>
      </w:r>
    </w:p>
    <w:p w14:paraId="27436C0B" w14:textId="77777777" w:rsidR="00E30E8D" w:rsidRPr="00E30E8D" w:rsidRDefault="00E30E8D" w:rsidP="00E30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E8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11 июля 2022 г. по 17 июля 2022 г. - в размере 68,50% от начальной цены продажи лота;</w:t>
      </w:r>
    </w:p>
    <w:p w14:paraId="6094ADF9" w14:textId="77777777" w:rsidR="00E30E8D" w:rsidRPr="00E30E8D" w:rsidRDefault="00E30E8D" w:rsidP="00E30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E8D">
        <w:rPr>
          <w:rFonts w:ascii="Times New Roman" w:hAnsi="Times New Roman" w:cs="Times New Roman"/>
          <w:color w:val="000000"/>
          <w:sz w:val="24"/>
          <w:szCs w:val="24"/>
        </w:rPr>
        <w:t>с 18 июля 2022 г. по 24 июля 2022 г. - в размере 64,00% от начальной цены продажи лота;</w:t>
      </w:r>
    </w:p>
    <w:p w14:paraId="30E5C182" w14:textId="7CD91F24" w:rsidR="00E30E8D" w:rsidRDefault="00E30E8D" w:rsidP="00E30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E8D">
        <w:rPr>
          <w:rFonts w:ascii="Times New Roman" w:hAnsi="Times New Roman" w:cs="Times New Roman"/>
          <w:color w:val="000000"/>
          <w:sz w:val="24"/>
          <w:szCs w:val="24"/>
        </w:rPr>
        <w:t>с 25 июля 2022 г. по 31 июля 2022 г. - в размере 59,50%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08CA86E" w14:textId="70A675AF" w:rsidR="00E30E8D" w:rsidRPr="00AE6BB9" w:rsidRDefault="00E30E8D" w:rsidP="00E30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6B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43</w:t>
      </w:r>
      <w:r w:rsidR="00AE6BB9" w:rsidRPr="00AE6B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45DF0FB7" w14:textId="77777777" w:rsidR="00AE6BB9" w:rsidRPr="00AE6BB9" w:rsidRDefault="00AE6BB9" w:rsidP="00AE6B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BB9">
        <w:rPr>
          <w:rFonts w:ascii="Times New Roman" w:hAnsi="Times New Roman" w:cs="Times New Roman"/>
          <w:color w:val="000000"/>
          <w:sz w:val="24"/>
          <w:szCs w:val="24"/>
        </w:rPr>
        <w:t>с 12 апреля 2022 г. по 29 мая 2022 г. - в размере начальной цены продажи лота;</w:t>
      </w:r>
    </w:p>
    <w:p w14:paraId="196AC4B6" w14:textId="77777777" w:rsidR="00AE6BB9" w:rsidRPr="00AE6BB9" w:rsidRDefault="00AE6BB9" w:rsidP="00AE6B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BB9">
        <w:rPr>
          <w:rFonts w:ascii="Times New Roman" w:hAnsi="Times New Roman" w:cs="Times New Roman"/>
          <w:color w:val="000000"/>
          <w:sz w:val="24"/>
          <w:szCs w:val="24"/>
        </w:rPr>
        <w:t>с 30 мая 2022 г. по 05 июня 2022 г. - в размере 94,00% от начальной цены продажи лота;</w:t>
      </w:r>
    </w:p>
    <w:p w14:paraId="30093CCE" w14:textId="77777777" w:rsidR="00AE6BB9" w:rsidRPr="00AE6BB9" w:rsidRDefault="00AE6BB9" w:rsidP="00AE6B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BB9">
        <w:rPr>
          <w:rFonts w:ascii="Times New Roman" w:hAnsi="Times New Roman" w:cs="Times New Roman"/>
          <w:color w:val="000000"/>
          <w:sz w:val="24"/>
          <w:szCs w:val="24"/>
        </w:rPr>
        <w:t>с 06 июня 2022 г. по 12 июня 2022 г. - в размере 88,00% от начальной цены продажи лота;</w:t>
      </w:r>
    </w:p>
    <w:p w14:paraId="6D6E77A3" w14:textId="77777777" w:rsidR="00AE6BB9" w:rsidRPr="00AE6BB9" w:rsidRDefault="00AE6BB9" w:rsidP="00AE6B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BB9">
        <w:rPr>
          <w:rFonts w:ascii="Times New Roman" w:hAnsi="Times New Roman" w:cs="Times New Roman"/>
          <w:color w:val="000000"/>
          <w:sz w:val="24"/>
          <w:szCs w:val="24"/>
        </w:rPr>
        <w:t>с 13 июня 2022 г. по 19 июня 2022 г. - в размере 82,00% от начальной цены продажи лота;</w:t>
      </w:r>
    </w:p>
    <w:p w14:paraId="41F08906" w14:textId="77777777" w:rsidR="00AE6BB9" w:rsidRPr="00AE6BB9" w:rsidRDefault="00AE6BB9" w:rsidP="00AE6B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BB9">
        <w:rPr>
          <w:rFonts w:ascii="Times New Roman" w:hAnsi="Times New Roman" w:cs="Times New Roman"/>
          <w:color w:val="000000"/>
          <w:sz w:val="24"/>
          <w:szCs w:val="24"/>
        </w:rPr>
        <w:t>с 20 июня 2022 г. по 26 июня 2022 г. - в размере 76,00% от начальной цены продажи лота;</w:t>
      </w:r>
    </w:p>
    <w:p w14:paraId="43C578BB" w14:textId="77777777" w:rsidR="00AE6BB9" w:rsidRPr="00AE6BB9" w:rsidRDefault="00AE6BB9" w:rsidP="00AE6B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BB9">
        <w:rPr>
          <w:rFonts w:ascii="Times New Roman" w:hAnsi="Times New Roman" w:cs="Times New Roman"/>
          <w:color w:val="000000"/>
          <w:sz w:val="24"/>
          <w:szCs w:val="24"/>
        </w:rPr>
        <w:t>с 27 июня 2022 г. по 03 июля 2022 г. - в размере 70,00% от начальной цены продажи лота;</w:t>
      </w:r>
    </w:p>
    <w:p w14:paraId="09B577B4" w14:textId="77777777" w:rsidR="00AE6BB9" w:rsidRPr="00AE6BB9" w:rsidRDefault="00AE6BB9" w:rsidP="00AE6B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BB9">
        <w:rPr>
          <w:rFonts w:ascii="Times New Roman" w:hAnsi="Times New Roman" w:cs="Times New Roman"/>
          <w:color w:val="000000"/>
          <w:sz w:val="24"/>
          <w:szCs w:val="24"/>
        </w:rPr>
        <w:t>с 04 июля 2022 г. по 10 июля 2022 г. - в размере 64,00% от начальной цены продажи лота;</w:t>
      </w:r>
    </w:p>
    <w:p w14:paraId="11BDD8BC" w14:textId="77777777" w:rsidR="00AE6BB9" w:rsidRPr="00AE6BB9" w:rsidRDefault="00AE6BB9" w:rsidP="00AE6B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BB9">
        <w:rPr>
          <w:rFonts w:ascii="Times New Roman" w:hAnsi="Times New Roman" w:cs="Times New Roman"/>
          <w:color w:val="000000"/>
          <w:sz w:val="24"/>
          <w:szCs w:val="24"/>
        </w:rPr>
        <w:t>с 11 июля 2022 г. по 17 июля 2022 г. - в размере 58,00% от начальной цены продажи лота;</w:t>
      </w:r>
    </w:p>
    <w:p w14:paraId="3B305B72" w14:textId="77777777" w:rsidR="00AE6BB9" w:rsidRPr="00AE6BB9" w:rsidRDefault="00AE6BB9" w:rsidP="00AE6B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BB9">
        <w:rPr>
          <w:rFonts w:ascii="Times New Roman" w:hAnsi="Times New Roman" w:cs="Times New Roman"/>
          <w:color w:val="000000"/>
          <w:sz w:val="24"/>
          <w:szCs w:val="24"/>
        </w:rPr>
        <w:t>с 18 июля 2022 г. по 24 июля 2022 г. - в размере 52,00% от начальной цены продажи лота;</w:t>
      </w:r>
    </w:p>
    <w:p w14:paraId="4930F244" w14:textId="77777777" w:rsidR="00AE6BB9" w:rsidRPr="00AE6BB9" w:rsidRDefault="00AE6BB9" w:rsidP="00AE6B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BB9">
        <w:rPr>
          <w:rFonts w:ascii="Times New Roman" w:hAnsi="Times New Roman" w:cs="Times New Roman"/>
          <w:color w:val="000000"/>
          <w:sz w:val="24"/>
          <w:szCs w:val="24"/>
        </w:rPr>
        <w:t>с 25 июля 2022 г. по 31 июля 2022 г. - в размере 46,00% от начальной цены продажи лота;</w:t>
      </w:r>
    </w:p>
    <w:p w14:paraId="3251CF8B" w14:textId="1A49E429" w:rsidR="00E30E8D" w:rsidRDefault="00AE6BB9" w:rsidP="00E30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BB9">
        <w:rPr>
          <w:rFonts w:ascii="Times New Roman" w:hAnsi="Times New Roman" w:cs="Times New Roman"/>
          <w:color w:val="000000"/>
          <w:sz w:val="24"/>
          <w:szCs w:val="24"/>
        </w:rPr>
        <w:t>с 01 августа 2022 г. по 07 августа 2022 г. - в размере 40,00%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2B1B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</w:t>
      </w:r>
      <w:r w:rsidRPr="002B1B81">
        <w:rPr>
          <w:rFonts w:ascii="Times New Roman" w:hAnsi="Times New Roman" w:cs="Times New Roman"/>
          <w:sz w:val="24"/>
          <w:szCs w:val="24"/>
        </w:rPr>
        <w:lastRenderedPageBreak/>
        <w:t>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006C41E" w14:textId="234548D5" w:rsidR="00D072EE" w:rsidRPr="00D072EE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D072EE" w:rsidRPr="00D072EE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D072EE" w:rsidRPr="00D072EE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пяти дней с даты его получения Победителем означает отказ (уклонение) Победителя от заключения Договора</w:t>
      </w:r>
      <w:r w:rsidR="00D072E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8D7D7FB" w14:textId="173D9195" w:rsidR="00FA2178" w:rsidRPr="00DD01CB" w:rsidRDefault="00FA2178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014E1BEE" w14:textId="5B855AE0" w:rsidR="00927CB6" w:rsidRPr="002B1B81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5FE5249A" w:rsidR="00003DFC" w:rsidRDefault="00AB030D" w:rsidP="00AE6B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AE6BB9" w:rsidRPr="00AE6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16:00 часов по адресу: г. Москва, Павелецкая наб., д.8, </w:t>
      </w:r>
      <w:r w:rsidR="0054753F">
        <w:rPr>
          <w:rFonts w:ascii="Times New Roman" w:hAnsi="Times New Roman" w:cs="Times New Roman"/>
          <w:sz w:val="24"/>
          <w:szCs w:val="24"/>
        </w:rPr>
        <w:t>тел.</w:t>
      </w:r>
      <w:r w:rsidR="00AE6BB9">
        <w:rPr>
          <w:rFonts w:ascii="Times New Roman" w:hAnsi="Times New Roman" w:cs="Times New Roman"/>
          <w:sz w:val="24"/>
          <w:szCs w:val="24"/>
        </w:rPr>
        <w:t xml:space="preserve"> +7(495)725-31-15, доб. 66-91, 68-37</w:t>
      </w:r>
      <w:r w:rsidR="0054753F">
        <w:rPr>
          <w:rFonts w:ascii="Times New Roman" w:hAnsi="Times New Roman" w:cs="Times New Roman"/>
          <w:sz w:val="24"/>
          <w:szCs w:val="24"/>
        </w:rPr>
        <w:t xml:space="preserve">; у ОТ: </w:t>
      </w:r>
      <w:r w:rsidR="00AE6BB9" w:rsidRPr="00AE6BB9">
        <w:rPr>
          <w:rFonts w:ascii="Times New Roman" w:hAnsi="Times New Roman" w:cs="Times New Roman"/>
          <w:sz w:val="24"/>
          <w:szCs w:val="24"/>
        </w:rPr>
        <w:t>8(812)</w:t>
      </w:r>
      <w:r w:rsidR="00AE6BB9">
        <w:rPr>
          <w:rFonts w:ascii="Times New Roman" w:hAnsi="Times New Roman" w:cs="Times New Roman"/>
          <w:sz w:val="24"/>
          <w:szCs w:val="24"/>
        </w:rPr>
        <w:t xml:space="preserve"> </w:t>
      </w:r>
      <w:r w:rsidR="00AE6BB9" w:rsidRPr="00AE6BB9">
        <w:rPr>
          <w:rFonts w:ascii="Times New Roman" w:hAnsi="Times New Roman" w:cs="Times New Roman"/>
          <w:sz w:val="24"/>
          <w:szCs w:val="24"/>
        </w:rPr>
        <w:t>334-20-50 (с 9.00 до 18.00 по Московскому времени в будние дни)</w:t>
      </w:r>
      <w:r w:rsidR="00AE6BB9">
        <w:rPr>
          <w:rFonts w:ascii="Times New Roman" w:hAnsi="Times New Roman" w:cs="Times New Roman"/>
          <w:sz w:val="24"/>
          <w:szCs w:val="24"/>
        </w:rPr>
        <w:t xml:space="preserve"> </w:t>
      </w:r>
      <w:r w:rsidR="00AE6BB9" w:rsidRPr="00AE6BB9">
        <w:rPr>
          <w:rFonts w:ascii="Times New Roman" w:hAnsi="Times New Roman" w:cs="Times New Roman"/>
          <w:sz w:val="24"/>
          <w:szCs w:val="24"/>
        </w:rPr>
        <w:t>informmsk@auction-house.ru</w:t>
      </w:r>
      <w:r w:rsidR="00AE6BB9">
        <w:rPr>
          <w:rFonts w:ascii="Times New Roman" w:hAnsi="Times New Roman" w:cs="Times New Roman"/>
          <w:sz w:val="24"/>
          <w:szCs w:val="24"/>
        </w:rPr>
        <w:t>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AA"/>
    <w:rsid w:val="00003DFC"/>
    <w:rsid w:val="000067AA"/>
    <w:rsid w:val="000420FF"/>
    <w:rsid w:val="00082F5E"/>
    <w:rsid w:val="0015099D"/>
    <w:rsid w:val="001E7487"/>
    <w:rsid w:val="001F039D"/>
    <w:rsid w:val="002215D5"/>
    <w:rsid w:val="00240848"/>
    <w:rsid w:val="00284B1D"/>
    <w:rsid w:val="002B1B81"/>
    <w:rsid w:val="003303DA"/>
    <w:rsid w:val="00432832"/>
    <w:rsid w:val="00467D6B"/>
    <w:rsid w:val="0054753F"/>
    <w:rsid w:val="00554312"/>
    <w:rsid w:val="0059668F"/>
    <w:rsid w:val="005B346C"/>
    <w:rsid w:val="005F1F68"/>
    <w:rsid w:val="00635856"/>
    <w:rsid w:val="00662676"/>
    <w:rsid w:val="00714773"/>
    <w:rsid w:val="007229EA"/>
    <w:rsid w:val="00735EAD"/>
    <w:rsid w:val="007B575E"/>
    <w:rsid w:val="00814A72"/>
    <w:rsid w:val="00825B29"/>
    <w:rsid w:val="00865FD7"/>
    <w:rsid w:val="00876B3E"/>
    <w:rsid w:val="00882E21"/>
    <w:rsid w:val="00927CB6"/>
    <w:rsid w:val="00AB030D"/>
    <w:rsid w:val="00AE6BB9"/>
    <w:rsid w:val="00AF3005"/>
    <w:rsid w:val="00B41D69"/>
    <w:rsid w:val="00B953CE"/>
    <w:rsid w:val="00C035F0"/>
    <w:rsid w:val="00C11EFF"/>
    <w:rsid w:val="00C64DBE"/>
    <w:rsid w:val="00CB2D78"/>
    <w:rsid w:val="00CF06A5"/>
    <w:rsid w:val="00CF45A5"/>
    <w:rsid w:val="00D072EE"/>
    <w:rsid w:val="00D62667"/>
    <w:rsid w:val="00DA477E"/>
    <w:rsid w:val="00E30E8D"/>
    <w:rsid w:val="00E614D3"/>
    <w:rsid w:val="00EE2718"/>
    <w:rsid w:val="00F104BD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5DCAA469-A562-47AE-9F62-5EF61CCB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6267</Words>
  <Characters>32511</Characters>
  <Application>Microsoft Office Word</Application>
  <DocSecurity>0</DocSecurity>
  <Lines>270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7</cp:revision>
  <dcterms:created xsi:type="dcterms:W3CDTF">2021-12-20T08:01:00Z</dcterms:created>
  <dcterms:modified xsi:type="dcterms:W3CDTF">2021-12-21T08:04:00Z</dcterms:modified>
</cp:coreProperties>
</file>