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48942359" w:rsidR="001F72E0" w:rsidRPr="00CE2424" w:rsidRDefault="000F63CC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3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63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F63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F63C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F63C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F63C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0F63CC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16 марта 2020 г. по делу №А40-4819/20-46-14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7FB5E77" w14:textId="77777777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 xml:space="preserve">Лот 1 - Жилой дом - 229,3 кв. м, адрес: Ростовская обл., р-н </w:t>
      </w:r>
      <w:proofErr w:type="spellStart"/>
      <w:r w:rsidRPr="00224530">
        <w:rPr>
          <w:color w:val="000000"/>
        </w:rPr>
        <w:t>Аксайский</w:t>
      </w:r>
      <w:proofErr w:type="spellEnd"/>
      <w:r w:rsidRPr="00224530">
        <w:rPr>
          <w:color w:val="000000"/>
        </w:rPr>
        <w:t xml:space="preserve">, </w:t>
      </w:r>
      <w:proofErr w:type="spellStart"/>
      <w:r w:rsidRPr="00224530">
        <w:rPr>
          <w:color w:val="000000"/>
        </w:rPr>
        <w:t>ст-ца</w:t>
      </w:r>
      <w:proofErr w:type="spellEnd"/>
      <w:r w:rsidRPr="00224530">
        <w:rPr>
          <w:color w:val="000000"/>
        </w:rPr>
        <w:t xml:space="preserve"> </w:t>
      </w:r>
      <w:proofErr w:type="spellStart"/>
      <w:r w:rsidRPr="00224530">
        <w:rPr>
          <w:color w:val="000000"/>
        </w:rPr>
        <w:t>Старочеркасская</w:t>
      </w:r>
      <w:proofErr w:type="spellEnd"/>
      <w:r w:rsidRPr="00224530">
        <w:rPr>
          <w:color w:val="000000"/>
        </w:rPr>
        <w:t xml:space="preserve">, ул. Новогодняя, д. 69/40, земельный участок - 1 015 +/- 22 кв. м, адрес: </w:t>
      </w:r>
      <w:proofErr w:type="gramStart"/>
      <w:r w:rsidRPr="00224530">
        <w:rPr>
          <w:color w:val="000000"/>
        </w:rPr>
        <w:t xml:space="preserve">Ростовская обл., </w:t>
      </w:r>
      <w:proofErr w:type="spellStart"/>
      <w:r w:rsidRPr="00224530">
        <w:rPr>
          <w:color w:val="000000"/>
        </w:rPr>
        <w:t>Аксайский</w:t>
      </w:r>
      <w:proofErr w:type="spellEnd"/>
      <w:r w:rsidRPr="00224530">
        <w:rPr>
          <w:color w:val="000000"/>
        </w:rPr>
        <w:t xml:space="preserve"> р-н, АО «</w:t>
      </w:r>
      <w:proofErr w:type="spellStart"/>
      <w:r w:rsidRPr="00224530">
        <w:rPr>
          <w:color w:val="000000"/>
        </w:rPr>
        <w:t>Щепкинское</w:t>
      </w:r>
      <w:proofErr w:type="spellEnd"/>
      <w:r w:rsidRPr="00224530">
        <w:rPr>
          <w:color w:val="000000"/>
        </w:rPr>
        <w:t xml:space="preserve">», в пойме р. Дон, правый берег выше урочища </w:t>
      </w:r>
      <w:proofErr w:type="spellStart"/>
      <w:r w:rsidRPr="00224530">
        <w:rPr>
          <w:color w:val="000000"/>
        </w:rPr>
        <w:t>Кампличка</w:t>
      </w:r>
      <w:proofErr w:type="spellEnd"/>
      <w:r w:rsidRPr="00224530">
        <w:rPr>
          <w:color w:val="000000"/>
        </w:rPr>
        <w:t>, 2-этажный, кадастровые номера 61:02:0600012:426, 61:02:0600012:379, земли населённых пунктов - для индивидуального жилищного строительства, ограничения и обременения: отсутствуют права третьих лиц - 16 124 000,00 руб.;</w:t>
      </w:r>
      <w:proofErr w:type="gramEnd"/>
    </w:p>
    <w:p w14:paraId="3163E04F" w14:textId="77777777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 xml:space="preserve">Лот 2 - Жилой дом - 223,5 кв. м, земельный участок - 852 +/- 20 кв. м, адрес: Ростовская обл., р-н </w:t>
      </w:r>
      <w:proofErr w:type="spellStart"/>
      <w:r w:rsidRPr="00224530">
        <w:rPr>
          <w:color w:val="000000"/>
        </w:rPr>
        <w:t>Аксайский</w:t>
      </w:r>
      <w:proofErr w:type="spellEnd"/>
      <w:r w:rsidRPr="00224530">
        <w:rPr>
          <w:color w:val="000000"/>
        </w:rPr>
        <w:t xml:space="preserve">, </w:t>
      </w:r>
      <w:proofErr w:type="spellStart"/>
      <w:r w:rsidRPr="00224530">
        <w:rPr>
          <w:color w:val="000000"/>
        </w:rPr>
        <w:t>ст-ца</w:t>
      </w:r>
      <w:proofErr w:type="spellEnd"/>
      <w:r w:rsidRPr="00224530">
        <w:rPr>
          <w:color w:val="000000"/>
        </w:rPr>
        <w:t xml:space="preserve"> </w:t>
      </w:r>
      <w:proofErr w:type="spellStart"/>
      <w:r w:rsidRPr="00224530">
        <w:rPr>
          <w:color w:val="000000"/>
        </w:rPr>
        <w:t>Старочеркасская</w:t>
      </w:r>
      <w:proofErr w:type="spellEnd"/>
      <w:r w:rsidRPr="00224530">
        <w:rPr>
          <w:color w:val="000000"/>
        </w:rPr>
        <w:t>, ул. Вишневая,  № 41, 2-этажный, кадастровые номера 61:02:0600012:518, 61:02:0600012:318, земли населённых пунктов - для индивидуального жилищного строительства, ограничения и обременения: отсутствуют права третьих лиц - 15 129 000,00 руб.;</w:t>
      </w:r>
    </w:p>
    <w:p w14:paraId="5FA111CF" w14:textId="77777777" w:rsid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 xml:space="preserve">Лот 3 - Земельный участок - 454 602 +/- 196 кв. м, адрес: Ростовская обл., р-н </w:t>
      </w:r>
      <w:proofErr w:type="spellStart"/>
      <w:r w:rsidRPr="00224530">
        <w:rPr>
          <w:color w:val="000000"/>
        </w:rPr>
        <w:t>Аксайский</w:t>
      </w:r>
      <w:proofErr w:type="spellEnd"/>
      <w:r w:rsidRPr="00224530">
        <w:rPr>
          <w:color w:val="000000"/>
        </w:rPr>
        <w:t>, в границах плана земель АО «</w:t>
      </w:r>
      <w:proofErr w:type="spellStart"/>
      <w:r w:rsidRPr="00224530">
        <w:rPr>
          <w:color w:val="000000"/>
        </w:rPr>
        <w:t>Щепкинское</w:t>
      </w:r>
      <w:proofErr w:type="spellEnd"/>
      <w:r w:rsidRPr="00224530">
        <w:rPr>
          <w:color w:val="000000"/>
        </w:rPr>
        <w:t xml:space="preserve">», ООО «Аграрное» на поле: пашня поле №5-69,179 га-5396,01б/га-с севера-асфальтированная дорога; с </w:t>
      </w:r>
      <w:proofErr w:type="gramStart"/>
      <w:r w:rsidRPr="00224530">
        <w:rPr>
          <w:color w:val="000000"/>
        </w:rPr>
        <w:t>запада-лесополоса</w:t>
      </w:r>
      <w:proofErr w:type="gramEnd"/>
      <w:r w:rsidRPr="00224530">
        <w:rPr>
          <w:color w:val="000000"/>
        </w:rPr>
        <w:t xml:space="preserve">; с юга территория </w:t>
      </w:r>
      <w:proofErr w:type="spellStart"/>
      <w:r w:rsidRPr="00224530">
        <w:rPr>
          <w:color w:val="000000"/>
        </w:rPr>
        <w:t>ц</w:t>
      </w:r>
      <w:proofErr w:type="gramStart"/>
      <w:r w:rsidRPr="00224530">
        <w:rPr>
          <w:color w:val="000000"/>
        </w:rPr>
        <w:t>.т</w:t>
      </w:r>
      <w:proofErr w:type="gramEnd"/>
      <w:r w:rsidRPr="00224530">
        <w:rPr>
          <w:color w:val="000000"/>
        </w:rPr>
        <w:t>ока</w:t>
      </w:r>
      <w:proofErr w:type="spellEnd"/>
      <w:r w:rsidRPr="00224530">
        <w:rPr>
          <w:color w:val="000000"/>
        </w:rPr>
        <w:t>, мастерских, склада ГСМ ООО «Аграрное», с востока-асфальтированная дорога, кадастровый номер 61:02:0600006:4755, земли населённых пунктов - блокированные жилые дома, ограничения и обременения: ограничения прав на земельный участок, предусмотренные статьями 56, 56.1 Земельного кодекса РФ - 165 498 000,00 руб.;</w:t>
      </w:r>
    </w:p>
    <w:p w14:paraId="1C10885A" w14:textId="5FFFC85F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224530">
        <w:rPr>
          <w:color w:val="000000"/>
        </w:rPr>
        <w:t>т.ч</w:t>
      </w:r>
      <w:proofErr w:type="spellEnd"/>
      <w:r w:rsidRPr="00224530">
        <w:rPr>
          <w:color w:val="000000"/>
        </w:rPr>
        <w:t>. сумма долга) – начальная цена продажи лота:</w:t>
      </w:r>
    </w:p>
    <w:p w14:paraId="41352D9B" w14:textId="77777777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24530">
        <w:rPr>
          <w:color w:val="000000"/>
        </w:rPr>
        <w:t>Лот 4 - ЗАО «</w:t>
      </w:r>
      <w:proofErr w:type="spellStart"/>
      <w:r w:rsidRPr="00224530">
        <w:rPr>
          <w:color w:val="000000"/>
        </w:rPr>
        <w:t>БалтРусЭнерго</w:t>
      </w:r>
      <w:proofErr w:type="spellEnd"/>
      <w:r w:rsidRPr="00224530">
        <w:rPr>
          <w:color w:val="000000"/>
        </w:rPr>
        <w:t>», ИНН 7804427772, КД 654 от 05.07.2013, КД 791 от 27.10.2014, определения АС г. Санкт-Петербурга и Ленинградской области от 30.03.2018 по делу А56-28632/2017 о включении в РТК третьей очереди, от 07.02.2019 по делу А56-28632/2017, постановление 13 ААС г Санкт-Петербурга от 10.04.2019 по делу А56-28632/2017, постановление АС Северо-Западного округа от 28.06.2019 по делу А56-28632/2017</w:t>
      </w:r>
      <w:proofErr w:type="gramEnd"/>
      <w:r w:rsidRPr="00224530">
        <w:rPr>
          <w:color w:val="000000"/>
        </w:rPr>
        <w:t>, находится в стадии банкротства (181 320 989,76 руб.) - 181 320 989,76 руб.;</w:t>
      </w:r>
    </w:p>
    <w:p w14:paraId="3023735E" w14:textId="77777777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>Лот 5 - ОАО «МАСТЕР-БАНК», ИНН 7705420744, уведомление 00-юл/2-1800-ва от 13.01.2014 о включении в РТК третьей очереди, находится в стадии ликвидации (326 891,12 руб.) - 326 891,12 руб.;</w:t>
      </w:r>
    </w:p>
    <w:p w14:paraId="5B0DB1BE" w14:textId="77777777" w:rsidR="00224530" w:rsidRP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530">
        <w:rPr>
          <w:color w:val="000000"/>
        </w:rPr>
        <w:t>Лот 6 - ООО «</w:t>
      </w:r>
      <w:proofErr w:type="spellStart"/>
      <w:r w:rsidRPr="00224530">
        <w:rPr>
          <w:color w:val="000000"/>
        </w:rPr>
        <w:t>ОптМаркет</w:t>
      </w:r>
      <w:proofErr w:type="spellEnd"/>
      <w:r w:rsidRPr="00224530">
        <w:rPr>
          <w:color w:val="000000"/>
        </w:rPr>
        <w:t>», ИНН 9718016564, судебный приказ АС г. Москвы от 05.02.2021 по делу А40-17928/21-172-125 (6 356,44 руб.) - 6 356,44 руб.;</w:t>
      </w:r>
    </w:p>
    <w:p w14:paraId="34E99F87" w14:textId="77777777" w:rsidR="00224530" w:rsidRDefault="00224530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530">
        <w:rPr>
          <w:color w:val="000000"/>
        </w:rPr>
        <w:t>Лот 7 - ООО «</w:t>
      </w:r>
      <w:proofErr w:type="spellStart"/>
      <w:r w:rsidRPr="00224530">
        <w:rPr>
          <w:color w:val="000000"/>
        </w:rPr>
        <w:t>АлюТерра</w:t>
      </w:r>
      <w:proofErr w:type="spellEnd"/>
      <w:r w:rsidRPr="00224530">
        <w:rPr>
          <w:color w:val="000000"/>
        </w:rPr>
        <w:t>», ИНН 7714653960, солидарно с Мыльниковым Сергеем Анатольевичем, Устиновым Михаилом Викторовичем, КД 688 от 04.12.2013, решение Тверского районного суда г. Москвы от 10.05.2016 по делу 02-2665/2016, определение АС г. Москвы от 12.12.2017 по делу А40-96459/16-4-105</w:t>
      </w:r>
      <w:proofErr w:type="gramStart"/>
      <w:r w:rsidRPr="00224530">
        <w:rPr>
          <w:color w:val="000000"/>
        </w:rPr>
        <w:t xml:space="preserve"> Б</w:t>
      </w:r>
      <w:proofErr w:type="gramEnd"/>
      <w:r w:rsidRPr="00224530">
        <w:rPr>
          <w:color w:val="000000"/>
        </w:rPr>
        <w:t>, определение АС г. Москвы от 19.07.2018 по делу А40-96459/16-4-105 Б о включении в РТК третьей очереди, решение Калининского районного суда Тверской области от 19.07.2021 по делу 2-422/2021, ООО «</w:t>
      </w:r>
      <w:proofErr w:type="spellStart"/>
      <w:r w:rsidRPr="00224530">
        <w:rPr>
          <w:color w:val="000000"/>
        </w:rPr>
        <w:t>АлюТерра</w:t>
      </w:r>
      <w:proofErr w:type="spellEnd"/>
      <w:r w:rsidRPr="00224530">
        <w:rPr>
          <w:color w:val="000000"/>
        </w:rPr>
        <w:t>» находится в стадии банкротства (1 157 5</w:t>
      </w:r>
      <w:r>
        <w:rPr>
          <w:color w:val="000000"/>
        </w:rPr>
        <w:t>06,49 руб.) - 1 157 506,49 руб.</w:t>
      </w:r>
    </w:p>
    <w:p w14:paraId="13931973" w14:textId="0199DEDB" w:rsidR="00D61515" w:rsidRPr="00CE2424" w:rsidRDefault="00D61515" w:rsidP="002245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FD7B87">
        <w:rPr>
          <w:rFonts w:ascii="Times New Roman CYR" w:hAnsi="Times New Roman CYR" w:cs="Times New Roman CYR"/>
          <w:color w:val="000000"/>
        </w:rPr>
        <w:t>5 (пять)</w:t>
      </w:r>
      <w:r w:rsidRPr="00FD7B87">
        <w:rPr>
          <w:rFonts w:ascii="Times New Roman CYR" w:hAnsi="Times New Roman CYR" w:cs="Times New Roman CYR"/>
          <w:color w:val="000000"/>
        </w:rPr>
        <w:t xml:space="preserve"> процентов</w:t>
      </w:r>
      <w:r w:rsidRPr="00CE2424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83E2271" w14:textId="60FC0BF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FD7B87" w:rsidRPr="00FD7B87">
        <w:rPr>
          <w:rFonts w:ascii="Times New Roman CYR" w:hAnsi="Times New Roman CYR" w:cs="Times New Roman CYR"/>
          <w:b/>
          <w:color w:val="000000"/>
        </w:rPr>
        <w:t>06 июня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FD7B87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F9A000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FD7B87" w:rsidRPr="00FD7B87">
        <w:rPr>
          <w:color w:val="000000"/>
        </w:rPr>
        <w:t>06 июня 2022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FD7B87" w:rsidRPr="00FD7B87">
        <w:rPr>
          <w:b/>
          <w:color w:val="000000"/>
        </w:rPr>
        <w:t>25 июля 2022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2812365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D7B87" w:rsidRPr="00FD7B87">
        <w:rPr>
          <w:b/>
          <w:color w:val="000000"/>
        </w:rPr>
        <w:t>19 апреля</w:t>
      </w:r>
      <w:r w:rsidR="003E308F" w:rsidRPr="00FD7B87">
        <w:rPr>
          <w:b/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FD7B87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D7B87" w:rsidRPr="00FD7B87">
        <w:rPr>
          <w:b/>
          <w:color w:val="000000"/>
        </w:rPr>
        <w:t>14 июня 2022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 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2F2D49F4" w14:textId="46C47A5C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FD7B87">
        <w:rPr>
          <w:b/>
          <w:color w:val="000000"/>
        </w:rPr>
        <w:t>4-7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C990AC6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FD7B87">
        <w:rPr>
          <w:b/>
          <w:bCs/>
          <w:color w:val="000000"/>
        </w:rPr>
        <w:t xml:space="preserve">29 июля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FD7B87">
        <w:rPr>
          <w:b/>
          <w:bCs/>
          <w:color w:val="000000"/>
        </w:rPr>
        <w:t>05 ноября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62DE993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FD7B87" w:rsidRPr="00FD7B87">
        <w:rPr>
          <w:b/>
          <w:color w:val="000000"/>
        </w:rPr>
        <w:t>29 июля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FD7B87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7C21DBBF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29 июля 2022 г. по 10 сентября 2022 г. - в размере начальной цены продажи лотов;</w:t>
      </w:r>
    </w:p>
    <w:p w14:paraId="39F8187C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11 сентября 2022 г. по 17 сентября 2022 г. - в размере 95,00% от начальной цены продажи лотов;</w:t>
      </w:r>
    </w:p>
    <w:p w14:paraId="7DD02EAD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18 сентября 2022 г. по 24 сентября 2022 г. - в размере 90,00% от начальной цены продажи лотов;</w:t>
      </w:r>
    </w:p>
    <w:p w14:paraId="369B96B0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25 сентября 2022 г. по 01 октября 2022 г. - в размере 85,00% от начальной цены продажи лотов;</w:t>
      </w:r>
    </w:p>
    <w:p w14:paraId="09F0B0E3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02 октября 2022 г. по 08 октября 2022 г. - в размере 80,00% от начальной цены продажи лотов;</w:t>
      </w:r>
    </w:p>
    <w:p w14:paraId="71BEAADC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lastRenderedPageBreak/>
        <w:t>с 09 октября 2022 г. по 15 октября 2022 г. - в размере 75,00% от начальной цены продажи лотов;</w:t>
      </w:r>
    </w:p>
    <w:p w14:paraId="3AADB52E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16 октября 2022 г. по 22 октября 2022 г. - в размере 70,00% от начальной цены продажи лотов;</w:t>
      </w:r>
    </w:p>
    <w:p w14:paraId="350C77E9" w14:textId="77777777" w:rsidR="009B3AE0" w:rsidRPr="009B3AE0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3AE0">
        <w:rPr>
          <w:color w:val="000000"/>
        </w:rPr>
        <w:t>с 23 октября 2022 г. по 29 октября 2022 г. - в размере 65,00% от начальной цены продажи лотов;</w:t>
      </w:r>
    </w:p>
    <w:p w14:paraId="34CE90AA" w14:textId="42E45C2C" w:rsidR="009B3AE0" w:rsidRPr="00CE2424" w:rsidRDefault="009B3AE0" w:rsidP="009B3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3AE0">
        <w:rPr>
          <w:color w:val="000000"/>
        </w:rPr>
        <w:t xml:space="preserve">с 30 октября 2022 г. по 05 ноября 2022 г. - в размере 60,00% </w:t>
      </w:r>
      <w:r>
        <w:rPr>
          <w:color w:val="000000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9B3AE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9B3AE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B3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E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B3AE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9B3AE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AE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B3AE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B3AE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AE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B3A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3AE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</w:t>
      </w:r>
      <w:r w:rsidRPr="00940C87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940C8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940C8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940C8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940C8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940C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940C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5353D12" w14:textId="4B3BF4D2" w:rsidR="00940C87" w:rsidRDefault="0081733B" w:rsidP="00940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 8, тел. 8 (495) 725-31-</w:t>
      </w:r>
      <w:r w:rsid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67-80, </w:t>
      </w:r>
      <w:r w:rsid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61-23, </w:t>
      </w:r>
      <w:proofErr w:type="gram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1-3: </w:t>
      </w:r>
      <w:proofErr w:type="spell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krasnodar</w:t>
      </w:r>
      <w:proofErr w:type="spellEnd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Золотько Зоя тел. 8 (928) 333-02-88, Замяткина Анастасия тел. 8 (938) 422-90-95</w:t>
      </w:r>
      <w:r w:rsid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4-7</w:t>
      </w:r>
      <w:r w:rsid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bookmarkStart w:id="0" w:name="_GoBack"/>
      <w:bookmarkEnd w:id="0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proofErr w:type="gram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(812) 334-20-50 (с 9.00 до 18.00 по Московскому времени</w:t>
      </w:r>
      <w:proofErr w:type="gramEnd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будние дни) </w:t>
      </w:r>
      <w:hyperlink r:id="rId8" w:history="1">
        <w:r w:rsidR="00940C87" w:rsidRPr="0045527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40C87" w:rsidRPr="009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67ACFEEE" w14:textId="1674CF8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F63CC"/>
    <w:rsid w:val="0015099D"/>
    <w:rsid w:val="001F039D"/>
    <w:rsid w:val="001F72E0"/>
    <w:rsid w:val="00205880"/>
    <w:rsid w:val="00224530"/>
    <w:rsid w:val="00274274"/>
    <w:rsid w:val="003142EB"/>
    <w:rsid w:val="003E308F"/>
    <w:rsid w:val="00413CB7"/>
    <w:rsid w:val="00467D6B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09D5"/>
    <w:rsid w:val="00940C87"/>
    <w:rsid w:val="009B3AE0"/>
    <w:rsid w:val="009D3077"/>
    <w:rsid w:val="00A06B7B"/>
    <w:rsid w:val="00AF1817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2474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2019-07-23T07:49:00Z</dcterms:created>
  <dcterms:modified xsi:type="dcterms:W3CDTF">2022-04-11T14:29:00Z</dcterms:modified>
</cp:coreProperties>
</file>