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74" w:rsidRDefault="00CC5F74" w:rsidP="00CC5F7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CC5F74" w:rsidP="007B18C5">
      <w:pPr>
        <w:spacing w:after="0" w:line="240" w:lineRule="auto"/>
        <w:rPr>
          <w:rFonts w:ascii="Times New Roman" w:hAnsi="Times New Roman"/>
        </w:rPr>
        <w:sectPr w:rsidR="000A27D1" w:rsidSect="00CC5F7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0A27D1" w:rsidRPr="00CC5F74" w:rsidRDefault="00E861FF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Дружба</w:t>
      </w:r>
    </w:p>
    <w:p w:rsidR="000A27D1" w:rsidRDefault="00E1204F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_____________________</w:t>
      </w:r>
      <w:r w:rsidR="00E861FF">
        <w:rPr>
          <w:rFonts w:ascii="Times New Roman" w:hAnsi="Times New Roman"/>
          <w:noProof/>
        </w:rPr>
        <w:t xml:space="preserve"> 2022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E861F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Радченко Сергей Николаевич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Хабаровского края от 06.08.2021 г. (резолютивная часть объявлена 02.08.2021 г.) по делу № А73-9910/2021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7B18C5" w:rsidRPr="001C2683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E861FF">
        <w:rPr>
          <w:rFonts w:ascii="Times New Roman" w:hAnsi="Times New Roman"/>
          <w:noProof/>
        </w:rPr>
        <w:t>Арбитражном суде Хабаровского края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Сергей Николаевич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05.04.1965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с. Петровск Урджарского р-на Семипалатинской обл.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077-360-044 64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272000106900</w:t>
            </w:r>
          </w:p>
          <w:p w:rsidR="007B18C5" w:rsidRPr="00AE3D0E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680506, Хабаровский край, село Дружба, ул Школьная, 8, 2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Сергея Николаевича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E861FF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Дружба</w:t>
      </w:r>
    </w:p>
    <w:p w:rsidR="00E506ED" w:rsidRDefault="00E1204F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 xml:space="preserve"> </w:t>
      </w:r>
      <w:r w:rsidR="00E861FF">
        <w:rPr>
          <w:rFonts w:ascii="Times New Roman" w:hAnsi="Times New Roman"/>
          <w:noProof/>
        </w:rPr>
        <w:t xml:space="preserve"> 2022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E861F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Радченко Сергей Николаевич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Хабаровского края от 06.08.2021 г. (резолютивная часть объявлена 02.08.2021 г.) по делу № А73-9910/2021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Сергей Николаевич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05.04.1965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с. Петровск Урджарского р-на Семипалатинской обл.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077-360-044 64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272000106900</w:t>
            </w:r>
          </w:p>
          <w:p w:rsidR="007B18C5" w:rsidRPr="005A1E50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680506, Хабаровский край, село Дружба, ул Школьная, 8, 2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Сергея Николаевича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46686D"/>
    <w:rsid w:val="0049059C"/>
    <w:rsid w:val="0057643B"/>
    <w:rsid w:val="005A1E50"/>
    <w:rsid w:val="00614239"/>
    <w:rsid w:val="00633086"/>
    <w:rsid w:val="006449C5"/>
    <w:rsid w:val="006C0BDC"/>
    <w:rsid w:val="007B18C5"/>
    <w:rsid w:val="007D0BCF"/>
    <w:rsid w:val="00803A5A"/>
    <w:rsid w:val="0088601A"/>
    <w:rsid w:val="008A4210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B22F1"/>
    <w:rsid w:val="00C653A0"/>
    <w:rsid w:val="00C908F3"/>
    <w:rsid w:val="00CC5F74"/>
    <w:rsid w:val="00CE4B37"/>
    <w:rsid w:val="00D554D6"/>
    <w:rsid w:val="00E1204F"/>
    <w:rsid w:val="00E506ED"/>
    <w:rsid w:val="00E861FF"/>
    <w:rsid w:val="00EB49A8"/>
    <w:rsid w:val="00F13FD5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2022-02-22T15:35:00Z</dcterms:created>
  <dcterms:modified xsi:type="dcterms:W3CDTF">2022-04-15T12:22:00Z</dcterms:modified>
</cp:coreProperties>
</file>