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3CE4" w14:textId="62923BE4" w:rsidR="00AD7BAC" w:rsidRPr="00F050E6" w:rsidRDefault="00957EC1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F050E6">
        <w:rPr>
          <w:rFonts w:ascii="Times New Roman" w:hAnsi="Times New Roman" w:cs="Times New Roman"/>
          <w:lang w:val="ru-RU"/>
        </w:rPr>
        <w:t xml:space="preserve">+7 (495) 234-04-00 (доб. </w:t>
      </w:r>
      <w:r w:rsidR="003602C0" w:rsidRPr="00F050E6">
        <w:rPr>
          <w:rFonts w:ascii="Times New Roman" w:hAnsi="Times New Roman" w:cs="Times New Roman"/>
          <w:lang w:val="ru-RU"/>
        </w:rPr>
        <w:t>294</w:t>
      </w:r>
      <w:r w:rsidR="00B912A3" w:rsidRPr="00F050E6">
        <w:rPr>
          <w:rFonts w:ascii="Times New Roman" w:hAnsi="Times New Roman" w:cs="Times New Roman"/>
          <w:lang w:val="ru-RU"/>
        </w:rPr>
        <w:t xml:space="preserve">), 8(800) 777-57-57, </w:t>
      </w:r>
      <w:proofErr w:type="spellStart"/>
      <w:r w:rsidR="003602C0" w:rsidRPr="00F050E6">
        <w:rPr>
          <w:rFonts w:ascii="Times New Roman" w:hAnsi="Times New Roman" w:cs="Times New Roman"/>
        </w:rPr>
        <w:t>shtikova</w:t>
      </w:r>
      <w:proofErr w:type="spellEnd"/>
      <w:r w:rsidR="00B912A3" w:rsidRPr="00F050E6">
        <w:rPr>
          <w:rFonts w:ascii="Times New Roman" w:hAnsi="Times New Roman" w:cs="Times New Roman"/>
          <w:lang w:val="ru-RU"/>
        </w:rPr>
        <w:t>@</w:t>
      </w:r>
      <w:r w:rsidR="00B912A3" w:rsidRPr="00F050E6">
        <w:rPr>
          <w:rFonts w:ascii="Times New Roman" w:hAnsi="Times New Roman" w:cs="Times New Roman"/>
        </w:rPr>
        <w:t>auction</w:t>
      </w:r>
      <w:r w:rsidR="00B912A3" w:rsidRPr="00F050E6">
        <w:rPr>
          <w:rFonts w:ascii="Times New Roman" w:hAnsi="Times New Roman" w:cs="Times New Roman"/>
          <w:lang w:val="ru-RU"/>
        </w:rPr>
        <w:t>-</w:t>
      </w:r>
      <w:r w:rsidR="00B912A3" w:rsidRPr="00F050E6">
        <w:rPr>
          <w:rFonts w:ascii="Times New Roman" w:hAnsi="Times New Roman" w:cs="Times New Roman"/>
        </w:rPr>
        <w:t>house</w:t>
      </w:r>
      <w:r w:rsidR="00B912A3" w:rsidRPr="00F050E6">
        <w:rPr>
          <w:rFonts w:ascii="Times New Roman" w:hAnsi="Times New Roman" w:cs="Times New Roman"/>
          <w:lang w:val="ru-RU"/>
        </w:rPr>
        <w:t>.</w:t>
      </w:r>
      <w:proofErr w:type="spellStart"/>
      <w:r w:rsidR="00B912A3" w:rsidRPr="00F050E6">
        <w:rPr>
          <w:rFonts w:ascii="Times New Roman" w:hAnsi="Times New Roman" w:cs="Times New Roman"/>
        </w:rPr>
        <w:t>ru</w:t>
      </w:r>
      <w:proofErr w:type="spellEnd"/>
      <w:r w:rsidRPr="00F050E6">
        <w:rPr>
          <w:rFonts w:ascii="Times New Roman" w:hAnsi="Times New Roman" w:cs="Times New Roman"/>
          <w:lang w:val="ru-RU"/>
        </w:rPr>
        <w:t>, далее – Организатор торгов), действующее на осн</w:t>
      </w:r>
      <w:r w:rsidR="003602C0" w:rsidRPr="00F050E6">
        <w:rPr>
          <w:rFonts w:ascii="Times New Roman" w:hAnsi="Times New Roman" w:cs="Times New Roman"/>
          <w:lang w:val="ru-RU"/>
        </w:rPr>
        <w:t>овании</w:t>
      </w:r>
      <w:r w:rsidRPr="00F050E6">
        <w:rPr>
          <w:rFonts w:ascii="Times New Roman" w:hAnsi="Times New Roman" w:cs="Times New Roman"/>
          <w:lang w:val="ru-RU"/>
        </w:rPr>
        <w:t xml:space="preserve"> договора поручения с </w:t>
      </w:r>
      <w:r w:rsidR="00355EC2" w:rsidRPr="00F050E6">
        <w:rPr>
          <w:rFonts w:ascii="Times New Roman" w:hAnsi="Times New Roman" w:cs="Times New Roman"/>
          <w:b/>
          <w:bCs/>
          <w:lang w:val="ru-RU"/>
        </w:rPr>
        <w:t xml:space="preserve">Поспеловым Артемом Викторовичем </w:t>
      </w:r>
      <w:r w:rsidR="00355EC2" w:rsidRPr="00F050E6">
        <w:rPr>
          <w:rFonts w:ascii="Times New Roman" w:hAnsi="Times New Roman" w:cs="Times New Roman"/>
          <w:bCs/>
          <w:lang w:val="ru-RU"/>
        </w:rPr>
        <w:t xml:space="preserve">(дата рождения: 19.12.1978, место рождения: г. Ленинград, СНИЛС 073-167-048 56, ИНН 780513040841, регистрация по месту жительства: 191023, г Санкт-Петербург, наб. реки Фонтанки, д.29/66, кв. 26, </w:t>
      </w:r>
      <w:r w:rsidR="00EC42F1" w:rsidRPr="00F050E6">
        <w:rPr>
          <w:rFonts w:ascii="Times New Roman" w:hAnsi="Times New Roman" w:cs="Times New Roman"/>
          <w:bCs/>
          <w:lang w:val="ru-RU"/>
        </w:rPr>
        <w:t xml:space="preserve"> </w:t>
      </w:r>
      <w:r w:rsidRPr="00F050E6">
        <w:rPr>
          <w:rFonts w:ascii="Times New Roman" w:hAnsi="Times New Roman" w:cs="Times New Roman"/>
          <w:lang w:val="ru-RU"/>
        </w:rPr>
        <w:t xml:space="preserve">далее-Должник) </w:t>
      </w:r>
      <w:r w:rsidRPr="00F050E6">
        <w:rPr>
          <w:rFonts w:ascii="Times New Roman" w:hAnsi="Times New Roman" w:cs="Times New Roman"/>
          <w:b/>
          <w:lang w:val="ru-RU"/>
        </w:rPr>
        <w:t>в лице</w:t>
      </w:r>
      <w:r w:rsidRPr="00F050E6">
        <w:rPr>
          <w:rFonts w:ascii="Times New Roman" w:hAnsi="Times New Roman" w:cs="Times New Roman"/>
          <w:lang w:val="ru-RU"/>
        </w:rPr>
        <w:t xml:space="preserve"> </w:t>
      </w:r>
      <w:r w:rsidR="00B912A3" w:rsidRPr="00F050E6">
        <w:rPr>
          <w:rFonts w:ascii="Times New Roman" w:hAnsi="Times New Roman" w:cs="Times New Roman"/>
          <w:b/>
          <w:lang w:val="ru-RU"/>
        </w:rPr>
        <w:t xml:space="preserve">финансового управляющего </w:t>
      </w:r>
      <w:r w:rsidR="00355EC2" w:rsidRPr="00F050E6">
        <w:rPr>
          <w:rFonts w:ascii="Times New Roman" w:hAnsi="Times New Roman" w:cs="Times New Roman"/>
          <w:b/>
          <w:lang w:val="ru-RU"/>
        </w:rPr>
        <w:t>Чебышева Сергея Александровича</w:t>
      </w:r>
      <w:r w:rsidR="00355EC2" w:rsidRPr="00F050E6">
        <w:rPr>
          <w:rFonts w:ascii="Times New Roman" w:hAnsi="Times New Roman" w:cs="Times New Roman"/>
          <w:lang w:val="ru-RU"/>
        </w:rPr>
        <w:t xml:space="preserve"> (ИНН 100302135173, СНИЛС 076-407-852-85) - член САУ «СРО «ДЕЛО» (ОГРН 1035002205919, ИНН 5010029544, адрес: 105082, г. Москва, </w:t>
      </w:r>
      <w:proofErr w:type="spellStart"/>
      <w:r w:rsidR="00355EC2" w:rsidRPr="00F050E6">
        <w:rPr>
          <w:rFonts w:ascii="Times New Roman" w:hAnsi="Times New Roman" w:cs="Times New Roman"/>
          <w:lang w:val="ru-RU"/>
        </w:rPr>
        <w:t>Балакиревский</w:t>
      </w:r>
      <w:proofErr w:type="spellEnd"/>
      <w:r w:rsidR="00355EC2" w:rsidRPr="00F050E6">
        <w:rPr>
          <w:rFonts w:ascii="Times New Roman" w:hAnsi="Times New Roman" w:cs="Times New Roman"/>
          <w:lang w:val="ru-RU"/>
        </w:rPr>
        <w:t xml:space="preserve"> пер., 19)</w:t>
      </w:r>
      <w:r w:rsidR="00F050E6" w:rsidRPr="00F050E6">
        <w:rPr>
          <w:rFonts w:ascii="Times New Roman" w:hAnsi="Times New Roman" w:cs="Times New Roman"/>
          <w:lang w:val="ru-RU"/>
        </w:rPr>
        <w:t xml:space="preserve"> (далее – Финансовый управляющий)</w:t>
      </w:r>
      <w:r w:rsidR="00507522" w:rsidRPr="00F050E6">
        <w:rPr>
          <w:rFonts w:ascii="Times New Roman" w:hAnsi="Times New Roman" w:cs="Times New Roman"/>
          <w:lang w:val="ru-RU"/>
        </w:rPr>
        <w:t>, действующего на основании определения Арбитражного суда г. Санкт-Петербурга и Ленинградской области от 09.02.2021 (резолютивная часть объявлена 04.02.2021) по делу № А56-26158/2020</w:t>
      </w:r>
      <w:r w:rsidRPr="00F050E6">
        <w:rPr>
          <w:rFonts w:ascii="Times New Roman" w:hAnsi="Times New Roman" w:cs="Times New Roman"/>
          <w:lang w:val="ru-RU"/>
        </w:rPr>
        <w:t>, сообщает о</w:t>
      </w:r>
      <w:r w:rsidRPr="00F050E6">
        <w:rPr>
          <w:rFonts w:ascii="Times New Roman" w:hAnsi="Times New Roman" w:cs="Times New Roman"/>
          <w:color w:val="000000" w:themeColor="text1"/>
          <w:lang w:val="ru-RU"/>
        </w:rPr>
        <w:t xml:space="preserve"> проведении </w:t>
      </w:r>
      <w:r w:rsidR="00AD7BAC" w:rsidRPr="00F050E6">
        <w:rPr>
          <w:rFonts w:ascii="Times New Roman" w:hAnsi="Times New Roman" w:cs="Times New Roman"/>
          <w:b/>
          <w:lang w:val="ru-RU"/>
        </w:rPr>
        <w:t>0</w:t>
      </w:r>
      <w:r w:rsidR="001163F6">
        <w:rPr>
          <w:rFonts w:ascii="Times New Roman" w:hAnsi="Times New Roman" w:cs="Times New Roman"/>
          <w:b/>
          <w:lang w:val="ru-RU"/>
        </w:rPr>
        <w:t>2</w:t>
      </w:r>
      <w:r w:rsidRPr="00F050E6">
        <w:rPr>
          <w:rFonts w:ascii="Times New Roman" w:hAnsi="Times New Roman" w:cs="Times New Roman"/>
          <w:b/>
          <w:lang w:val="ru-RU"/>
        </w:rPr>
        <w:t>.</w:t>
      </w:r>
      <w:r w:rsidR="00362128" w:rsidRPr="00F050E6">
        <w:rPr>
          <w:rFonts w:ascii="Times New Roman" w:hAnsi="Times New Roman" w:cs="Times New Roman"/>
          <w:b/>
          <w:lang w:val="ru-RU"/>
        </w:rPr>
        <w:t>0</w:t>
      </w:r>
      <w:r w:rsidR="00AD7BAC" w:rsidRPr="00F050E6">
        <w:rPr>
          <w:rFonts w:ascii="Times New Roman" w:hAnsi="Times New Roman" w:cs="Times New Roman"/>
          <w:b/>
          <w:lang w:val="ru-RU"/>
        </w:rPr>
        <w:t>6</w:t>
      </w:r>
      <w:r w:rsidRPr="00F050E6">
        <w:rPr>
          <w:rFonts w:ascii="Times New Roman" w:hAnsi="Times New Roman" w:cs="Times New Roman"/>
          <w:b/>
          <w:lang w:val="ru-RU"/>
        </w:rPr>
        <w:t>.202</w:t>
      </w:r>
      <w:r w:rsidR="00DA712E" w:rsidRPr="00F050E6">
        <w:rPr>
          <w:rFonts w:ascii="Times New Roman" w:hAnsi="Times New Roman" w:cs="Times New Roman"/>
          <w:b/>
          <w:lang w:val="ru-RU"/>
        </w:rPr>
        <w:t>2</w:t>
      </w:r>
      <w:r w:rsidRPr="00F050E6">
        <w:rPr>
          <w:rFonts w:ascii="Times New Roman" w:hAnsi="Times New Roman" w:cs="Times New Roman"/>
          <w:b/>
          <w:lang w:val="ru-RU"/>
        </w:rPr>
        <w:t xml:space="preserve"> в </w:t>
      </w:r>
      <w:r w:rsidR="00AD7BAC" w:rsidRPr="00F050E6">
        <w:rPr>
          <w:rFonts w:ascii="Times New Roman" w:hAnsi="Times New Roman" w:cs="Times New Roman"/>
          <w:b/>
          <w:lang w:val="ru-RU"/>
        </w:rPr>
        <w:t>09</w:t>
      </w:r>
      <w:r w:rsidR="00A732CD" w:rsidRPr="00F050E6">
        <w:rPr>
          <w:rFonts w:ascii="Times New Roman" w:hAnsi="Times New Roman" w:cs="Times New Roman"/>
          <w:b/>
          <w:lang w:val="ru-RU"/>
        </w:rPr>
        <w:t xml:space="preserve"> </w:t>
      </w:r>
      <w:r w:rsidRPr="00F050E6">
        <w:rPr>
          <w:rFonts w:ascii="Times New Roman" w:hAnsi="Times New Roman" w:cs="Times New Roman"/>
          <w:b/>
          <w:lang w:val="ru-RU"/>
        </w:rPr>
        <w:t>час. 00 мин</w:t>
      </w:r>
      <w:r w:rsidRPr="00F050E6">
        <w:rPr>
          <w:rFonts w:ascii="Times New Roman" w:hAnsi="Times New Roman" w:cs="Times New Roman"/>
          <w:lang w:val="ru-RU"/>
        </w:rPr>
        <w:t xml:space="preserve">. </w:t>
      </w:r>
      <w:r w:rsidRPr="00F050E6">
        <w:rPr>
          <w:rFonts w:ascii="Times New Roman" w:hAnsi="Times New Roman" w:cs="Times New Roman"/>
          <w:color w:val="000000" w:themeColor="text1"/>
          <w:lang w:val="ru-RU"/>
        </w:rPr>
        <w:t>(</w:t>
      </w:r>
      <w:proofErr w:type="spellStart"/>
      <w:r w:rsidRPr="00F050E6">
        <w:rPr>
          <w:rFonts w:ascii="Times New Roman" w:hAnsi="Times New Roman" w:cs="Times New Roman"/>
          <w:color w:val="000000" w:themeColor="text1"/>
          <w:lang w:val="ru-RU"/>
        </w:rPr>
        <w:t>Мск</w:t>
      </w:r>
      <w:proofErr w:type="spellEnd"/>
      <w:r w:rsidRPr="00F050E6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F050E6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</w:t>
      </w:r>
      <w:r w:rsidR="0015534D" w:rsidRPr="00F050E6">
        <w:rPr>
          <w:rFonts w:ascii="Times New Roman" w:hAnsi="Times New Roman" w:cs="Times New Roman"/>
          <w:b/>
          <w:bCs/>
          <w:color w:val="000000" w:themeColor="text1"/>
          <w:lang w:val="ru-RU"/>
        </w:rPr>
        <w:t>повторных</w:t>
      </w:r>
      <w:r w:rsidR="0015534D" w:rsidRPr="00F050E6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F050E6">
        <w:rPr>
          <w:rFonts w:ascii="Times New Roman" w:hAnsi="Times New Roman" w:cs="Times New Roman"/>
          <w:color w:val="000000" w:themeColor="text1"/>
          <w:lang w:val="ru-RU"/>
        </w:rPr>
        <w:t>о</w:t>
      </w:r>
      <w:r w:rsidRPr="00F050E6">
        <w:rPr>
          <w:rFonts w:ascii="Times New Roman" w:hAnsi="Times New Roman" w:cs="Times New Roman"/>
          <w:lang w:val="ru-RU"/>
        </w:rPr>
        <w:t>ткрытых электронных торгов</w:t>
      </w:r>
      <w:r w:rsidR="00D643A6" w:rsidRPr="00F050E6">
        <w:rPr>
          <w:rFonts w:ascii="Times New Roman" w:hAnsi="Times New Roman" w:cs="Times New Roman"/>
          <w:lang w:val="ru-RU"/>
        </w:rPr>
        <w:t xml:space="preserve"> в форме</w:t>
      </w:r>
      <w:r w:rsidRPr="00F050E6">
        <w:rPr>
          <w:rFonts w:ascii="Times New Roman" w:hAnsi="Times New Roman" w:cs="Times New Roman"/>
          <w:lang w:val="ru-RU"/>
        </w:rPr>
        <w:t xml:space="preserve"> </w:t>
      </w:r>
      <w:r w:rsidR="00D643A6" w:rsidRPr="00F050E6">
        <w:rPr>
          <w:rFonts w:ascii="Times New Roman" w:hAnsi="Times New Roman" w:cs="Times New Roman"/>
          <w:lang w:val="ru-RU"/>
        </w:rPr>
        <w:t xml:space="preserve">аукциона, открытого по составу участников с открытой формой подачи предложений о цене </w:t>
      </w:r>
      <w:r w:rsidRPr="00F050E6">
        <w:rPr>
          <w:rFonts w:ascii="Times New Roman" w:hAnsi="Times New Roman" w:cs="Times New Roman"/>
          <w:lang w:val="ru-RU"/>
        </w:rPr>
        <w:t>(далее – Торги)</w:t>
      </w:r>
      <w:r w:rsidR="00D643A6" w:rsidRPr="00F050E6">
        <w:rPr>
          <w:rFonts w:ascii="Times New Roman" w:hAnsi="Times New Roman" w:cs="Times New Roman"/>
          <w:lang w:val="ru-RU"/>
        </w:rPr>
        <w:t>,</w:t>
      </w:r>
      <w:r w:rsidRPr="00F050E6">
        <w:rPr>
          <w:rFonts w:ascii="Times New Roman" w:hAnsi="Times New Roman" w:cs="Times New Roman"/>
          <w:lang w:val="ru-RU"/>
        </w:rPr>
        <w:t xml:space="preserve"> </w:t>
      </w:r>
      <w:r w:rsidR="001342BD" w:rsidRPr="00F050E6">
        <w:rPr>
          <w:rFonts w:ascii="Times New Roman" w:hAnsi="Times New Roman" w:cs="Times New Roman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F050E6">
        <w:rPr>
          <w:rFonts w:ascii="Times New Roman" w:hAnsi="Times New Roman" w:cs="Times New Roman"/>
        </w:rPr>
        <w:t>http</w:t>
      </w:r>
      <w:r w:rsidR="001342BD" w:rsidRPr="00F050E6">
        <w:rPr>
          <w:rFonts w:ascii="Times New Roman" w:hAnsi="Times New Roman" w:cs="Times New Roman"/>
          <w:lang w:val="ru-RU"/>
        </w:rPr>
        <w:t>://</w:t>
      </w:r>
      <w:r w:rsidR="001342BD" w:rsidRPr="00F050E6">
        <w:rPr>
          <w:rFonts w:ascii="Times New Roman" w:hAnsi="Times New Roman" w:cs="Times New Roman"/>
        </w:rPr>
        <w:t>www</w:t>
      </w:r>
      <w:r w:rsidR="001342BD" w:rsidRPr="00F050E6">
        <w:rPr>
          <w:rFonts w:ascii="Times New Roman" w:hAnsi="Times New Roman" w:cs="Times New Roman"/>
          <w:lang w:val="ru-RU"/>
        </w:rPr>
        <w:t>.</w:t>
      </w:r>
      <w:r w:rsidR="001342BD" w:rsidRPr="00F050E6">
        <w:rPr>
          <w:rFonts w:ascii="Times New Roman" w:hAnsi="Times New Roman" w:cs="Times New Roman"/>
        </w:rPr>
        <w:t>lot</w:t>
      </w:r>
      <w:r w:rsidR="001342BD" w:rsidRPr="00F050E6">
        <w:rPr>
          <w:rFonts w:ascii="Times New Roman" w:hAnsi="Times New Roman" w:cs="Times New Roman"/>
          <w:lang w:val="ru-RU"/>
        </w:rPr>
        <w:t>-</w:t>
      </w:r>
      <w:r w:rsidR="001342BD" w:rsidRPr="00F050E6">
        <w:rPr>
          <w:rFonts w:ascii="Times New Roman" w:hAnsi="Times New Roman" w:cs="Times New Roman"/>
        </w:rPr>
        <w:t>online</w:t>
      </w:r>
      <w:r w:rsidR="001342BD" w:rsidRPr="00F050E6">
        <w:rPr>
          <w:rFonts w:ascii="Times New Roman" w:hAnsi="Times New Roman" w:cs="Times New Roman"/>
          <w:lang w:val="ru-RU"/>
        </w:rPr>
        <w:t>.</w:t>
      </w:r>
      <w:proofErr w:type="spellStart"/>
      <w:r w:rsidR="001342BD" w:rsidRPr="00F050E6">
        <w:rPr>
          <w:rFonts w:ascii="Times New Roman" w:hAnsi="Times New Roman" w:cs="Times New Roman"/>
        </w:rPr>
        <w:t>ru</w:t>
      </w:r>
      <w:proofErr w:type="spellEnd"/>
      <w:r w:rsidR="001342BD" w:rsidRPr="00F050E6">
        <w:rPr>
          <w:rFonts w:ascii="Times New Roman" w:hAnsi="Times New Roman" w:cs="Times New Roman"/>
          <w:lang w:val="ru-RU"/>
        </w:rPr>
        <w:t xml:space="preserve">/ (далее </w:t>
      </w:r>
      <w:r w:rsidR="0015534D" w:rsidRPr="00F050E6">
        <w:rPr>
          <w:rFonts w:ascii="Times New Roman" w:hAnsi="Times New Roman" w:cs="Times New Roman"/>
          <w:lang w:val="ru-RU"/>
        </w:rPr>
        <w:t>–</w:t>
      </w:r>
      <w:r w:rsidR="001342BD" w:rsidRPr="00F050E6">
        <w:rPr>
          <w:rFonts w:ascii="Times New Roman" w:hAnsi="Times New Roman" w:cs="Times New Roman"/>
          <w:lang w:val="ru-RU"/>
        </w:rPr>
        <w:t xml:space="preserve"> Э</w:t>
      </w:r>
      <w:r w:rsidR="0015534D" w:rsidRPr="00F050E6">
        <w:rPr>
          <w:rFonts w:ascii="Times New Roman" w:hAnsi="Times New Roman" w:cs="Times New Roman"/>
          <w:lang w:val="ru-RU"/>
        </w:rPr>
        <w:t>лектронная площадка</w:t>
      </w:r>
      <w:r w:rsidR="001342BD" w:rsidRPr="00F050E6">
        <w:rPr>
          <w:rFonts w:ascii="Times New Roman" w:hAnsi="Times New Roman" w:cs="Times New Roman"/>
          <w:lang w:val="ru-RU"/>
        </w:rPr>
        <w:t>)</w:t>
      </w:r>
      <w:r w:rsidRPr="00F050E6">
        <w:rPr>
          <w:rFonts w:ascii="Times New Roman" w:hAnsi="Times New Roman" w:cs="Times New Roman"/>
          <w:lang w:val="ru-RU"/>
        </w:rPr>
        <w:t xml:space="preserve">. </w:t>
      </w:r>
    </w:p>
    <w:p w14:paraId="0817FCCB" w14:textId="703BA69D" w:rsidR="005B3E16" w:rsidRPr="00F050E6" w:rsidRDefault="00957EC1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b/>
          <w:lang w:val="ru-RU"/>
        </w:rPr>
        <w:t xml:space="preserve">Начало приема заявок на участие в Торгах с 09 час. 00 мин. </w:t>
      </w:r>
      <w:r w:rsidR="003602C0" w:rsidRPr="00F050E6">
        <w:rPr>
          <w:rFonts w:ascii="Times New Roman" w:hAnsi="Times New Roman" w:cs="Times New Roman"/>
          <w:b/>
          <w:lang w:val="ru-RU"/>
        </w:rPr>
        <w:t>2</w:t>
      </w:r>
      <w:r w:rsidR="001163F6">
        <w:rPr>
          <w:rFonts w:ascii="Times New Roman" w:hAnsi="Times New Roman" w:cs="Times New Roman"/>
          <w:b/>
          <w:lang w:val="ru-RU"/>
        </w:rPr>
        <w:t>0</w:t>
      </w:r>
      <w:r w:rsidR="00DA712E" w:rsidRPr="00F050E6">
        <w:rPr>
          <w:rFonts w:ascii="Times New Roman" w:hAnsi="Times New Roman" w:cs="Times New Roman"/>
          <w:b/>
          <w:lang w:val="ru-RU"/>
        </w:rPr>
        <w:t>.0</w:t>
      </w:r>
      <w:r w:rsidR="003602C0" w:rsidRPr="00F050E6">
        <w:rPr>
          <w:rFonts w:ascii="Times New Roman" w:hAnsi="Times New Roman" w:cs="Times New Roman"/>
          <w:b/>
          <w:lang w:val="ru-RU"/>
        </w:rPr>
        <w:t>4</w:t>
      </w:r>
      <w:r w:rsidRPr="00F050E6">
        <w:rPr>
          <w:rFonts w:ascii="Times New Roman" w:hAnsi="Times New Roman" w:cs="Times New Roman"/>
          <w:b/>
          <w:lang w:val="ru-RU"/>
        </w:rPr>
        <w:t>.202</w:t>
      </w:r>
      <w:r w:rsidR="00DA712E" w:rsidRPr="00F050E6">
        <w:rPr>
          <w:rFonts w:ascii="Times New Roman" w:hAnsi="Times New Roman" w:cs="Times New Roman"/>
          <w:b/>
          <w:lang w:val="ru-RU"/>
        </w:rPr>
        <w:t>2</w:t>
      </w:r>
      <w:r w:rsidRPr="00F050E6">
        <w:rPr>
          <w:rFonts w:ascii="Times New Roman" w:hAnsi="Times New Roman" w:cs="Times New Roman"/>
          <w:b/>
          <w:lang w:val="ru-RU"/>
        </w:rPr>
        <w:t xml:space="preserve"> по </w:t>
      </w:r>
      <w:r w:rsidR="001163F6">
        <w:rPr>
          <w:rFonts w:ascii="Times New Roman" w:hAnsi="Times New Roman" w:cs="Times New Roman"/>
          <w:b/>
          <w:lang w:val="ru-RU"/>
        </w:rPr>
        <w:t>31</w:t>
      </w:r>
      <w:r w:rsidR="00362128" w:rsidRPr="00F050E6">
        <w:rPr>
          <w:rFonts w:ascii="Times New Roman" w:hAnsi="Times New Roman" w:cs="Times New Roman"/>
          <w:b/>
          <w:lang w:val="ru-RU"/>
        </w:rPr>
        <w:t>.0</w:t>
      </w:r>
      <w:r w:rsidR="001163F6">
        <w:rPr>
          <w:rFonts w:ascii="Times New Roman" w:hAnsi="Times New Roman" w:cs="Times New Roman"/>
          <w:b/>
          <w:lang w:val="ru-RU"/>
        </w:rPr>
        <w:t>5</w:t>
      </w:r>
      <w:r w:rsidRPr="00F050E6">
        <w:rPr>
          <w:rFonts w:ascii="Times New Roman" w:hAnsi="Times New Roman" w:cs="Times New Roman"/>
          <w:b/>
          <w:lang w:val="ru-RU"/>
        </w:rPr>
        <w:t>.202</w:t>
      </w:r>
      <w:r w:rsidR="00DA712E" w:rsidRPr="00F050E6">
        <w:rPr>
          <w:rFonts w:ascii="Times New Roman" w:hAnsi="Times New Roman" w:cs="Times New Roman"/>
          <w:b/>
          <w:lang w:val="ru-RU"/>
        </w:rPr>
        <w:t>2</w:t>
      </w:r>
      <w:r w:rsidRPr="00F050E6">
        <w:rPr>
          <w:rFonts w:ascii="Times New Roman" w:hAnsi="Times New Roman" w:cs="Times New Roman"/>
          <w:b/>
          <w:lang w:val="ru-RU"/>
        </w:rPr>
        <w:t xml:space="preserve"> 23 час </w:t>
      </w:r>
      <w:r w:rsidR="00A732CD" w:rsidRPr="00F050E6">
        <w:rPr>
          <w:rFonts w:ascii="Times New Roman" w:hAnsi="Times New Roman" w:cs="Times New Roman"/>
          <w:b/>
          <w:lang w:val="ru-RU"/>
        </w:rPr>
        <w:t xml:space="preserve">00 </w:t>
      </w:r>
      <w:r w:rsidRPr="00F050E6">
        <w:rPr>
          <w:rFonts w:ascii="Times New Roman" w:hAnsi="Times New Roman" w:cs="Times New Roman"/>
          <w:b/>
          <w:lang w:val="ru-RU"/>
        </w:rPr>
        <w:t>мин</w:t>
      </w:r>
      <w:r w:rsidRPr="00F050E6">
        <w:rPr>
          <w:rFonts w:ascii="Times New Roman" w:hAnsi="Times New Roman" w:cs="Times New Roman"/>
          <w:lang w:val="ru-RU"/>
        </w:rPr>
        <w:t xml:space="preserve">. Определение участников торгов – </w:t>
      </w:r>
      <w:r w:rsidR="001163F6">
        <w:rPr>
          <w:rFonts w:ascii="Times New Roman" w:hAnsi="Times New Roman" w:cs="Times New Roman"/>
          <w:lang w:val="ru-RU"/>
        </w:rPr>
        <w:t>01</w:t>
      </w:r>
      <w:r w:rsidRPr="00F050E6">
        <w:rPr>
          <w:rFonts w:ascii="Times New Roman" w:hAnsi="Times New Roman" w:cs="Times New Roman"/>
          <w:lang w:val="ru-RU"/>
        </w:rPr>
        <w:t>.</w:t>
      </w:r>
      <w:r w:rsidR="00362128" w:rsidRPr="00F050E6">
        <w:rPr>
          <w:rFonts w:ascii="Times New Roman" w:hAnsi="Times New Roman" w:cs="Times New Roman"/>
          <w:lang w:val="ru-RU"/>
        </w:rPr>
        <w:t>0</w:t>
      </w:r>
      <w:r w:rsidR="00AD7BAC" w:rsidRPr="00F050E6">
        <w:rPr>
          <w:rFonts w:ascii="Times New Roman" w:hAnsi="Times New Roman" w:cs="Times New Roman"/>
          <w:lang w:val="ru-RU"/>
        </w:rPr>
        <w:t>6</w:t>
      </w:r>
      <w:r w:rsidRPr="00F050E6">
        <w:rPr>
          <w:rFonts w:ascii="Times New Roman" w:hAnsi="Times New Roman" w:cs="Times New Roman"/>
          <w:lang w:val="ru-RU"/>
        </w:rPr>
        <w:t>.202</w:t>
      </w:r>
      <w:r w:rsidR="00DA712E" w:rsidRPr="00F050E6">
        <w:rPr>
          <w:rFonts w:ascii="Times New Roman" w:hAnsi="Times New Roman" w:cs="Times New Roman"/>
          <w:lang w:val="ru-RU"/>
        </w:rPr>
        <w:t>2</w:t>
      </w:r>
      <w:r w:rsidRPr="00F050E6">
        <w:rPr>
          <w:rFonts w:ascii="Times New Roman" w:hAnsi="Times New Roman" w:cs="Times New Roman"/>
          <w:lang w:val="ru-RU"/>
        </w:rPr>
        <w:t xml:space="preserve"> в </w:t>
      </w:r>
      <w:r w:rsidR="00A732CD" w:rsidRPr="00F050E6">
        <w:rPr>
          <w:rFonts w:ascii="Times New Roman" w:hAnsi="Times New Roman" w:cs="Times New Roman"/>
          <w:lang w:val="ru-RU"/>
        </w:rPr>
        <w:t>1</w:t>
      </w:r>
      <w:r w:rsidR="00AD7BAC" w:rsidRPr="00F050E6">
        <w:rPr>
          <w:rFonts w:ascii="Times New Roman" w:hAnsi="Times New Roman" w:cs="Times New Roman"/>
          <w:lang w:val="ru-RU"/>
        </w:rPr>
        <w:t>7</w:t>
      </w:r>
      <w:r w:rsidR="00A732CD" w:rsidRPr="00F050E6">
        <w:rPr>
          <w:rFonts w:ascii="Times New Roman" w:hAnsi="Times New Roman" w:cs="Times New Roman"/>
          <w:lang w:val="ru-RU"/>
        </w:rPr>
        <w:t xml:space="preserve"> </w:t>
      </w:r>
      <w:r w:rsidRPr="00F050E6">
        <w:rPr>
          <w:rFonts w:ascii="Times New Roman" w:hAnsi="Times New Roman" w:cs="Times New Roman"/>
          <w:lang w:val="ru-RU"/>
        </w:rPr>
        <w:t>час. 00 мин., оформляется протоколом об</w:t>
      </w:r>
      <w:r w:rsidR="00A732CD" w:rsidRPr="00F050E6">
        <w:rPr>
          <w:rFonts w:ascii="Times New Roman" w:hAnsi="Times New Roman" w:cs="Times New Roman"/>
          <w:lang w:val="ru-RU"/>
        </w:rPr>
        <w:t xml:space="preserve"> определении участников торгов.</w:t>
      </w:r>
    </w:p>
    <w:p w14:paraId="506997EA" w14:textId="6CEE81C0" w:rsidR="00355EC2" w:rsidRPr="00F050E6" w:rsidRDefault="00A732CD" w:rsidP="00F050E6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>Продаже на Торгах подлежит</w:t>
      </w:r>
      <w:r w:rsidR="00203371" w:rsidRPr="00F050E6">
        <w:rPr>
          <w:rFonts w:ascii="Times New Roman" w:hAnsi="Times New Roman" w:cs="Times New Roman"/>
          <w:lang w:val="ru-RU"/>
        </w:rPr>
        <w:t xml:space="preserve"> </w:t>
      </w:r>
      <w:r w:rsidR="00FE6B3B" w:rsidRPr="00F050E6">
        <w:rPr>
          <w:rFonts w:ascii="Times New Roman" w:hAnsi="Times New Roman" w:cs="Times New Roman"/>
          <w:lang w:val="ru-RU"/>
        </w:rPr>
        <w:t xml:space="preserve">следующее </w:t>
      </w:r>
      <w:r w:rsidR="00203371" w:rsidRPr="00F050E6">
        <w:rPr>
          <w:rFonts w:ascii="Times New Roman" w:hAnsi="Times New Roman" w:cs="Times New Roman"/>
          <w:lang w:val="ru-RU"/>
        </w:rPr>
        <w:t>имущество (далее – Имущество, Лот)</w:t>
      </w:r>
      <w:r w:rsidR="00720E65" w:rsidRPr="00F050E6">
        <w:rPr>
          <w:rFonts w:ascii="Times New Roman" w:hAnsi="Times New Roman" w:cs="Times New Roman"/>
          <w:lang w:val="ru-RU"/>
        </w:rPr>
        <w:t>:</w:t>
      </w:r>
      <w:r w:rsidR="00355EC2" w:rsidRPr="00F050E6">
        <w:rPr>
          <w:rFonts w:ascii="Times New Roman" w:hAnsi="Times New Roman" w:cs="Times New Roman"/>
          <w:b/>
          <w:bCs/>
          <w:lang w:val="ru-RU"/>
        </w:rPr>
        <w:t xml:space="preserve"> Лот 1: </w:t>
      </w:r>
      <w:r w:rsidR="00355EC2" w:rsidRPr="00F050E6">
        <w:rPr>
          <w:rFonts w:ascii="Times New Roman" w:hAnsi="Times New Roman" w:cs="Times New Roman"/>
          <w:bCs/>
          <w:lang w:val="ru-RU"/>
        </w:rPr>
        <w:t>К</w:t>
      </w:r>
      <w:r w:rsidR="00355EC2" w:rsidRPr="00F050E6">
        <w:rPr>
          <w:rFonts w:ascii="Times New Roman" w:hAnsi="Times New Roman" w:cs="Times New Roman"/>
          <w:lang w:val="ru-RU"/>
        </w:rPr>
        <w:t xml:space="preserve">вартира, расположенная по адресу: г. Санкт-Петербург, ул. Большая Зеленина, д. 13, лит. А, кв. 156, общей площадью 62,5 кв. м, кадастровый номер 78:07:0003138:70. Квартира принадлежит Поспелову А.В. и Андриенко М.А. на праве общей долевой собственности супругов по ½ доли каждому и подлежит реализации одним лотом, как единый объект недвижимости. </w:t>
      </w:r>
      <w:r w:rsidR="00D643A6" w:rsidRPr="00F050E6">
        <w:rPr>
          <w:rFonts w:ascii="Times New Roman" w:hAnsi="Times New Roman" w:cs="Times New Roman"/>
          <w:b/>
          <w:bCs/>
          <w:lang w:val="ru-RU"/>
        </w:rPr>
        <w:t>В жилом помещении зарегистрированы:</w:t>
      </w:r>
      <w:r w:rsidR="00D643A6" w:rsidRPr="00F050E6">
        <w:rPr>
          <w:rFonts w:ascii="Times New Roman" w:hAnsi="Times New Roman" w:cs="Times New Roman"/>
          <w:lang w:val="ru-RU"/>
        </w:rPr>
        <w:t xml:space="preserve"> 2 физических лица</w:t>
      </w:r>
      <w:r w:rsidR="00355EC2" w:rsidRPr="00F050E6">
        <w:rPr>
          <w:rFonts w:ascii="Times New Roman" w:hAnsi="Times New Roman" w:cs="Times New Roman"/>
          <w:lang w:val="ru-RU"/>
        </w:rPr>
        <w:t>.</w:t>
      </w:r>
      <w:r w:rsidR="00E03EA4">
        <w:rPr>
          <w:rFonts w:ascii="Times New Roman" w:hAnsi="Times New Roman" w:cs="Times New Roman"/>
          <w:lang w:val="ru-RU"/>
        </w:rPr>
        <w:t xml:space="preserve"> </w:t>
      </w:r>
      <w:r w:rsidR="00E03EA4" w:rsidRPr="00E03EA4">
        <w:rPr>
          <w:rFonts w:ascii="Times New Roman" w:hAnsi="Times New Roman" w:cs="Times New Roman"/>
          <w:highlight w:val="yellow"/>
          <w:lang w:val="ru-RU"/>
        </w:rPr>
        <w:t>Доступ в квартиру осуществляется в соответствии с Постановлением Тринадцатого Арбитражного апелляционного суда от 28.10.2021 по делу № А56-26158/2020ход.2.</w:t>
      </w:r>
    </w:p>
    <w:p w14:paraId="36D19149" w14:textId="2AA5A73C" w:rsidR="00355EC2" w:rsidRPr="00F050E6" w:rsidRDefault="00355EC2" w:rsidP="00F050E6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b/>
          <w:bCs/>
          <w:lang w:val="ru-RU"/>
        </w:rPr>
        <w:t xml:space="preserve">Начальная цена </w:t>
      </w:r>
      <w:r w:rsidR="00E37262" w:rsidRPr="00F050E6">
        <w:rPr>
          <w:rFonts w:ascii="Times New Roman" w:hAnsi="Times New Roman" w:cs="Times New Roman"/>
          <w:b/>
          <w:bCs/>
          <w:lang w:val="ru-RU"/>
        </w:rPr>
        <w:t>Л</w:t>
      </w:r>
      <w:r w:rsidRPr="00F050E6">
        <w:rPr>
          <w:rFonts w:ascii="Times New Roman" w:hAnsi="Times New Roman" w:cs="Times New Roman"/>
          <w:b/>
          <w:bCs/>
          <w:lang w:val="ru-RU"/>
        </w:rPr>
        <w:t>ота 1</w:t>
      </w:r>
      <w:r w:rsidRPr="00F050E6">
        <w:rPr>
          <w:rFonts w:ascii="Times New Roman" w:hAnsi="Times New Roman" w:cs="Times New Roman"/>
          <w:lang w:val="ru-RU"/>
        </w:rPr>
        <w:t xml:space="preserve"> – </w:t>
      </w:r>
      <w:r w:rsidRPr="00F050E6">
        <w:rPr>
          <w:rFonts w:ascii="Times New Roman" w:hAnsi="Times New Roman" w:cs="Times New Roman"/>
          <w:b/>
          <w:bCs/>
          <w:lang w:val="ru-RU"/>
        </w:rPr>
        <w:t>1</w:t>
      </w:r>
      <w:r w:rsidR="00E37262" w:rsidRPr="00F050E6">
        <w:rPr>
          <w:rFonts w:ascii="Times New Roman" w:hAnsi="Times New Roman" w:cs="Times New Roman"/>
          <w:b/>
          <w:bCs/>
          <w:lang w:val="ru-RU"/>
        </w:rPr>
        <w:t>0</w:t>
      </w:r>
      <w:r w:rsidRPr="00F050E6">
        <w:rPr>
          <w:rFonts w:ascii="Times New Roman" w:hAnsi="Times New Roman" w:cs="Times New Roman"/>
          <w:b/>
          <w:bCs/>
          <w:lang w:val="ru-RU"/>
        </w:rPr>
        <w:t> </w:t>
      </w:r>
      <w:r w:rsidR="00E37262" w:rsidRPr="00F050E6">
        <w:rPr>
          <w:rFonts w:ascii="Times New Roman" w:hAnsi="Times New Roman" w:cs="Times New Roman"/>
          <w:b/>
          <w:bCs/>
          <w:lang w:val="ru-RU"/>
        </w:rPr>
        <w:t>8</w:t>
      </w:r>
      <w:r w:rsidRPr="00F050E6">
        <w:rPr>
          <w:rFonts w:ascii="Times New Roman" w:hAnsi="Times New Roman" w:cs="Times New Roman"/>
          <w:b/>
          <w:bCs/>
          <w:lang w:val="ru-RU"/>
        </w:rPr>
        <w:t>00 000,00 руб. НДС не обл.</w:t>
      </w:r>
    </w:p>
    <w:p w14:paraId="20BF5DBC" w14:textId="77777777" w:rsidR="00355EC2" w:rsidRPr="00F050E6" w:rsidRDefault="00355EC2" w:rsidP="00F050E6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F050E6">
        <w:rPr>
          <w:rFonts w:ascii="Times New Roman" w:hAnsi="Times New Roman" w:cs="Times New Roman"/>
          <w:b/>
          <w:bCs/>
          <w:lang w:val="ru-RU"/>
        </w:rPr>
        <w:t xml:space="preserve">Обременение (ограничение) Имущества: </w:t>
      </w:r>
    </w:p>
    <w:p w14:paraId="687BC252" w14:textId="77777777" w:rsidR="00355EC2" w:rsidRPr="00F050E6" w:rsidRDefault="00355EC2" w:rsidP="00F050E6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bCs/>
          <w:lang w:val="ru-RU"/>
        </w:rPr>
      </w:pPr>
      <w:r w:rsidRPr="00F050E6">
        <w:rPr>
          <w:rFonts w:ascii="Times New Roman" w:hAnsi="Times New Roman" w:cs="Times New Roman"/>
          <w:b/>
          <w:bCs/>
          <w:lang w:val="ru-RU"/>
        </w:rPr>
        <w:t xml:space="preserve">- </w:t>
      </w:r>
      <w:r w:rsidRPr="00F050E6">
        <w:rPr>
          <w:rFonts w:ascii="Times New Roman" w:hAnsi="Times New Roman" w:cs="Times New Roman"/>
          <w:bCs/>
          <w:lang w:val="ru-RU"/>
        </w:rPr>
        <w:t>залог в пользу ПАО Банк «ВВБ»;</w:t>
      </w:r>
    </w:p>
    <w:p w14:paraId="6EDAB980" w14:textId="128CBB2E" w:rsidR="00355EC2" w:rsidRPr="00F050E6" w:rsidRDefault="00355EC2" w:rsidP="00F050E6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bCs/>
          <w:lang w:val="ru-RU"/>
        </w:rPr>
      </w:pPr>
      <w:r w:rsidRPr="00F050E6">
        <w:rPr>
          <w:rFonts w:ascii="Times New Roman" w:hAnsi="Times New Roman" w:cs="Times New Roman"/>
          <w:bCs/>
          <w:lang w:val="ru-RU"/>
        </w:rPr>
        <w:t>-</w:t>
      </w:r>
      <w:r w:rsidR="008D1834" w:rsidRPr="00F050E6">
        <w:rPr>
          <w:rFonts w:ascii="Times New Roman" w:hAnsi="Times New Roman" w:cs="Times New Roman"/>
          <w:bCs/>
          <w:lang w:val="ru-RU"/>
        </w:rPr>
        <w:t xml:space="preserve"> з</w:t>
      </w:r>
      <w:r w:rsidRPr="00F050E6">
        <w:rPr>
          <w:rFonts w:ascii="Times New Roman" w:hAnsi="Times New Roman" w:cs="Times New Roman"/>
          <w:bCs/>
          <w:lang w:val="ru-RU"/>
        </w:rPr>
        <w:t>апрещение регистрации № 78:07:0003138:70-78/011/2021-7.</w:t>
      </w:r>
    </w:p>
    <w:p w14:paraId="5011AAB3" w14:textId="39CA72FA" w:rsidR="006F2599" w:rsidRPr="00F050E6" w:rsidRDefault="00203371" w:rsidP="00F050E6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 xml:space="preserve"> </w:t>
      </w:r>
      <w:r w:rsidR="006F2599" w:rsidRPr="00F050E6">
        <w:rPr>
          <w:rFonts w:ascii="Times New Roman" w:hAnsi="Times New Roman" w:cs="Times New Roman"/>
          <w:lang w:val="ru-RU"/>
        </w:rPr>
        <w:t xml:space="preserve">Ознакомление с Лотами производится по адресу местонахождения в рабочие дни </w:t>
      </w:r>
      <w:r w:rsidR="00C10481" w:rsidRPr="00F050E6">
        <w:rPr>
          <w:rFonts w:ascii="Times New Roman" w:hAnsi="Times New Roman" w:cs="Times New Roman"/>
          <w:lang w:val="ru-RU"/>
        </w:rPr>
        <w:t xml:space="preserve">тел. 8(812)334-20-50 (с 9.00 до 18.00 по </w:t>
      </w:r>
      <w:proofErr w:type="spellStart"/>
      <w:r w:rsidR="00C10481" w:rsidRPr="00F050E6">
        <w:rPr>
          <w:rFonts w:ascii="Times New Roman" w:hAnsi="Times New Roman" w:cs="Times New Roman"/>
          <w:lang w:val="ru-RU"/>
        </w:rPr>
        <w:t>Мск</w:t>
      </w:r>
      <w:proofErr w:type="spellEnd"/>
      <w:r w:rsidR="00C10481" w:rsidRPr="00F050E6">
        <w:rPr>
          <w:rFonts w:ascii="Times New Roman" w:hAnsi="Times New Roman" w:cs="Times New Roman"/>
          <w:lang w:val="ru-RU"/>
        </w:rPr>
        <w:t xml:space="preserve">. в будние дни), </w:t>
      </w:r>
      <w:hyperlink r:id="rId8" w:history="1">
        <w:r w:rsidR="00355EC2" w:rsidRPr="00F050E6">
          <w:rPr>
            <w:rStyle w:val="a3"/>
            <w:rFonts w:ascii="Times New Roman" w:hAnsi="Times New Roman" w:cs="Times New Roman"/>
            <w:lang w:val="ru-RU"/>
          </w:rPr>
          <w:t>inform</w:t>
        </w:r>
        <w:r w:rsidR="00355EC2" w:rsidRPr="00F050E6">
          <w:rPr>
            <w:rStyle w:val="a3"/>
            <w:rFonts w:ascii="Times New Roman" w:hAnsi="Times New Roman" w:cs="Times New Roman"/>
          </w:rPr>
          <w:t>spb</w:t>
        </w:r>
        <w:r w:rsidR="00355EC2" w:rsidRPr="00F050E6">
          <w:rPr>
            <w:rStyle w:val="a3"/>
            <w:rFonts w:ascii="Times New Roman" w:hAnsi="Times New Roman" w:cs="Times New Roman"/>
            <w:lang w:val="ru-RU"/>
          </w:rPr>
          <w:t>@auction-house.ru</w:t>
        </w:r>
      </w:hyperlink>
      <w:r w:rsidR="00EA143A" w:rsidRPr="00F050E6">
        <w:rPr>
          <w:rStyle w:val="a3"/>
          <w:rFonts w:ascii="Times New Roman" w:hAnsi="Times New Roman" w:cs="Times New Roman"/>
          <w:lang w:val="ru-RU"/>
        </w:rPr>
        <w:t>.</w:t>
      </w:r>
      <w:r w:rsidR="00C10481" w:rsidRPr="00F050E6">
        <w:rPr>
          <w:rFonts w:ascii="Times New Roman" w:hAnsi="Times New Roman" w:cs="Times New Roman"/>
          <w:lang w:val="ru-RU"/>
        </w:rPr>
        <w:t xml:space="preserve"> </w:t>
      </w:r>
    </w:p>
    <w:p w14:paraId="45AC1D36" w14:textId="799B88C5" w:rsidR="004008B4" w:rsidRPr="00F050E6" w:rsidRDefault="00957EC1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 xml:space="preserve">Задаток – </w:t>
      </w:r>
      <w:r w:rsidR="006F2599" w:rsidRPr="00F050E6">
        <w:rPr>
          <w:rFonts w:ascii="Times New Roman" w:hAnsi="Times New Roman" w:cs="Times New Roman"/>
          <w:lang w:val="ru-RU"/>
        </w:rPr>
        <w:t>1</w:t>
      </w:r>
      <w:r w:rsidRPr="00F050E6">
        <w:rPr>
          <w:rFonts w:ascii="Times New Roman" w:hAnsi="Times New Roman" w:cs="Times New Roman"/>
          <w:lang w:val="ru-RU"/>
        </w:rPr>
        <w:t xml:space="preserve">0 % от начальной цены Лота. Шаг аукциона – 5% от начальной цены Лота. </w:t>
      </w:r>
      <w:r w:rsidR="004008B4" w:rsidRPr="00F050E6">
        <w:rPr>
          <w:rFonts w:ascii="Times New Roman" w:hAnsi="Times New Roman" w:cs="Times New Roman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008B4" w:rsidRPr="00F050E6">
        <w:rPr>
          <w:rFonts w:ascii="Times New Roman" w:hAnsi="Times New Roman" w:cs="Times New Roman"/>
          <w:lang w:val="ru-RU"/>
        </w:rPr>
        <w:t>, К</w:t>
      </w:r>
      <w:proofErr w:type="gramEnd"/>
      <w:r w:rsidR="004008B4" w:rsidRPr="00F050E6">
        <w:rPr>
          <w:rFonts w:ascii="Times New Roman" w:hAnsi="Times New Roman" w:cs="Times New Roman"/>
          <w:lang w:val="ru-RU"/>
        </w:rPr>
        <w:t>/с 30101810500000000653, Р/с 40702810355000036459. В назначении платежа необходимо указывать: «№ Л/с</w:t>
      </w:r>
      <w:proofErr w:type="gramStart"/>
      <w:r w:rsidR="004008B4" w:rsidRPr="00F050E6">
        <w:rPr>
          <w:rFonts w:ascii="Times New Roman" w:hAnsi="Times New Roman" w:cs="Times New Roman"/>
          <w:lang w:val="ru-RU"/>
        </w:rPr>
        <w:t xml:space="preserve"> ....</w:t>
      </w:r>
      <w:proofErr w:type="gramEnd"/>
      <w:r w:rsidR="004008B4" w:rsidRPr="00F050E6">
        <w:rPr>
          <w:rFonts w:ascii="Times New Roman" w:hAnsi="Times New Roman" w:cs="Times New Roman"/>
          <w:lang w:val="ru-RU"/>
        </w:rPr>
        <w:t>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Исполнение обязанности по внесению суммы задатка третьими лицами не допускается</w:t>
      </w:r>
      <w:r w:rsidRPr="00F050E6">
        <w:rPr>
          <w:rFonts w:ascii="Times New Roman" w:hAnsi="Times New Roman" w:cs="Times New Roman"/>
          <w:lang w:val="ru-RU"/>
        </w:rPr>
        <w:t>.</w:t>
      </w:r>
      <w:r w:rsidR="00E60808" w:rsidRPr="00F050E6">
        <w:rPr>
          <w:rFonts w:ascii="Times New Roman" w:hAnsi="Times New Roman" w:cs="Times New Roman"/>
          <w:lang w:val="ru-RU"/>
        </w:rPr>
        <w:t xml:space="preserve"> </w:t>
      </w:r>
      <w:r w:rsidRPr="00F050E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F050E6">
        <w:rPr>
          <w:rFonts w:ascii="Times New Roman" w:hAnsi="Times New Roman" w:cs="Times New Roman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7CC8809" w14:textId="77777777" w:rsidR="00F050E6" w:rsidRPr="00F050E6" w:rsidRDefault="00957EC1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</w:t>
      </w:r>
      <w:r w:rsidR="0015534D" w:rsidRPr="00F050E6">
        <w:rPr>
          <w:rFonts w:ascii="Times New Roman" w:hAnsi="Times New Roman" w:cs="Times New Roman"/>
          <w:lang w:val="ru-RU"/>
        </w:rPr>
        <w:t>лектронной площадке</w:t>
      </w:r>
      <w:r w:rsidRPr="00F050E6">
        <w:rPr>
          <w:rFonts w:ascii="Times New Roman" w:hAnsi="Times New Roman" w:cs="Times New Roman"/>
          <w:lang w:val="ru-RU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F050E6">
        <w:rPr>
          <w:rFonts w:ascii="Times New Roman" w:hAnsi="Times New Roman" w:cs="Times New Roman"/>
        </w:rPr>
        <w:t>N</w:t>
      </w:r>
      <w:r w:rsidRPr="00F050E6">
        <w:rPr>
          <w:rFonts w:ascii="Times New Roman" w:hAnsi="Times New Roman" w:cs="Times New Roman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</w:t>
      </w:r>
      <w:r w:rsidRPr="00F050E6">
        <w:rPr>
          <w:rFonts w:ascii="Times New Roman" w:hAnsi="Times New Roman" w:cs="Times New Roman"/>
          <w:lang w:val="ru-RU"/>
        </w:rPr>
        <w:lastRenderedPageBreak/>
        <w:t xml:space="preserve">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050E6">
        <w:rPr>
          <w:rFonts w:ascii="Times New Roman" w:hAnsi="Times New Roman" w:cs="Times New Roman"/>
          <w:lang w:val="ru-RU"/>
        </w:rPr>
        <w:t>иностр</w:t>
      </w:r>
      <w:proofErr w:type="spellEnd"/>
      <w:r w:rsidRPr="00F050E6">
        <w:rPr>
          <w:rFonts w:ascii="Times New Roman" w:hAnsi="Times New Roman" w:cs="Times New Roman"/>
          <w:lang w:val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F050E6">
        <w:rPr>
          <w:rFonts w:ascii="Times New Roman" w:hAnsi="Times New Roman" w:cs="Times New Roman"/>
          <w:lang w:val="ru-RU"/>
        </w:rPr>
        <w:t>Ф</w:t>
      </w:r>
      <w:r w:rsidR="00F050E6" w:rsidRPr="00F050E6">
        <w:rPr>
          <w:rFonts w:ascii="Times New Roman" w:hAnsi="Times New Roman" w:cs="Times New Roman"/>
          <w:lang w:val="ru-RU"/>
        </w:rPr>
        <w:t>инансовому управляющему</w:t>
      </w:r>
      <w:r w:rsidRPr="00F050E6">
        <w:rPr>
          <w:rFonts w:ascii="Times New Roman" w:hAnsi="Times New Roman" w:cs="Times New Roman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5B3E16" w:rsidRPr="00F050E6">
        <w:rPr>
          <w:rFonts w:ascii="Times New Roman" w:hAnsi="Times New Roman" w:cs="Times New Roman"/>
          <w:lang w:val="ru-RU"/>
        </w:rPr>
        <w:t>Ф</w:t>
      </w:r>
      <w:r w:rsidR="00F050E6" w:rsidRPr="00F050E6">
        <w:rPr>
          <w:rFonts w:ascii="Times New Roman" w:hAnsi="Times New Roman" w:cs="Times New Roman"/>
          <w:lang w:val="ru-RU"/>
        </w:rPr>
        <w:t>инансового управляющего</w:t>
      </w:r>
      <w:r w:rsidRPr="00F050E6">
        <w:rPr>
          <w:rFonts w:ascii="Times New Roman" w:hAnsi="Times New Roman" w:cs="Times New Roman"/>
          <w:lang w:val="ru-RU"/>
        </w:rPr>
        <w:t xml:space="preserve">, СРО арбитражных управляющих, членом или руководителем которой является </w:t>
      </w:r>
      <w:r w:rsidR="005B3E16" w:rsidRPr="00F050E6">
        <w:rPr>
          <w:rFonts w:ascii="Times New Roman" w:hAnsi="Times New Roman" w:cs="Times New Roman"/>
          <w:lang w:val="ru-RU"/>
        </w:rPr>
        <w:t>Ф</w:t>
      </w:r>
      <w:r w:rsidR="00F050E6" w:rsidRPr="00F050E6">
        <w:rPr>
          <w:rFonts w:ascii="Times New Roman" w:hAnsi="Times New Roman" w:cs="Times New Roman"/>
          <w:lang w:val="ru-RU"/>
        </w:rPr>
        <w:t>инансовый управляющий</w:t>
      </w:r>
      <w:r w:rsidRPr="00F050E6">
        <w:rPr>
          <w:rFonts w:ascii="Times New Roman" w:hAnsi="Times New Roman" w:cs="Times New Roman"/>
          <w:lang w:val="ru-RU"/>
        </w:rPr>
        <w:t>.</w:t>
      </w:r>
      <w:r w:rsidR="000B4A0A" w:rsidRPr="00F050E6">
        <w:rPr>
          <w:rFonts w:ascii="Times New Roman" w:hAnsi="Times New Roman" w:cs="Times New Roman"/>
          <w:lang w:val="ru-RU"/>
        </w:rPr>
        <w:t xml:space="preserve"> </w:t>
      </w:r>
    </w:p>
    <w:p w14:paraId="651A7833" w14:textId="77777777" w:rsidR="00F050E6" w:rsidRPr="00F050E6" w:rsidRDefault="00957EC1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 xml:space="preserve">Победитель Торгов </w:t>
      </w:r>
      <w:r w:rsidR="005B3E16" w:rsidRPr="00F050E6">
        <w:rPr>
          <w:rFonts w:ascii="Times New Roman" w:hAnsi="Times New Roman" w:cs="Times New Roman"/>
          <w:lang w:val="ru-RU"/>
        </w:rPr>
        <w:t>(далее – П</w:t>
      </w:r>
      <w:r w:rsidR="0015534D" w:rsidRPr="00F050E6">
        <w:rPr>
          <w:rFonts w:ascii="Times New Roman" w:hAnsi="Times New Roman" w:cs="Times New Roman"/>
          <w:lang w:val="ru-RU"/>
        </w:rPr>
        <w:t>обедитель торгов</w:t>
      </w:r>
      <w:r w:rsidR="005B3E16" w:rsidRPr="00F050E6">
        <w:rPr>
          <w:rFonts w:ascii="Times New Roman" w:hAnsi="Times New Roman" w:cs="Times New Roman"/>
          <w:lang w:val="ru-RU"/>
        </w:rPr>
        <w:t xml:space="preserve">) </w:t>
      </w:r>
      <w:r w:rsidRPr="00F050E6">
        <w:rPr>
          <w:rFonts w:ascii="Times New Roman" w:hAnsi="Times New Roman" w:cs="Times New Roman"/>
          <w:lang w:val="ru-RU"/>
        </w:rPr>
        <w:t xml:space="preserve">– лицо, предложившее наиболее высокую цену. </w:t>
      </w:r>
    </w:p>
    <w:p w14:paraId="7591ACEA" w14:textId="77777777" w:rsidR="00F050E6" w:rsidRPr="00F050E6" w:rsidRDefault="00957EC1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>Результаты торгов подводятся О</w:t>
      </w:r>
      <w:r w:rsidR="0015534D" w:rsidRPr="00F050E6">
        <w:rPr>
          <w:rFonts w:ascii="Times New Roman" w:hAnsi="Times New Roman" w:cs="Times New Roman"/>
          <w:lang w:val="ru-RU"/>
        </w:rPr>
        <w:t>рганизатором торгов</w:t>
      </w:r>
      <w:r w:rsidRPr="00F050E6">
        <w:rPr>
          <w:rFonts w:ascii="Times New Roman" w:hAnsi="Times New Roman" w:cs="Times New Roman"/>
          <w:lang w:val="ru-RU"/>
        </w:rPr>
        <w:t xml:space="preserve"> в день и в месте проведения торгов на сайте Э</w:t>
      </w:r>
      <w:r w:rsidR="0015534D" w:rsidRPr="00F050E6">
        <w:rPr>
          <w:rFonts w:ascii="Times New Roman" w:hAnsi="Times New Roman" w:cs="Times New Roman"/>
          <w:lang w:val="ru-RU"/>
        </w:rPr>
        <w:t>лектронной площадки</w:t>
      </w:r>
      <w:r w:rsidRPr="00F050E6">
        <w:rPr>
          <w:rFonts w:ascii="Times New Roman" w:hAnsi="Times New Roman" w:cs="Times New Roman"/>
          <w:lang w:val="ru-RU"/>
        </w:rPr>
        <w:t xml:space="preserve"> и оформляются протоколом о результатах проведения торгов. Протокол размещается на Э</w:t>
      </w:r>
      <w:r w:rsidR="0015534D" w:rsidRPr="00F050E6">
        <w:rPr>
          <w:rFonts w:ascii="Times New Roman" w:hAnsi="Times New Roman" w:cs="Times New Roman"/>
          <w:lang w:val="ru-RU"/>
        </w:rPr>
        <w:t>лектронной площадке</w:t>
      </w:r>
      <w:r w:rsidRPr="00F050E6">
        <w:rPr>
          <w:rFonts w:ascii="Times New Roman" w:hAnsi="Times New Roman" w:cs="Times New Roman"/>
          <w:lang w:val="ru-RU"/>
        </w:rPr>
        <w:t xml:space="preserve"> в день принятия О</w:t>
      </w:r>
      <w:r w:rsidR="0015534D" w:rsidRPr="00F050E6">
        <w:rPr>
          <w:rFonts w:ascii="Times New Roman" w:hAnsi="Times New Roman" w:cs="Times New Roman"/>
          <w:lang w:val="ru-RU"/>
        </w:rPr>
        <w:t>рганизатором торгов</w:t>
      </w:r>
      <w:r w:rsidRPr="00F050E6">
        <w:rPr>
          <w:rFonts w:ascii="Times New Roman" w:hAnsi="Times New Roman" w:cs="Times New Roman"/>
          <w:lang w:val="ru-RU"/>
        </w:rPr>
        <w:t xml:space="preserve"> решения о признании участника победителем торгов. </w:t>
      </w:r>
    </w:p>
    <w:p w14:paraId="1E2A865D" w14:textId="77777777" w:rsidR="00F050E6" w:rsidRPr="00F050E6" w:rsidRDefault="00957EC1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lang w:val="ru-RU"/>
        </w:rPr>
        <w:t>Проект договора купли-продажи</w:t>
      </w:r>
      <w:r w:rsidR="005B3E16" w:rsidRPr="00F050E6">
        <w:rPr>
          <w:rFonts w:ascii="Times New Roman" w:hAnsi="Times New Roman" w:cs="Times New Roman"/>
          <w:lang w:val="ru-RU"/>
        </w:rPr>
        <w:t xml:space="preserve"> (далее – Д</w:t>
      </w:r>
      <w:r w:rsidR="0015534D" w:rsidRPr="00F050E6">
        <w:rPr>
          <w:rFonts w:ascii="Times New Roman" w:hAnsi="Times New Roman" w:cs="Times New Roman"/>
          <w:lang w:val="ru-RU"/>
        </w:rPr>
        <w:t>оговор</w:t>
      </w:r>
      <w:r w:rsidR="005B3E16" w:rsidRPr="00F050E6">
        <w:rPr>
          <w:rFonts w:ascii="Times New Roman" w:hAnsi="Times New Roman" w:cs="Times New Roman"/>
          <w:lang w:val="ru-RU"/>
        </w:rPr>
        <w:t>)</w:t>
      </w:r>
      <w:r w:rsidRPr="00F050E6">
        <w:rPr>
          <w:rFonts w:ascii="Times New Roman" w:hAnsi="Times New Roman" w:cs="Times New Roman"/>
          <w:lang w:val="ru-RU"/>
        </w:rPr>
        <w:t xml:space="preserve"> размещен на Э</w:t>
      </w:r>
      <w:r w:rsidR="0015534D" w:rsidRPr="00F050E6">
        <w:rPr>
          <w:rFonts w:ascii="Times New Roman" w:hAnsi="Times New Roman" w:cs="Times New Roman"/>
          <w:lang w:val="ru-RU"/>
        </w:rPr>
        <w:t>лектронной площадке</w:t>
      </w:r>
      <w:r w:rsidRPr="00F050E6">
        <w:rPr>
          <w:rFonts w:ascii="Times New Roman" w:hAnsi="Times New Roman" w:cs="Times New Roman"/>
          <w:lang w:val="ru-RU"/>
        </w:rPr>
        <w:t>. Д</w:t>
      </w:r>
      <w:r w:rsidR="0015534D" w:rsidRPr="00F050E6">
        <w:rPr>
          <w:rFonts w:ascii="Times New Roman" w:hAnsi="Times New Roman" w:cs="Times New Roman"/>
          <w:lang w:val="ru-RU"/>
        </w:rPr>
        <w:t>оговор</w:t>
      </w:r>
      <w:r w:rsidRPr="00F050E6">
        <w:rPr>
          <w:rFonts w:ascii="Times New Roman" w:hAnsi="Times New Roman" w:cs="Times New Roman"/>
          <w:lang w:val="ru-RU"/>
        </w:rPr>
        <w:t xml:space="preserve"> заключается с П</w:t>
      </w:r>
      <w:r w:rsidR="0015534D" w:rsidRPr="00F050E6">
        <w:rPr>
          <w:rFonts w:ascii="Times New Roman" w:hAnsi="Times New Roman" w:cs="Times New Roman"/>
          <w:lang w:val="ru-RU"/>
        </w:rPr>
        <w:t>обедителем торгов</w:t>
      </w:r>
      <w:r w:rsidRPr="00F050E6">
        <w:rPr>
          <w:rFonts w:ascii="Times New Roman" w:hAnsi="Times New Roman" w:cs="Times New Roman"/>
          <w:lang w:val="ru-RU"/>
        </w:rPr>
        <w:t xml:space="preserve"> в течение 5 дней с даты получ</w:t>
      </w:r>
      <w:r w:rsidR="005B3E16" w:rsidRPr="00F050E6">
        <w:rPr>
          <w:rFonts w:ascii="Times New Roman" w:hAnsi="Times New Roman" w:cs="Times New Roman"/>
          <w:lang w:val="ru-RU"/>
        </w:rPr>
        <w:t>ения победителем торгов Д</w:t>
      </w:r>
      <w:r w:rsidR="0015534D" w:rsidRPr="00F050E6">
        <w:rPr>
          <w:rFonts w:ascii="Times New Roman" w:hAnsi="Times New Roman" w:cs="Times New Roman"/>
          <w:lang w:val="ru-RU"/>
        </w:rPr>
        <w:t>оговора</w:t>
      </w:r>
      <w:r w:rsidR="005B3E16" w:rsidRPr="00F050E6">
        <w:rPr>
          <w:rFonts w:ascii="Times New Roman" w:hAnsi="Times New Roman" w:cs="Times New Roman"/>
          <w:lang w:val="ru-RU"/>
        </w:rPr>
        <w:t xml:space="preserve"> от Ф</w:t>
      </w:r>
      <w:r w:rsidR="0015534D" w:rsidRPr="00F050E6">
        <w:rPr>
          <w:rFonts w:ascii="Times New Roman" w:hAnsi="Times New Roman" w:cs="Times New Roman"/>
          <w:lang w:val="ru-RU"/>
        </w:rPr>
        <w:t>инансового управляющего</w:t>
      </w:r>
      <w:r w:rsidRPr="00F050E6">
        <w:rPr>
          <w:rFonts w:ascii="Times New Roman" w:hAnsi="Times New Roman" w:cs="Times New Roman"/>
          <w:lang w:val="ru-RU"/>
        </w:rPr>
        <w:t xml:space="preserve">. Оплата – в течение 30 дней со дня подписания </w:t>
      </w:r>
      <w:r w:rsidR="0015534D" w:rsidRPr="00F050E6">
        <w:rPr>
          <w:rFonts w:ascii="Times New Roman" w:hAnsi="Times New Roman" w:cs="Times New Roman"/>
          <w:lang w:val="ru-RU"/>
        </w:rPr>
        <w:t>Договора</w:t>
      </w:r>
      <w:r w:rsidRPr="00F050E6">
        <w:rPr>
          <w:rFonts w:ascii="Times New Roman" w:hAnsi="Times New Roman" w:cs="Times New Roman"/>
          <w:lang w:val="ru-RU"/>
        </w:rPr>
        <w:t xml:space="preserve"> на спец. счет Должника: р/с </w:t>
      </w:r>
      <w:r w:rsidR="00355EC2" w:rsidRPr="00F050E6">
        <w:rPr>
          <w:rFonts w:ascii="Times New Roman" w:hAnsi="Times New Roman" w:cs="Times New Roman"/>
          <w:lang w:val="ru-RU"/>
        </w:rPr>
        <w:t>№ 40817810155174157621 в ПАО Сбербанк, Северо-Западный банк, БИК 044030653, к/с № 30101810500000000653.</w:t>
      </w:r>
    </w:p>
    <w:p w14:paraId="71BD448E" w14:textId="47DDAC5F" w:rsidR="00F050E6" w:rsidRPr="00F050E6" w:rsidRDefault="00F050E6" w:rsidP="00F050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F050E6">
        <w:rPr>
          <w:rFonts w:ascii="Times New Roman" w:hAnsi="Times New Roman" w:cs="Times New Roman"/>
          <w:shd w:val="clear" w:color="auto" w:fill="FFFFFF"/>
          <w:lang w:val="ru-RU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BD4F4BA" w14:textId="77777777" w:rsidR="00F050E6" w:rsidRPr="00507522" w:rsidRDefault="00F050E6" w:rsidP="00355EC2">
      <w:pPr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F050E6" w:rsidRPr="00507522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56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163F6"/>
    <w:rsid w:val="00125D51"/>
    <w:rsid w:val="001342BD"/>
    <w:rsid w:val="00146286"/>
    <w:rsid w:val="0015534D"/>
    <w:rsid w:val="001727A3"/>
    <w:rsid w:val="00183BB4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55EC2"/>
    <w:rsid w:val="003602C0"/>
    <w:rsid w:val="00362128"/>
    <w:rsid w:val="00390A28"/>
    <w:rsid w:val="003D0088"/>
    <w:rsid w:val="003D3DF5"/>
    <w:rsid w:val="003D774E"/>
    <w:rsid w:val="004008B4"/>
    <w:rsid w:val="004227A7"/>
    <w:rsid w:val="004735BF"/>
    <w:rsid w:val="004B136B"/>
    <w:rsid w:val="004C713C"/>
    <w:rsid w:val="00507522"/>
    <w:rsid w:val="00515D05"/>
    <w:rsid w:val="0056183E"/>
    <w:rsid w:val="00573F80"/>
    <w:rsid w:val="005B3E16"/>
    <w:rsid w:val="005D58EC"/>
    <w:rsid w:val="005F3E56"/>
    <w:rsid w:val="00677E82"/>
    <w:rsid w:val="006D0DDF"/>
    <w:rsid w:val="006F2599"/>
    <w:rsid w:val="0071333C"/>
    <w:rsid w:val="00720E65"/>
    <w:rsid w:val="00724408"/>
    <w:rsid w:val="00752C20"/>
    <w:rsid w:val="00785BA5"/>
    <w:rsid w:val="007D0894"/>
    <w:rsid w:val="00841B49"/>
    <w:rsid w:val="008D1834"/>
    <w:rsid w:val="00925A25"/>
    <w:rsid w:val="00927D1C"/>
    <w:rsid w:val="00934544"/>
    <w:rsid w:val="00937929"/>
    <w:rsid w:val="00957EC1"/>
    <w:rsid w:val="009C1B88"/>
    <w:rsid w:val="00A732CD"/>
    <w:rsid w:val="00AA0177"/>
    <w:rsid w:val="00AB0DB0"/>
    <w:rsid w:val="00AB1D99"/>
    <w:rsid w:val="00AD7BAC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36D63"/>
    <w:rsid w:val="00D643A6"/>
    <w:rsid w:val="00D958F9"/>
    <w:rsid w:val="00DA712E"/>
    <w:rsid w:val="00E03EA4"/>
    <w:rsid w:val="00E041CA"/>
    <w:rsid w:val="00E25D9D"/>
    <w:rsid w:val="00E37262"/>
    <w:rsid w:val="00E60808"/>
    <w:rsid w:val="00E73AB2"/>
    <w:rsid w:val="00EA143A"/>
    <w:rsid w:val="00EC42F1"/>
    <w:rsid w:val="00ED7E4A"/>
    <w:rsid w:val="00F050E6"/>
    <w:rsid w:val="00F14DA2"/>
    <w:rsid w:val="00F42103"/>
    <w:rsid w:val="00F76F1A"/>
    <w:rsid w:val="00FC7F23"/>
    <w:rsid w:val="00FE1E3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215A-576C-4EF3-AE13-0F075E45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40</cp:revision>
  <cp:lastPrinted>2022-02-15T07:09:00Z</cp:lastPrinted>
  <dcterms:created xsi:type="dcterms:W3CDTF">2020-08-17T07:45:00Z</dcterms:created>
  <dcterms:modified xsi:type="dcterms:W3CDTF">2022-04-19T07:07:00Z</dcterms:modified>
</cp:coreProperties>
</file>