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5C984885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152231">
        <w:rPr>
          <w:rFonts w:ascii="Times New Roman" w:hAnsi="Times New Roman" w:cs="Times New Roman"/>
          <w:sz w:val="24"/>
        </w:rPr>
        <w:t xml:space="preserve"> </w:t>
      </w:r>
      <w:r w:rsidR="00152231" w:rsidRPr="00152231">
        <w:rPr>
          <w:rFonts w:ascii="Times New Roman" w:hAnsi="Times New Roman" w:cs="Times New Roman"/>
          <w:sz w:val="24"/>
        </w:rPr>
        <w:t>ersh@auction-house.ru</w:t>
      </w:r>
      <w:r w:rsidRPr="00BD06D1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r w:rsidR="00152231" w:rsidRPr="00152231">
        <w:rPr>
          <w:rFonts w:ascii="Times New Roman" w:hAnsi="Times New Roman" w:cs="Times New Roman"/>
          <w:sz w:val="24"/>
        </w:rPr>
        <w:t>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</w:t>
      </w:r>
      <w:r w:rsidRPr="00BD06D1">
        <w:rPr>
          <w:rFonts w:ascii="Times New Roman" w:hAnsi="Times New Roman" w:cs="Times New Roman"/>
          <w:sz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52231" w:rsidRPr="00152231">
        <w:rPr>
          <w:rFonts w:ascii="Times New Roman" w:hAnsi="Times New Roman" w:cs="Times New Roman"/>
          <w:sz w:val="24"/>
        </w:rPr>
        <w:t xml:space="preserve">г. Москвы от 29 февраля 2016 г. по делу № А40-252156/2015 </w:t>
      </w:r>
      <w:r w:rsidRPr="00BD06D1">
        <w:rPr>
          <w:rFonts w:ascii="Times New Roman" w:hAnsi="Times New Roman" w:cs="Times New Roman"/>
          <w:sz w:val="24"/>
        </w:rPr>
        <w:t xml:space="preserve">является </w:t>
      </w:r>
      <w:r>
        <w:rPr>
          <w:rFonts w:ascii="Times New Roman" w:hAnsi="Times New Roman" w:cs="Times New Roman"/>
          <w:sz w:val="24"/>
        </w:rPr>
        <w:t>г</w:t>
      </w:r>
      <w:r w:rsidRPr="00BD06D1">
        <w:rPr>
          <w:rFonts w:ascii="Times New Roman" w:hAnsi="Times New Roman" w:cs="Times New Roman"/>
          <w:sz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0956D0" w:rsidRPr="000956D0">
        <w:rPr>
          <w:rFonts w:ascii="Times New Roman" w:hAnsi="Times New Roman" w:cs="Times New Roman"/>
          <w:sz w:val="24"/>
          <w:szCs w:val="24"/>
        </w:rPr>
        <w:t>сообщение 02030120000 в газете АО «Коммерсантъ» №31(7232) от 19.02.2022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956D0" w:rsidRPr="000956D0">
        <w:rPr>
          <w:rFonts w:ascii="Times New Roman" w:hAnsi="Times New Roman" w:cs="Times New Roman"/>
          <w:sz w:val="24"/>
          <w:szCs w:val="24"/>
        </w:rPr>
        <w:t>22.02.2022 г. по 09.04.2022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09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09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0956D0" w:rsidRPr="00C80ADF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359BD306" w:rsidR="000956D0" w:rsidRPr="000956D0" w:rsidRDefault="000956D0" w:rsidP="000956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56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094CF540" w:rsidR="000956D0" w:rsidRPr="000956D0" w:rsidRDefault="000956D0" w:rsidP="000956D0">
            <w:pPr>
              <w:jc w:val="center"/>
            </w:pPr>
            <w:r w:rsidRPr="000956D0">
              <w:rPr>
                <w:spacing w:val="3"/>
              </w:rPr>
              <w:t>10 127 752.37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2A62B20E" w:rsidR="000956D0" w:rsidRPr="000956D0" w:rsidRDefault="000956D0" w:rsidP="000956D0">
            <w:pPr>
              <w:jc w:val="center"/>
            </w:pPr>
            <w:r w:rsidRPr="000956D0">
              <w:rPr>
                <w:spacing w:val="3"/>
              </w:rPr>
              <w:t>ООО "ИЦМ"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0956D0"/>
    <w:rsid w:val="00147468"/>
    <w:rsid w:val="00152231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2022-04-19T11:50:00Z</dcterms:created>
  <dcterms:modified xsi:type="dcterms:W3CDTF">2022-04-19T11:50:00Z</dcterms:modified>
</cp:coreProperties>
</file>