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781"/>
        <w:gridCol w:w="299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0F69B4C8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19EBFBC8" w14:textId="77777777" w:rsidR="00343652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43652">
        <w:rPr>
          <w:rFonts w:ascii="Verdana" w:hAnsi="Verdana"/>
          <w:b/>
          <w:sz w:val="20"/>
        </w:rPr>
        <w:t xml:space="preserve"> </w:t>
      </w:r>
    </w:p>
    <w:p w14:paraId="68360818" w14:textId="21502018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73E1C2F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</w:t>
      </w:r>
      <w:r w:rsidR="0034365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C3B0A" w:rsidRPr="00224F8A" w14:paraId="04DBB44A" w14:textId="77777777" w:rsidTr="00E7430B">
        <w:tc>
          <w:tcPr>
            <w:tcW w:w="9781" w:type="dxa"/>
          </w:tcPr>
          <w:p w14:paraId="5A8D96B6" w14:textId="0BD9534F" w:rsidR="00CC3B0A" w:rsidRPr="00343652" w:rsidRDefault="00343652" w:rsidP="0001422C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Траст Активы</w:t>
            </w: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именуемое в дальнейшем «</w:t>
            </w:r>
            <w:r w:rsidR="0001422C" w:rsidRPr="00A72E0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Продавец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»,</w:t>
            </w:r>
            <w:r w:rsidR="0001422C" w:rsidRPr="00A72E0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лице 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_________________________________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Общества с ограниченной ответственностью «Траст Недвижимость», управляющей компании ООО «Траст Активы», 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действующего на основании Устава и Договора о передаче полномочий единоличного исполнительного органа </w:t>
            </w:r>
            <w:r w:rsidR="0001422C" w:rsidRPr="00632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№б/н 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от </w:t>
            </w:r>
            <w:r w:rsidR="0001422C" w:rsidRPr="00632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08 декабря 2020 года</w:t>
            </w:r>
            <w:r w:rsidR="0001422C" w:rsidRPr="006078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 одной стороны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</w:t>
            </w:r>
          </w:p>
        </w:tc>
      </w:tr>
    </w:tbl>
    <w:p w14:paraId="10855982" w14:textId="68066FF7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F51" w:rsidRPr="00C97F51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7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3"/>
            </w:tblGrid>
            <w:tr w:rsidR="00C97F51" w:rsidRPr="00C97F51" w14:paraId="319E45D0" w14:textId="77777777" w:rsidTr="00E4737D">
              <w:tc>
                <w:tcPr>
                  <w:tcW w:w="7443" w:type="dxa"/>
                </w:tcPr>
                <w:p w14:paraId="12DFDFED" w14:textId="77777777" w:rsidR="00645BF6" w:rsidRPr="00C97F5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C3E1CE4" w14:textId="77777777" w:rsidTr="00E4737D">
              <w:tc>
                <w:tcPr>
                  <w:tcW w:w="7443" w:type="dxa"/>
                </w:tcPr>
                <w:p w14:paraId="1FE917AD" w14:textId="50C7E277" w:rsidR="00645BF6" w:rsidRPr="00C97F5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C97F5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1FBE1C55" w14:textId="77777777" w:rsidR="00B83979" w:rsidRPr="00C97F5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C97F5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</w:t>
            </w:r>
            <w:r w:rsidR="004E64E2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2C4A3881" w14:textId="77777777" w:rsidR="00CC31CE" w:rsidRPr="00C97F5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C97F5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C97F5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О</w:t>
            </w:r>
            <w:r w:rsidR="00FD367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ГРНИП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____________________,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C97F5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C97F5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037562D" w14:textId="0D1E0E2A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именуемый в дальнейшем «</w:t>
      </w:r>
      <w:r w:rsidR="00857300"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Покупатель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с другой стороны, совместно именуемые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«Стороны»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а каждый в отдельности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«Сторона»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</w:p>
    <w:p w14:paraId="5620C745" w14:textId="7804BE6D" w:rsidR="00F56FF3" w:rsidRDefault="00C43480" w:rsidP="00C43480">
      <w:pPr>
        <w:spacing w:after="120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  <w:r>
        <w:rPr>
          <w:rFonts w:ascii="Verdana" w:hAnsi="Verdana" w:cs="Tms Rmn"/>
          <w:sz w:val="20"/>
          <w:szCs w:val="20"/>
        </w:rPr>
        <w:t xml:space="preserve"> </w:t>
      </w:r>
      <w:r w:rsidRPr="00397628">
        <w:rPr>
          <w:rFonts w:ascii="Verdana" w:hAnsi="Verdana"/>
          <w:sz w:val="20"/>
          <w:szCs w:val="20"/>
        </w:rPr>
        <w:t>№______ от _________</w:t>
      </w:r>
      <w:r w:rsidRPr="00397628">
        <w:rPr>
          <w:rFonts w:ascii="Verdana" w:hAnsi="Verdana"/>
          <w:i/>
          <w:sz w:val="20"/>
          <w:szCs w:val="20"/>
        </w:rPr>
        <w:t xml:space="preserve"> </w:t>
      </w:r>
      <w:r w:rsidRPr="00224F8A">
        <w:rPr>
          <w:rFonts w:ascii="Verdana" w:hAnsi="Verdana"/>
          <w:sz w:val="20"/>
          <w:szCs w:val="20"/>
        </w:rPr>
        <w:t xml:space="preserve">заключили настоящий договор </w:t>
      </w:r>
      <w:r w:rsidRPr="00EC4CB6">
        <w:rPr>
          <w:rFonts w:ascii="Verdana" w:hAnsi="Verdana"/>
          <w:sz w:val="20"/>
        </w:rPr>
        <w:t>купли-продажи недвижимого имущества</w:t>
      </w:r>
      <w:r w:rsidRPr="00224F8A">
        <w:rPr>
          <w:rFonts w:ascii="Verdana" w:hAnsi="Verdana"/>
          <w:sz w:val="20"/>
          <w:szCs w:val="20"/>
        </w:rPr>
        <w:t xml:space="preserve"> о нижеследующем (далее – </w:t>
      </w:r>
      <w:r>
        <w:rPr>
          <w:rFonts w:ascii="Verdana" w:hAnsi="Verdana"/>
          <w:sz w:val="20"/>
          <w:szCs w:val="20"/>
        </w:rPr>
        <w:t>«</w:t>
      </w:r>
      <w:r w:rsidRPr="001842EE">
        <w:rPr>
          <w:rFonts w:ascii="Verdana" w:hAnsi="Verdana"/>
          <w:b/>
          <w:sz w:val="20"/>
          <w:szCs w:val="20"/>
        </w:rPr>
        <w:t>Договор</w:t>
      </w:r>
      <w:r>
        <w:rPr>
          <w:rFonts w:ascii="Verdana" w:hAnsi="Verdana"/>
          <w:sz w:val="20"/>
          <w:szCs w:val="20"/>
        </w:rPr>
        <w:t>»</w:t>
      </w:r>
      <w:r w:rsidRPr="00224F8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690A66D0" w14:textId="77777777" w:rsidR="00C43480" w:rsidRPr="00C43480" w:rsidRDefault="00C43480" w:rsidP="00C43480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020433A2" w:rsidR="00D911F0" w:rsidRPr="008509DF" w:rsidRDefault="00BD7FC5" w:rsidP="00F36310">
      <w:pPr>
        <w:pStyle w:val="ConsNormal"/>
        <w:widowControl/>
        <w:numPr>
          <w:ilvl w:val="1"/>
          <w:numId w:val="2"/>
        </w:numPr>
        <w:tabs>
          <w:tab w:val="left" w:pos="142"/>
          <w:tab w:val="left" w:pos="567"/>
          <w:tab w:val="left" w:pos="1134"/>
        </w:tabs>
        <w:ind w:left="142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A8387E">
        <w:rPr>
          <w:rFonts w:ascii="Verdana" w:hAnsi="Verdana" w:cs="Times New Roman"/>
        </w:rPr>
        <w:t xml:space="preserve"> имущество, в том числе:</w:t>
      </w:r>
      <w:r w:rsidR="00171986" w:rsidRPr="008509DF">
        <w:rPr>
          <w:rFonts w:ascii="Verdana" w:hAnsi="Verdana" w:cs="Times New Roman"/>
        </w:rPr>
        <w:t xml:space="preserve">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43652" w:rsidRPr="008509DF" w14:paraId="0FA4695C" w14:textId="77777777" w:rsidTr="00000CA8">
        <w:tc>
          <w:tcPr>
            <w:tcW w:w="9355" w:type="dxa"/>
            <w:shd w:val="clear" w:color="auto" w:fill="auto"/>
          </w:tcPr>
          <w:tbl>
            <w:tblPr>
              <w:tblStyle w:val="ac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3"/>
            </w:tblGrid>
            <w:tr w:rsidR="00343652" w:rsidRPr="00645BF6" w14:paraId="12920EA7" w14:textId="77777777" w:rsidTr="00E4737D">
              <w:tc>
                <w:tcPr>
                  <w:tcW w:w="9813" w:type="dxa"/>
                </w:tcPr>
                <w:p w14:paraId="43B7B783" w14:textId="73FE9F59" w:rsidR="00000CA8" w:rsidRDefault="00A131FA" w:rsidP="007B5617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Помещение, назначение: нежилое помещение</w:t>
                  </w:r>
                  <w:r w:rsidR="00343652" w:rsidRPr="002C7CAF">
                    <w:rPr>
                      <w:rFonts w:ascii="Verdana" w:hAnsi="Verdana"/>
                    </w:rPr>
                    <w:t xml:space="preserve">, кадастровый номер </w:t>
                  </w:r>
                  <w:r w:rsidR="008E25E0" w:rsidRPr="002C7CAF">
                    <w:rPr>
                      <w:rFonts w:ascii="Verdana" w:hAnsi="Verdana"/>
                    </w:rPr>
                    <w:t>77:</w:t>
                  </w:r>
                  <w:r>
                    <w:rPr>
                      <w:rFonts w:ascii="Verdana" w:hAnsi="Verdana"/>
                    </w:rPr>
                    <w:t>05:0008006:47</w:t>
                  </w:r>
                  <w:r w:rsidR="007B5617">
                    <w:rPr>
                      <w:rFonts w:ascii="Verdana" w:hAnsi="Verdana"/>
                    </w:rPr>
                    <w:t>73</w:t>
                  </w:r>
                  <w:r w:rsidR="00343652" w:rsidRPr="002C7CAF">
                    <w:rPr>
                      <w:rFonts w:ascii="Verdana" w:hAnsi="Verdana"/>
                    </w:rPr>
                    <w:t xml:space="preserve">, </w:t>
                  </w:r>
                  <w:r>
                    <w:rPr>
                      <w:rFonts w:ascii="Verdana" w:hAnsi="Verdana"/>
                    </w:rPr>
                    <w:t xml:space="preserve">номер, тип этажа, на котором расположено помещение: </w:t>
                  </w:r>
                  <w:r w:rsidR="007B5617">
                    <w:rPr>
                      <w:rFonts w:ascii="Verdana" w:hAnsi="Verdana"/>
                    </w:rPr>
                    <w:t>подвал №п</w:t>
                  </w:r>
                  <w:r w:rsidR="00343652" w:rsidRPr="002C7CAF">
                    <w:rPr>
                      <w:rFonts w:ascii="Verdana" w:hAnsi="Verdana"/>
                    </w:rPr>
                    <w:t xml:space="preserve">, общей площадью </w:t>
                  </w:r>
                  <w:r w:rsidR="007B5617">
                    <w:rPr>
                      <w:rFonts w:ascii="Verdana" w:hAnsi="Verdana"/>
                    </w:rPr>
                    <w:t>1789</w:t>
                  </w:r>
                  <w:r w:rsidR="00343652" w:rsidRPr="002C7CAF">
                    <w:rPr>
                      <w:rFonts w:ascii="Verdana" w:hAnsi="Verdana"/>
                    </w:rPr>
                    <w:t xml:space="preserve"> кв.м., адрес (местонахождение): </w:t>
                  </w:r>
                  <w:r w:rsidR="008E25E0" w:rsidRPr="002C7CAF">
                    <w:rPr>
                      <w:rFonts w:ascii="Verdana" w:hAnsi="Verdana"/>
                    </w:rPr>
                    <w:t xml:space="preserve">Москва, </w:t>
                  </w:r>
                  <w:r>
                    <w:rPr>
                      <w:rFonts w:ascii="Verdana" w:hAnsi="Verdana"/>
                    </w:rPr>
                    <w:t>Чертаново Южное, ул. Кирпичные Выемки, д. 2, корп. 1</w:t>
                  </w:r>
                  <w:r w:rsidR="00000CA8" w:rsidRPr="002C7CAF">
                    <w:rPr>
                      <w:rFonts w:ascii="Verdana" w:hAnsi="Verdana"/>
                    </w:rPr>
                    <w:t xml:space="preserve"> (далее именуемое – </w:t>
                  </w:r>
                  <w:r>
                    <w:rPr>
                      <w:rFonts w:ascii="Verdana" w:hAnsi="Verdana"/>
                    </w:rPr>
                    <w:t>помещение 1);</w:t>
                  </w:r>
                </w:p>
                <w:p w14:paraId="68E055FC" w14:textId="4D19DC6A" w:rsidR="00A131FA" w:rsidRDefault="00A131FA" w:rsidP="007B5617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Помещение, назначение: нежилое помещение</w:t>
                  </w:r>
                  <w:r w:rsidRPr="002C7CAF">
                    <w:rPr>
                      <w:rFonts w:ascii="Verdana" w:hAnsi="Verdana"/>
                    </w:rPr>
                    <w:t>, кадастровый номер 77:</w:t>
                  </w:r>
                  <w:r>
                    <w:rPr>
                      <w:rFonts w:ascii="Verdana" w:hAnsi="Verdana"/>
                    </w:rPr>
                    <w:t>05:0008006:47</w:t>
                  </w:r>
                  <w:r w:rsidR="00092F45">
                    <w:rPr>
                      <w:rFonts w:ascii="Verdana" w:hAnsi="Verdana"/>
                    </w:rPr>
                    <w:t>7</w:t>
                  </w:r>
                  <w:r w:rsidR="007B5617">
                    <w:rPr>
                      <w:rFonts w:ascii="Verdana" w:hAnsi="Verdana"/>
                    </w:rPr>
                    <w:t>6</w:t>
                  </w:r>
                  <w:r w:rsidRPr="002C7CAF">
                    <w:rPr>
                      <w:rFonts w:ascii="Verdana" w:hAnsi="Verdana"/>
                    </w:rPr>
                    <w:t xml:space="preserve">, </w:t>
                  </w:r>
                  <w:r>
                    <w:rPr>
                      <w:rFonts w:ascii="Verdana" w:hAnsi="Verdana"/>
                    </w:rPr>
                    <w:t xml:space="preserve">номер, тип этажа, на котором расположено помещение: </w:t>
                  </w:r>
                  <w:r w:rsidR="007B5617">
                    <w:rPr>
                      <w:rFonts w:ascii="Verdana" w:hAnsi="Verdana"/>
                    </w:rPr>
                    <w:t>подвал</w:t>
                  </w:r>
                  <w:r>
                    <w:rPr>
                      <w:rFonts w:ascii="Verdana" w:hAnsi="Verdana"/>
                    </w:rPr>
                    <w:t xml:space="preserve"> №</w:t>
                  </w:r>
                  <w:r w:rsidR="007B5617">
                    <w:rPr>
                      <w:rFonts w:ascii="Verdana" w:hAnsi="Verdana"/>
                    </w:rPr>
                    <w:t>п</w:t>
                  </w:r>
                  <w:r w:rsidRPr="002C7CAF">
                    <w:rPr>
                      <w:rFonts w:ascii="Verdana" w:hAnsi="Verdana"/>
                    </w:rPr>
                    <w:t xml:space="preserve">, общей площадью </w:t>
                  </w:r>
                  <w:r w:rsidR="007B5617">
                    <w:rPr>
                      <w:rFonts w:ascii="Verdana" w:hAnsi="Verdana"/>
                    </w:rPr>
                    <w:t>2120</w:t>
                  </w:r>
                  <w:r w:rsidRPr="002C7CAF">
                    <w:rPr>
                      <w:rFonts w:ascii="Verdana" w:hAnsi="Verdana"/>
                    </w:rPr>
                    <w:t xml:space="preserve"> кв.</w:t>
                  </w:r>
                  <w:r w:rsidR="009763F5">
                    <w:rPr>
                      <w:rFonts w:ascii="Verdana" w:hAnsi="Verdana"/>
                    </w:rPr>
                    <w:t xml:space="preserve">м., адрес (местонахождение): </w:t>
                  </w:r>
                  <w:r w:rsidRPr="002C7CAF">
                    <w:rPr>
                      <w:rFonts w:ascii="Verdana" w:hAnsi="Verdana"/>
                    </w:rPr>
                    <w:t xml:space="preserve">Москва, </w:t>
                  </w:r>
                  <w:r>
                    <w:rPr>
                      <w:rFonts w:ascii="Verdana" w:hAnsi="Verdana"/>
                    </w:rPr>
                    <w:t>Чертаново Южное, ул. Кирпичные Выемки, д. 2, корп. 1</w:t>
                  </w:r>
                  <w:r w:rsidRPr="002C7CAF">
                    <w:rPr>
                      <w:rFonts w:ascii="Verdana" w:hAnsi="Verdana"/>
                    </w:rPr>
                    <w:t xml:space="preserve"> (далее именуемое – </w:t>
                  </w:r>
                  <w:r>
                    <w:rPr>
                      <w:rFonts w:ascii="Verdana" w:hAnsi="Verdana"/>
                    </w:rPr>
                    <w:t xml:space="preserve">помещение </w:t>
                  </w:r>
                  <w:r w:rsidR="00092F45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);</w:t>
                  </w:r>
                </w:p>
                <w:p w14:paraId="3E97ADE5" w14:textId="66422021" w:rsidR="00A131FA" w:rsidRDefault="00C25459" w:rsidP="007B5617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lastRenderedPageBreak/>
                    <w:t>Помещение, назначение: нежилое помещение</w:t>
                  </w:r>
                  <w:r w:rsidRPr="002C7CAF">
                    <w:rPr>
                      <w:rFonts w:ascii="Verdana" w:hAnsi="Verdana"/>
                    </w:rPr>
                    <w:t>, кадастровый номер 77:</w:t>
                  </w:r>
                  <w:r>
                    <w:rPr>
                      <w:rFonts w:ascii="Verdana" w:hAnsi="Verdana"/>
                    </w:rPr>
                    <w:t>05:0008006:4</w:t>
                  </w:r>
                  <w:r w:rsidR="007B5617">
                    <w:rPr>
                      <w:rFonts w:ascii="Verdana" w:hAnsi="Verdana"/>
                    </w:rPr>
                    <w:t>871</w:t>
                  </w:r>
                  <w:r w:rsidRPr="002C7CAF">
                    <w:rPr>
                      <w:rFonts w:ascii="Verdana" w:hAnsi="Verdana"/>
                    </w:rPr>
                    <w:t xml:space="preserve">, </w:t>
                  </w:r>
                  <w:r>
                    <w:rPr>
                      <w:rFonts w:ascii="Verdana" w:hAnsi="Verdana"/>
                    </w:rPr>
                    <w:t>номер, тип этажа, на котором расположено помещение: этаж №</w:t>
                  </w:r>
                  <w:r w:rsidR="007B5617">
                    <w:rPr>
                      <w:rFonts w:ascii="Verdana" w:hAnsi="Verdana"/>
                    </w:rPr>
                    <w:t>1</w:t>
                  </w:r>
                  <w:r w:rsidRPr="002C7CAF">
                    <w:rPr>
                      <w:rFonts w:ascii="Verdana" w:hAnsi="Verdana"/>
                    </w:rPr>
                    <w:t xml:space="preserve">, общей площадью </w:t>
                  </w:r>
                  <w:r w:rsidR="007B5617">
                    <w:rPr>
                      <w:rFonts w:ascii="Verdana" w:hAnsi="Verdana"/>
                    </w:rPr>
                    <w:t>4 195,1</w:t>
                  </w:r>
                  <w:r w:rsidRPr="002C7CAF">
                    <w:rPr>
                      <w:rFonts w:ascii="Verdana" w:hAnsi="Verdana"/>
                    </w:rPr>
                    <w:t xml:space="preserve"> кв.</w:t>
                  </w:r>
                  <w:r w:rsidR="009763F5">
                    <w:rPr>
                      <w:rFonts w:ascii="Verdana" w:hAnsi="Verdana"/>
                    </w:rPr>
                    <w:t xml:space="preserve">м., адрес (местонахождение): Москва, </w:t>
                  </w:r>
                  <w:r>
                    <w:rPr>
                      <w:rFonts w:ascii="Verdana" w:hAnsi="Verdana"/>
                    </w:rPr>
                    <w:t>ул. Кирпичные Выемки, д. 2, корп. 1</w:t>
                  </w:r>
                  <w:r w:rsidRPr="002C7CAF">
                    <w:rPr>
                      <w:rFonts w:ascii="Verdana" w:hAnsi="Verdana"/>
                    </w:rPr>
                    <w:t xml:space="preserve"> (далее именуемое – </w:t>
                  </w:r>
                  <w:r>
                    <w:rPr>
                      <w:rFonts w:ascii="Verdana" w:hAnsi="Verdana"/>
                    </w:rPr>
                    <w:t>помещение 3);</w:t>
                  </w:r>
                </w:p>
                <w:p w14:paraId="4E7B931E" w14:textId="71822F37" w:rsidR="007B5617" w:rsidRDefault="007B5617" w:rsidP="007B5617">
                  <w:pPr>
                    <w:pStyle w:val="a5"/>
                    <w:tabs>
                      <w:tab w:val="left" w:pos="1198"/>
                    </w:tabs>
                    <w:adjustRightInd w:val="0"/>
                    <w:ind w:left="0" w:right="39" w:firstLine="50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Помещение – 1, Помещение – 2, Помещение 3 далее совместно именуются – «Недвижимое имущество».</w:t>
                  </w:r>
                </w:p>
                <w:p w14:paraId="7C6C59C4" w14:textId="08B904DE" w:rsidR="007B5617" w:rsidRPr="007B5617" w:rsidRDefault="007B5620" w:rsidP="007B5617">
                  <w:pPr>
                    <w:tabs>
                      <w:tab w:val="left" w:pos="1198"/>
                    </w:tabs>
                    <w:autoSpaceDE w:val="0"/>
                    <w:autoSpaceDN w:val="0"/>
                    <w:adjustRightInd w:val="0"/>
                    <w:ind w:right="39" w:firstLine="489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</w:t>
                  </w:r>
                  <w:r w:rsidR="00AD5D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движимое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имущество расположено в нежилом здании с кадастровым номером 77:05:0008006:1006, 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земельном участке с кадастровым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номером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77: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05:0008006:77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адрес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 установлено относительно ориентира, расположенного в границах участка, почтовый адрес ориентира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 адресные ориентиры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пересечение Варшавского шоссе и ул. Кирпичные Выемки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площадь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11 500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кв.м. кв.м., категория земель: земли населенных пунктов,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разрешенно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го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использован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ия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под проектирование, строительство и дальнейшую эксплуатацию многофункционального комплекса с подземной автостоянкой (далее – «Земельный участок»)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2EBD63DC" w14:textId="15F49E70" w:rsidR="007B5617" w:rsidRDefault="007B5617" w:rsidP="007B5617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 w:hanging="573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Движимое имущество, расположенное в помещениях:</w:t>
                  </w:r>
                </w:p>
                <w:p w14:paraId="32AA7C9A" w14:textId="00F45DB2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bookmarkStart w:id="0" w:name="_GoBack"/>
                  <w:bookmarkEnd w:id="0"/>
                  <w:r w:rsidRPr="007D4A0F">
                    <w:rPr>
                      <w:rFonts w:ascii="Verdana" w:hAnsi="Verdana"/>
                      <w:kern w:val="24"/>
                    </w:rPr>
                    <w:t>Комплект диспетчерской связи с центральным пультом на 30 абонентов, комплект проводки и пр. 000000008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;</w:t>
                  </w:r>
                </w:p>
                <w:p w14:paraId="517AEF98" w14:textId="60C51982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Насос SL1.95.150.200.4.5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2H.S.N.51D "GRUNDFOS" 000000006;</w:t>
                  </w:r>
                </w:p>
                <w:p w14:paraId="74467747" w14:textId="12BEBE10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Муфта автомати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ческая DN-150 000000007;</w:t>
                  </w:r>
                </w:p>
                <w:p w14:paraId="4E5ACF8F" w14:textId="238DB955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Насос Grundfos SL195.200.4.2.H.S.N.51D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;</w:t>
                  </w:r>
                </w:p>
                <w:p w14:paraId="0CD98907" w14:textId="39B3C017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 xml:space="preserve">Муфта 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автоматическая DN-150 00-000006;</w:t>
                  </w:r>
                </w:p>
                <w:p w14:paraId="646EEC94" w14:textId="5CEEF688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tabs>
                      <w:tab w:val="left" w:pos="1198"/>
                    </w:tabs>
                    <w:adjustRightInd w:val="0"/>
                    <w:ind w:left="367" w:right="39"/>
                    <w:jc w:val="both"/>
                    <w:rPr>
                      <w:rFonts w:ascii="Verdana" w:hAnsi="Verdana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Расцепитель PR121/P LSI 00-000008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.</w:t>
                  </w:r>
                </w:p>
                <w:p w14:paraId="65519007" w14:textId="2F3AF03E" w:rsidR="00122BAE" w:rsidRDefault="00122BAE" w:rsidP="007B5617">
                  <w:pPr>
                    <w:pStyle w:val="a5"/>
                    <w:numPr>
                      <w:ilvl w:val="1"/>
                      <w:numId w:val="2"/>
                    </w:numPr>
                    <w:ind w:left="-58" w:right="31" w:firstLine="709"/>
                    <w:jc w:val="both"/>
                    <w:rPr>
                      <w:rFonts w:ascii="Verdana" w:hAnsi="Verdana"/>
                      <w:color w:val="000000" w:themeColor="text1"/>
                    </w:rPr>
                  </w:pPr>
                  <w:r w:rsidRPr="00122BAE">
                    <w:rPr>
                      <w:rFonts w:ascii="Verdana" w:hAnsi="Verdana"/>
                      <w:color w:val="000000" w:themeColor="text1"/>
                    </w:rPr>
                    <w:t>Недвижимое имущество принадлежит Продавцу на праве собственности на основании</w:t>
                  </w:r>
                  <w:r w:rsidR="005C350C">
                    <w:rPr>
                      <w:rFonts w:ascii="Verdana" w:hAnsi="Verdana"/>
                      <w:color w:val="000000" w:themeColor="text1"/>
                    </w:rPr>
                    <w:t xml:space="preserve">: Договора </w:t>
                  </w:r>
                  <w:r w:rsidR="0001422C">
                    <w:rPr>
                      <w:rFonts w:ascii="Verdana" w:hAnsi="Verdana"/>
                      <w:color w:val="000000" w:themeColor="text1"/>
                    </w:rPr>
                    <w:t>купли-продажи недвижимого имущества от 06.07.2021</w:t>
                  </w:r>
                  <w:r w:rsidR="005C350C">
                    <w:rPr>
                      <w:rFonts w:ascii="Verdana" w:hAnsi="Verdana"/>
                      <w:color w:val="000000" w:themeColor="text1"/>
                    </w:rPr>
                    <w:t xml:space="preserve">, </w:t>
                  </w:r>
                  <w:r w:rsidR="005C350C" w:rsidRPr="00E45BD4">
                    <w:rPr>
                      <w:rFonts w:ascii="Verdana" w:hAnsi="Verdana"/>
                      <w:color w:val="000000" w:themeColor="text1"/>
                    </w:rPr>
                    <w:t>о чем в Едином государственном реестре недвижимости сделаны записи о регистрации:</w:t>
                  </w:r>
                </w:p>
                <w:p w14:paraId="4CFD7C62" w14:textId="7D206C86" w:rsidR="00122BAE" w:rsidRPr="00EB4BC5" w:rsidRDefault="005C350C" w:rsidP="00EB4BC5">
                  <w:pPr>
                    <w:adjustRightInd w:val="0"/>
                    <w:ind w:left="84" w:right="39" w:firstLine="425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- в отношении 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Помещени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я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1 сделана запись о регистрации №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77:05:0008006:4773-77/051/2021-2 от 02.08.2021</w:t>
                  </w:r>
                  <w:r w:rsidR="00C4348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Выпиской из Единого государственного реестра недвижимости 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№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________________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4BA0D6C7" w14:textId="66CDF032" w:rsidR="009500DF" w:rsidRPr="00EB4BC5" w:rsidRDefault="005C350C" w:rsidP="00EB4BC5">
                  <w:pPr>
                    <w:adjustRightInd w:val="0"/>
                    <w:ind w:right="39" w:firstLine="509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- в отношении 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Помещени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я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2 сделана запись о регистрации №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77:05:0008006:4776-77/051/2021-2 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02.08.2021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№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__________________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3A8E6877" w14:textId="73FCEA1A" w:rsidR="009500DF" w:rsidRPr="00EB4BC5" w:rsidRDefault="005C350C" w:rsidP="00EB4BC5">
                  <w:pPr>
                    <w:adjustRightInd w:val="0"/>
                    <w:ind w:right="39" w:firstLine="509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- в отношении п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омещени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я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3 сделана запись о регистрации №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77:05:0008006:4871-77/051/2021-2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02.08.2021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№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___________________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475E954A" w14:textId="689C344F" w:rsidR="00E16C1C" w:rsidRPr="00E16C1C" w:rsidRDefault="003837C0" w:rsidP="00E507D1">
                  <w:pPr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1.2.1. </w:t>
                  </w:r>
                  <w:r w:rsidR="009500DF"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Одновременно с переходом к Покупателю права собственности на </w:t>
                  </w:r>
                  <w:r w:rsidR="00E507D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</w:t>
                  </w:r>
                  <w:r w:rsidR="009500DF"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</w:t>
                  </w:r>
                  <w:r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B4BC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Продавец уведомляет Покупателя, что не оформлял права на Земельный участок. Покупатель после государственной регистрации перехода права собственности на </w:t>
                  </w:r>
                  <w:r w:rsidR="00E507D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</w:t>
                  </w:r>
                  <w:r w:rsidR="00EB4BC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едвижимое имущество самостоятельно и за свой счет оформляет права на Земельный участок.</w:t>
                  </w:r>
                </w:p>
              </w:tc>
            </w:tr>
          </w:tbl>
          <w:p w14:paraId="62025C86" w14:textId="46708299" w:rsidR="00343652" w:rsidRPr="008509DF" w:rsidRDefault="00343652" w:rsidP="005C4C3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80B676" w14:textId="52AD8B6C" w:rsidR="00CF10DB" w:rsidRPr="008509DF" w:rsidRDefault="00CF10DB" w:rsidP="00EB4BC5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18BA971C" w:rsidR="00171986" w:rsidRPr="008509DF" w:rsidRDefault="000E2F36" w:rsidP="00F36310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276"/>
        </w:tabs>
        <w:ind w:left="142" w:right="141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C97F5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Вариант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>1</w:t>
            </w:r>
          </w:p>
          <w:p w14:paraId="6ABBBCF5" w14:textId="2CC8AFC2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 для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Покупателей </w:t>
            </w: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 xml:space="preserve">самостоятельно осуществлять и защищать свои права и исполнять обязанности; </w:t>
            </w:r>
            <w:r w:rsidR="0034333C" w:rsidRPr="008509DF">
              <w:rPr>
                <w:rFonts w:ascii="Verdana" w:hAnsi="Verdana"/>
                <w:bCs/>
              </w:rPr>
              <w:lastRenderedPageBreak/>
              <w:t>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43652" w:rsidRPr="008509DF" w14:paraId="592B0378" w14:textId="77777777" w:rsidTr="00F36310">
        <w:tc>
          <w:tcPr>
            <w:tcW w:w="9498" w:type="dxa"/>
            <w:shd w:val="clear" w:color="auto" w:fill="auto"/>
          </w:tcPr>
          <w:p w14:paraId="37B5AC09" w14:textId="472F135C" w:rsidR="00343652" w:rsidRPr="002702CE" w:rsidRDefault="00343652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1</w:t>
            </w:r>
            <w:r w:rsidRPr="00D2475A">
              <w:rPr>
                <w:rFonts w:ascii="Verdana" w:hAnsi="Verdana"/>
                <w:sz w:val="20"/>
                <w:szCs w:val="20"/>
              </w:rPr>
              <w:t xml:space="preserve">.5. На дату подписания Договора </w:t>
            </w:r>
            <w:r w:rsidR="00E507D1" w:rsidRPr="00D2475A">
              <w:rPr>
                <w:rFonts w:ascii="Verdana" w:hAnsi="Verdana"/>
                <w:sz w:val="20"/>
                <w:szCs w:val="20"/>
              </w:rPr>
              <w:t>Н</w:t>
            </w:r>
            <w:r w:rsidRPr="00D2475A">
              <w:rPr>
                <w:rFonts w:ascii="Verdana" w:hAnsi="Verdana"/>
                <w:sz w:val="20"/>
                <w:szCs w:val="20"/>
              </w:rPr>
              <w:t xml:space="preserve">едвижимое имущество не отчуждено, не заложено, в споре и под арестом не состоит, права на </w:t>
            </w:r>
            <w:r w:rsidR="00E507D1" w:rsidRPr="00D2475A">
              <w:rPr>
                <w:rFonts w:ascii="Verdana" w:hAnsi="Verdana"/>
                <w:sz w:val="20"/>
                <w:szCs w:val="20"/>
              </w:rPr>
              <w:t>Н</w:t>
            </w:r>
            <w:r w:rsidRPr="00D2475A">
              <w:rPr>
                <w:rFonts w:ascii="Verdana" w:hAnsi="Verdana"/>
                <w:sz w:val="20"/>
                <w:szCs w:val="20"/>
              </w:rPr>
              <w:t>едвижимое имущество не являются предметом судебного спора</w:t>
            </w:r>
            <w:r w:rsidR="001A00E8" w:rsidRPr="00D2475A">
              <w:rPr>
                <w:rFonts w:ascii="Verdana" w:hAnsi="Verdana"/>
                <w:sz w:val="20"/>
                <w:szCs w:val="20"/>
              </w:rPr>
              <w:t>, кроме обременений, перечисленных в Приложении №3 к Договору.</w:t>
            </w:r>
          </w:p>
          <w:p w14:paraId="18D5B26F" w14:textId="60E95E40" w:rsidR="00343652" w:rsidRPr="00224F8A" w:rsidRDefault="00F032F2" w:rsidP="00E7430B">
            <w:pPr>
              <w:spacing w:after="0" w:line="240" w:lineRule="auto"/>
              <w:ind w:firstLine="59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      </w:r>
            <w:r w:rsidRPr="00550A28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</w:t>
            </w:r>
            <w:r w:rsidR="00FC57BC" w:rsidRPr="00EF24F5">
              <w:rPr>
                <w:rFonts w:ascii="Verdana" w:hAnsi="Verdana"/>
                <w:sz w:val="20"/>
                <w:szCs w:val="20"/>
              </w:rPr>
              <w:t>и земельным отношениям</w:t>
            </w:r>
            <w:r w:rsidR="00FC57B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Покупатель к Продавцу не имеет. Покупатель подтверждает, что ознакомился с </w:t>
            </w:r>
            <w:r w:rsidRPr="00EF24F5">
              <w:rPr>
                <w:rFonts w:ascii="Verdana" w:hAnsi="Verdana"/>
                <w:sz w:val="20"/>
                <w:szCs w:val="20"/>
              </w:rPr>
              <w:t xml:space="preserve">фактическим использованием </w:t>
            </w:r>
            <w:r>
              <w:rPr>
                <w:rFonts w:ascii="Verdana" w:hAnsi="Verdana"/>
                <w:sz w:val="20"/>
                <w:szCs w:val="20"/>
              </w:rPr>
              <w:t>Недвижимого</w:t>
            </w:r>
            <w:r w:rsidRPr="00EF24F5">
              <w:rPr>
                <w:rFonts w:ascii="Verdana" w:hAnsi="Verdana"/>
                <w:sz w:val="20"/>
                <w:szCs w:val="20"/>
              </w:rPr>
              <w:t xml:space="preserve"> имуществ</w:t>
            </w:r>
            <w:r>
              <w:rPr>
                <w:rFonts w:ascii="Verdana" w:hAnsi="Verdana"/>
                <w:sz w:val="20"/>
                <w:szCs w:val="20"/>
              </w:rPr>
              <w:t>а,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документацией на недвижимое имущество</w:t>
            </w:r>
            <w:r w:rsidR="00FC57BC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C57BC" w:rsidRPr="00EF24F5">
              <w:rPr>
                <w:rFonts w:ascii="Verdana" w:hAnsi="Verdana"/>
                <w:sz w:val="20"/>
                <w:szCs w:val="20"/>
              </w:rPr>
              <w:t xml:space="preserve">в том числе с документацией, связанной с Земельным участком, </w:t>
            </w:r>
            <w:r w:rsidR="00FC57BC">
              <w:rPr>
                <w:rFonts w:ascii="Verdana" w:hAnsi="Verdana"/>
                <w:sz w:val="20"/>
                <w:szCs w:val="20"/>
              </w:rPr>
              <w:t xml:space="preserve">правами на Земельный участок,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подписания настоящего </w:t>
            </w:r>
            <w:r w:rsidR="00E7430B">
              <w:rPr>
                <w:rFonts w:ascii="Verdana" w:hAnsi="Verdana"/>
                <w:sz w:val="20"/>
                <w:szCs w:val="20"/>
              </w:rPr>
              <w:t>Договора.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E3839" w:rsidRPr="008509DF" w14:paraId="287CC0BC" w14:textId="77777777" w:rsidTr="00DE3839">
        <w:trPr>
          <w:trHeight w:val="484"/>
        </w:trPr>
        <w:tc>
          <w:tcPr>
            <w:tcW w:w="9356" w:type="dxa"/>
            <w:shd w:val="clear" w:color="auto" w:fill="auto"/>
          </w:tcPr>
          <w:p w14:paraId="38E28F5C" w14:textId="07B7C6DF" w:rsidR="00CD4B59" w:rsidRDefault="00CD4B59" w:rsidP="00CD4B59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2.1. </w:t>
            </w:r>
            <w:r w:rsidR="00CF1A05" w:rsidRPr="008509DF">
              <w:rPr>
                <w:rFonts w:ascii="Verdana" w:hAnsi="Verdana"/>
              </w:rPr>
              <w:t xml:space="preserve">Цена </w:t>
            </w:r>
            <w:r>
              <w:rPr>
                <w:rFonts w:ascii="Verdana" w:hAnsi="Verdana"/>
              </w:rPr>
              <w:t xml:space="preserve">недвижимого </w:t>
            </w:r>
            <w:r w:rsidR="00CF1A05" w:rsidRPr="008509DF">
              <w:rPr>
                <w:rFonts w:ascii="Verdana" w:hAnsi="Verdana"/>
              </w:rPr>
              <w:t>имущества составляет</w:t>
            </w:r>
            <w:r w:rsidR="00A8387E">
              <w:rPr>
                <w:rFonts w:ascii="Verdana" w:hAnsi="Verdana"/>
              </w:rPr>
              <w:t xml:space="preserve"> </w:t>
            </w:r>
            <w:r w:rsidR="00DE3839" w:rsidRPr="00EF24F5">
              <w:rPr>
                <w:rFonts w:ascii="Verdana" w:hAnsi="Verdana"/>
                <w:color w:val="000000" w:themeColor="text1"/>
              </w:rPr>
              <w:t xml:space="preserve">______________________ (__________________) рублей ___ </w:t>
            </w:r>
            <w:r w:rsidR="00DE3839" w:rsidRPr="008509DF">
              <w:rPr>
                <w:rFonts w:ascii="Verdana" w:hAnsi="Verdana"/>
              </w:rPr>
              <w:t xml:space="preserve">копеек </w:t>
            </w:r>
            <w:r w:rsidRPr="002D7E5D">
              <w:rPr>
                <w:rFonts w:ascii="Verdana" w:hAnsi="Verdana"/>
              </w:rPr>
              <w:t xml:space="preserve">в том числе НДС в размере </w:t>
            </w:r>
            <w:r w:rsidRPr="002D7E5D">
              <w:rPr>
                <w:rFonts w:ascii="Verdana" w:hAnsi="Verdana"/>
                <w:i/>
              </w:rPr>
              <w:t>(__________________)</w:t>
            </w:r>
            <w:r w:rsidRPr="002D7E5D">
              <w:rPr>
                <w:rFonts w:ascii="Verdana" w:hAnsi="Verdana"/>
              </w:rPr>
              <w:t xml:space="preserve"> рублей ___ копеек, исчисленный в соответствии с действующим законодательством</w:t>
            </w:r>
            <w:r>
              <w:rPr>
                <w:rFonts w:ascii="Verdana" w:hAnsi="Verdana"/>
              </w:rPr>
              <w:t>, в том числе:</w:t>
            </w:r>
          </w:p>
          <w:p w14:paraId="57508B14" w14:textId="3FD9F321" w:rsidR="00CD4B59" w:rsidRDefault="00CD4B59" w:rsidP="00CD4B59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Помещение 1 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19DCBEB9" w14:textId="65B2F62D" w:rsidR="00CD4B59" w:rsidRDefault="00CD4B59" w:rsidP="00CD4B59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Помещение 2 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68040C85" w14:textId="69982F61" w:rsidR="00CD4B59" w:rsidRDefault="00CD4B59" w:rsidP="00CD4B59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Помещение 3 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</w:t>
            </w:r>
            <w:r w:rsidR="00462CE4">
              <w:rPr>
                <w:rFonts w:ascii="Verdana" w:hAnsi="Verdana"/>
              </w:rPr>
              <w:t>;</w:t>
            </w:r>
          </w:p>
          <w:p w14:paraId="0005CD07" w14:textId="305477F3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Ремонтный комплект Emax E3 00-000007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  <w:r w:rsidRPr="007D4A0F">
              <w:rPr>
                <w:rFonts w:ascii="Verdana" w:hAnsi="Verdana"/>
                <w:kern w:val="24"/>
              </w:rPr>
              <w:t xml:space="preserve"> </w:t>
            </w:r>
          </w:p>
          <w:p w14:paraId="79972469" w14:textId="0EE88550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Комплект диспетчерской связи с центральным пультом на 30 абонентов, комплект проводки и пр. 000000008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365CCA0E" w14:textId="395B28F9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Насос SL1.95.150.200.4.52H.S.N.51D "GRUNDFOS" 000000006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20C050BB" w14:textId="7DEFA2D8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Муфта автоматическая DN-150 000000007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0CE5E104" w14:textId="631F7B3A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Насос Grundfos SL195.200.4.2.H.S.N.51D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69F60A14" w14:textId="74AC3993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Муфта автоматическая DN-150 00-000006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0E5E8883" w14:textId="4639156F" w:rsidR="00462CE4" w:rsidRPr="00CD4B59" w:rsidRDefault="00462CE4" w:rsidP="00462CE4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 w:rsidRPr="007D4A0F">
              <w:rPr>
                <w:rFonts w:ascii="Verdana" w:hAnsi="Verdana"/>
                <w:kern w:val="24"/>
              </w:rPr>
              <w:t>Расцепитель PR121/P LSI 00-000008</w:t>
            </w:r>
            <w:r>
              <w:rPr>
                <w:rFonts w:ascii="Verdana" w:hAnsi="Verdana"/>
                <w:kern w:val="24"/>
              </w:rPr>
              <w:t xml:space="preserve"> 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_____( ______) рублей __ копеек.</w:t>
            </w:r>
          </w:p>
          <w:p w14:paraId="38943331" w14:textId="2EE0D1DF" w:rsidR="00DE3839" w:rsidRPr="008509DF" w:rsidRDefault="00DE3839" w:rsidP="00CD4B59">
            <w:pPr>
              <w:spacing w:after="0" w:line="240" w:lineRule="auto"/>
              <w:ind w:firstLine="6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678F2D35" w:rsidR="00B64B5C" w:rsidRPr="00F36310" w:rsidRDefault="00B64B5C" w:rsidP="00CD4B59">
      <w:pPr>
        <w:pStyle w:val="a5"/>
        <w:numPr>
          <w:ilvl w:val="1"/>
          <w:numId w:val="40"/>
        </w:numPr>
        <w:ind w:left="0" w:firstLine="709"/>
        <w:jc w:val="both"/>
        <w:rPr>
          <w:rFonts w:ascii="Verdana" w:hAnsi="Verdana"/>
        </w:rPr>
      </w:pPr>
      <w:r w:rsidRPr="00F36310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CF305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4670C02" w:rsidR="00AB5223" w:rsidRPr="00CF3051" w:rsidRDefault="00DE0E51" w:rsidP="00E7430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3D002A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не позднее / в течение 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10 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десяти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рабочих дней с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2E30DA"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="00AB5223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ены недвижимого имущества 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="00684E07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__________</w:t>
            </w:r>
            <w:r w:rsidR="00E3420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E34201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(_____________) рублей</w:t>
            </w:r>
            <w:r w:rsidR="008859A2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D454104" w:rsidR="001E5436" w:rsidRPr="00CF305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</w:t>
            </w:r>
            <w:r w:rsidR="00DE3839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CF3051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C552EA2" w:rsidR="001E5436" w:rsidRPr="00CF3051" w:rsidRDefault="00B71921" w:rsidP="00E7430B">
            <w:pPr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D767B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не позднее /в течение 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5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пяти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 рабочих дней с</w:t>
            </w:r>
            <w:r w:rsidR="00EF619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откры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вает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аккредитив на условиях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изложенных в </w:t>
            </w:r>
            <w:r w:rsidR="0076428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0A315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 Договору, на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ен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у недвижимого имущества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___________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lastRenderedPageBreak/>
              <w:t xml:space="preserve">(_____________)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рублей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  <w:u w:val="single"/>
              </w:rPr>
              <w:t xml:space="preserve">___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копеек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E3839" w:rsidRPr="008509DF" w14:paraId="5B77F8CF" w14:textId="77777777" w:rsidTr="003353D7">
        <w:tc>
          <w:tcPr>
            <w:tcW w:w="9923" w:type="dxa"/>
            <w:shd w:val="clear" w:color="auto" w:fill="auto"/>
          </w:tcPr>
          <w:p w14:paraId="204A4CA1" w14:textId="27ED02D2" w:rsidR="00DE3839" w:rsidRPr="008076AD" w:rsidRDefault="00DE3839" w:rsidP="002E30DA">
            <w:pPr>
              <w:pStyle w:val="a5"/>
              <w:numPr>
                <w:ilvl w:val="2"/>
                <w:numId w:val="22"/>
              </w:numPr>
              <w:tabs>
                <w:tab w:val="left" w:pos="883"/>
                <w:tab w:val="left" w:pos="1308"/>
              </w:tabs>
              <w:ind w:left="31" w:firstLine="568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E7430B">
              <w:rPr>
                <w:rFonts w:ascii="Verdana" w:hAnsi="Verdana"/>
              </w:rPr>
              <w:t xml:space="preserve">44 596 </w:t>
            </w:r>
            <w:r w:rsidR="007B5620">
              <w:rPr>
                <w:rFonts w:ascii="Verdana" w:hAnsi="Verdana"/>
              </w:rPr>
              <w:t>000</w:t>
            </w:r>
            <w:r w:rsidRPr="00CF3051">
              <w:rPr>
                <w:rFonts w:ascii="Verdana" w:hAnsi="Verdana"/>
              </w:rPr>
              <w:t xml:space="preserve"> (</w:t>
            </w:r>
            <w:r w:rsidR="00E7430B">
              <w:rPr>
                <w:rFonts w:ascii="Verdana" w:hAnsi="Verdana"/>
              </w:rPr>
              <w:t xml:space="preserve">Сорок </w:t>
            </w:r>
            <w:r w:rsidR="007B5620">
              <w:rPr>
                <w:rFonts w:ascii="Verdana" w:hAnsi="Verdana"/>
              </w:rPr>
              <w:t>четыре</w:t>
            </w:r>
            <w:r w:rsidR="00CF3051" w:rsidRPr="00CF3051">
              <w:rPr>
                <w:rFonts w:ascii="Verdana" w:hAnsi="Verdana"/>
              </w:rPr>
              <w:t xml:space="preserve"> миллион</w:t>
            </w:r>
            <w:r w:rsidR="007B5620">
              <w:rPr>
                <w:rFonts w:ascii="Verdana" w:hAnsi="Verdana"/>
              </w:rPr>
              <w:t>а</w:t>
            </w:r>
            <w:r w:rsidR="00CF3051" w:rsidRPr="00CF3051">
              <w:rPr>
                <w:rFonts w:ascii="Verdana" w:hAnsi="Verdana"/>
              </w:rPr>
              <w:t xml:space="preserve"> </w:t>
            </w:r>
            <w:r w:rsidR="00E7430B">
              <w:rPr>
                <w:rFonts w:ascii="Verdana" w:hAnsi="Verdana"/>
              </w:rPr>
              <w:t>пятьсот девяносто шесть</w:t>
            </w:r>
            <w:r w:rsidR="003353D7">
              <w:rPr>
                <w:rFonts w:ascii="Verdana" w:hAnsi="Verdana"/>
              </w:rPr>
              <w:t xml:space="preserve"> тысяч</w:t>
            </w:r>
            <w:r w:rsidRPr="00CF3051">
              <w:rPr>
                <w:rFonts w:ascii="Verdana" w:hAnsi="Verdana"/>
              </w:rPr>
              <w:t xml:space="preserve">) </w:t>
            </w:r>
            <w:r w:rsidRPr="008076AD">
              <w:rPr>
                <w:rFonts w:ascii="Verdana" w:hAnsi="Verdana"/>
              </w:rPr>
              <w:t>рубл</w:t>
            </w:r>
            <w:r w:rsidR="003353D7">
              <w:rPr>
                <w:rFonts w:ascii="Verdana" w:hAnsi="Verdana"/>
              </w:rPr>
              <w:t>ей</w:t>
            </w:r>
            <w:r w:rsidR="00CF3051">
              <w:rPr>
                <w:rFonts w:ascii="Verdana" w:hAnsi="Verdana"/>
              </w:rPr>
              <w:t xml:space="preserve"> </w:t>
            </w:r>
            <w:r w:rsidR="003353D7">
              <w:rPr>
                <w:rFonts w:ascii="Verdana" w:hAnsi="Verdana"/>
              </w:rPr>
              <w:t>0</w:t>
            </w:r>
            <w:r w:rsidR="00CF3051">
              <w:rPr>
                <w:rFonts w:ascii="Verdana" w:hAnsi="Verdana"/>
              </w:rPr>
              <w:t xml:space="preserve">0 </w:t>
            </w:r>
            <w:r w:rsidRPr="008076AD">
              <w:rPr>
                <w:rFonts w:ascii="Verdana" w:hAnsi="Verdana"/>
              </w:rPr>
              <w:t xml:space="preserve">копеек </w:t>
            </w:r>
            <w:r w:rsidRPr="00CF3051">
              <w:rPr>
                <w:rFonts w:ascii="Verdana" w:hAnsi="Verdana"/>
              </w:rPr>
              <w:t>(</w:t>
            </w:r>
            <w:r w:rsidR="005C4C31" w:rsidRPr="002C7CAF">
              <w:rPr>
                <w:rFonts w:ascii="Verdana" w:hAnsi="Verdana" w:cs="Helv"/>
                <w:color w:val="000000"/>
              </w:rPr>
              <w:t>в том числе НДС, исчисленный в соответствии с действующим законодательством</w:t>
            </w:r>
            <w:r w:rsidRPr="00CF3051">
              <w:rPr>
                <w:rFonts w:ascii="Verdana" w:hAnsi="Verdana"/>
              </w:rPr>
              <w:t xml:space="preserve">), </w:t>
            </w:r>
            <w:r w:rsidRPr="008076AD">
              <w:rPr>
                <w:rFonts w:ascii="Verdana" w:hAnsi="Verdana"/>
              </w:rPr>
              <w:t>засчитывается в счет оплаты цены имущества</w:t>
            </w:r>
            <w:r w:rsidR="00A8387E">
              <w:rPr>
                <w:rFonts w:ascii="Verdana" w:hAnsi="Verdana"/>
              </w:rPr>
              <w:t>, указанной в п.2.1 Договора</w:t>
            </w:r>
            <w:r w:rsidRPr="008076AD">
              <w:rPr>
                <w:rFonts w:ascii="Verdana" w:hAnsi="Verdana"/>
              </w:rPr>
              <w:t>.</w:t>
            </w:r>
          </w:p>
          <w:p w14:paraId="5D6A8B89" w14:textId="77777777" w:rsidR="00DE3839" w:rsidRPr="008509DF" w:rsidRDefault="00DE3839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E30D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A007C7C" w14:textId="24600EB4" w:rsidR="00B5465D" w:rsidRPr="003353D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едвижимого имущества после удовлетворения требований Продавца»</w:t>
            </w:r>
            <w:r w:rsidR="003353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F4D03FC" w14:textId="4D2D90B6" w:rsidR="003353D7" w:rsidRPr="00B24417" w:rsidRDefault="003353D7" w:rsidP="003353D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Verdana" w:eastAsia="Calibri" w:hAnsi="Verdana"/>
                <w:color w:val="000000"/>
              </w:rPr>
            </w:pPr>
            <w:r>
              <w:rPr>
                <w:rFonts w:ascii="Verdana" w:hAnsi="Verdana"/>
              </w:rPr>
              <w:t>2.7.</w:t>
            </w:r>
            <w:r w:rsidRPr="00B24417">
              <w:rPr>
                <w:rFonts w:ascii="Verdana" w:hAnsi="Verdana"/>
              </w:rPr>
              <w:t xml:space="preserve"> Покупатель обязуется</w:t>
            </w:r>
            <w:r>
              <w:rPr>
                <w:rFonts w:ascii="Verdana" w:hAnsi="Verdana"/>
              </w:rPr>
              <w:t xml:space="preserve"> </w:t>
            </w:r>
            <w:r w:rsidRPr="00B24417">
              <w:rPr>
                <w:rFonts w:ascii="Verdana" w:eastAsia="Calibri" w:hAnsi="Verdana"/>
                <w:color w:val="000000"/>
              </w:rPr>
              <w:t>не производить без согласия Продавца</w:t>
            </w:r>
            <w:r w:rsidRPr="00F33684">
              <w:rPr>
                <w:rFonts w:ascii="Verdana" w:eastAsia="Calibri" w:hAnsi="Verdana"/>
                <w:color w:val="000000"/>
                <w:sz w:val="16"/>
                <w:szCs w:val="16"/>
              </w:rPr>
              <w:t xml:space="preserve"> </w:t>
            </w:r>
            <w:r w:rsidRPr="002D7E5D">
              <w:rPr>
                <w:rFonts w:ascii="Verdana" w:hAnsi="Verdana"/>
              </w:rPr>
              <w:t>никаких</w:t>
            </w:r>
            <w:r w:rsidRPr="00B24417">
              <w:rPr>
                <w:rFonts w:ascii="Verdana" w:eastAsia="Calibri" w:hAnsi="Verdana"/>
                <w:color w:val="000000"/>
              </w:rPr>
              <w:t xml:space="preserve"> действий, ведущих к изменению </w:t>
            </w:r>
            <w:r w:rsidR="00E507D1">
              <w:rPr>
                <w:rFonts w:ascii="Verdana" w:eastAsia="Calibri" w:hAnsi="Verdana"/>
                <w:color w:val="000000"/>
              </w:rPr>
              <w:t>Н</w:t>
            </w:r>
            <w:r w:rsidRPr="00B24417">
              <w:rPr>
                <w:rFonts w:ascii="Verdana" w:eastAsia="Calibri" w:hAnsi="Verdana"/>
                <w:color w:val="000000"/>
              </w:rPr>
              <w:t xml:space="preserve">едвижимого имущества (ремонт, перепланировка, реконструкция и т.п.) </w:t>
            </w:r>
            <w:r>
              <w:rPr>
                <w:rFonts w:ascii="Verdana" w:eastAsia="Calibri" w:hAnsi="Verdana"/>
                <w:color w:val="000000"/>
              </w:rPr>
              <w:t>до получения Продавцом денежных средств по Договору в полном объеме</w:t>
            </w:r>
            <w:r w:rsidRPr="00B24417">
              <w:rPr>
                <w:rFonts w:ascii="Verdana" w:eastAsia="Calibri" w:hAnsi="Verdana"/>
                <w:color w:val="000000"/>
              </w:rPr>
              <w:t>;</w:t>
            </w:r>
          </w:p>
          <w:p w14:paraId="5F0230EF" w14:textId="7B7C1DCB" w:rsidR="003353D7" w:rsidRDefault="003353D7" w:rsidP="003353D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>
              <w:rPr>
                <w:rFonts w:ascii="Verdana" w:hAnsi="Verdana"/>
              </w:rPr>
              <w:t>8</w:t>
            </w:r>
            <w:r w:rsidRPr="008076AD">
              <w:rPr>
                <w:rFonts w:ascii="Verdana" w:hAnsi="Verdana"/>
              </w:rPr>
              <w:t xml:space="preserve">. Продавец обязуется совместно с Покупателем осуществить действия, необходимые для снятия обременения </w:t>
            </w:r>
            <w:r w:rsidR="00E507D1">
              <w:rPr>
                <w:rFonts w:ascii="Verdana" w:hAnsi="Verdana"/>
              </w:rPr>
              <w:t>Н</w:t>
            </w:r>
            <w:r w:rsidRPr="008076AD">
              <w:rPr>
                <w:rFonts w:ascii="Verdana" w:hAnsi="Verdana"/>
              </w:rPr>
              <w:t xml:space="preserve">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</w:rPr>
              <w:t>10 (Д</w:t>
            </w:r>
            <w:r w:rsidRPr="002E30DA">
              <w:rPr>
                <w:rFonts w:ascii="Verdana" w:hAnsi="Verdana"/>
              </w:rPr>
              <w:t xml:space="preserve">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1663916B" w14:textId="31DF238B" w:rsidR="003353D7" w:rsidRPr="00672CCD" w:rsidRDefault="003353D7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34F5032" w:rsidR="00C55B7E" w:rsidRPr="002E30DA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000000" w:themeColor="text1"/>
              </w:rPr>
            </w:pPr>
            <w:r w:rsidRPr="002E30DA">
              <w:rPr>
                <w:rFonts w:ascii="Verdana" w:hAnsi="Verdana"/>
                <w:i/>
                <w:color w:val="000000" w:themeColor="text1"/>
              </w:rPr>
              <w:t>Залог не устанавливается (</w:t>
            </w:r>
            <w:r w:rsidR="00370031" w:rsidRPr="002E30DA">
              <w:rPr>
                <w:rFonts w:ascii="Verdana" w:hAnsi="Verdana"/>
                <w:i/>
                <w:color w:val="000000" w:themeColor="text1"/>
              </w:rPr>
              <w:t>в случае полной предварительной оплаты</w:t>
            </w:r>
            <w:r w:rsidR="00072336" w:rsidRPr="002E30DA">
              <w:rPr>
                <w:rFonts w:ascii="Verdana" w:hAnsi="Verdana"/>
                <w:i/>
                <w:color w:val="000000" w:themeColor="text1"/>
              </w:rPr>
              <w:t>)</w:t>
            </w:r>
            <w:r w:rsidRPr="002E30DA">
              <w:rPr>
                <w:rFonts w:ascii="Verdana" w:hAnsi="Verdana"/>
                <w:i/>
                <w:color w:val="000000" w:themeColor="text1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2516BD" w14:textId="0611A6B3" w:rsidR="00DE3839" w:rsidRPr="00DE3839" w:rsidRDefault="00D95D9D" w:rsidP="002E30D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</w:t>
      </w:r>
      <w:r w:rsidR="008D3144">
        <w:rPr>
          <w:rFonts w:ascii="Verdana" w:hAnsi="Verdana"/>
        </w:rPr>
        <w:t xml:space="preserve"> и движимое</w:t>
      </w:r>
      <w:r w:rsidR="00A24C91" w:rsidRPr="008076AD">
        <w:rPr>
          <w:rFonts w:ascii="Verdana" w:hAnsi="Verdana"/>
        </w:rPr>
        <w:t xml:space="preserve">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DE3839">
        <w:rPr>
          <w:rFonts w:ascii="Verdana" w:hAnsi="Verdana"/>
        </w:rPr>
        <w:t xml:space="preserve">не позднее </w:t>
      </w:r>
      <w:r w:rsidR="005724C8">
        <w:rPr>
          <w:rFonts w:ascii="Verdana" w:hAnsi="Verdana"/>
        </w:rPr>
        <w:t>1</w:t>
      </w:r>
      <w:r w:rsidR="00DE3839" w:rsidRPr="00DE3839">
        <w:rPr>
          <w:rFonts w:ascii="Verdana" w:hAnsi="Verdana"/>
        </w:rPr>
        <w:t xml:space="preserve"> </w:t>
      </w:r>
      <w:r w:rsidR="002C1077" w:rsidRPr="00DE3839">
        <w:rPr>
          <w:rFonts w:ascii="Verdana" w:hAnsi="Verdana"/>
        </w:rPr>
        <w:t>(</w:t>
      </w:r>
      <w:r w:rsidR="005724C8">
        <w:rPr>
          <w:rFonts w:ascii="Verdana" w:hAnsi="Verdana"/>
        </w:rPr>
        <w:t>одного</w:t>
      </w:r>
      <w:r w:rsidR="002C1077" w:rsidRPr="00DE383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DE3839">
        <w:rPr>
          <w:rFonts w:ascii="Verdana" w:hAnsi="Verdana"/>
        </w:rPr>
        <w:t xml:space="preserve"> </w:t>
      </w:r>
      <w:r w:rsidR="00DE3839" w:rsidRPr="008076AD">
        <w:rPr>
          <w:rFonts w:ascii="Verdana" w:hAnsi="Verdana"/>
          <w:color w:val="000000" w:themeColor="text1"/>
        </w:rPr>
        <w:t>с даты государственной регистрации п</w:t>
      </w:r>
      <w:r w:rsidR="00E507D1">
        <w:rPr>
          <w:rFonts w:ascii="Verdana" w:hAnsi="Verdana"/>
          <w:color w:val="000000" w:themeColor="text1"/>
        </w:rPr>
        <w:t>ерехода права собственности на Н</w:t>
      </w:r>
      <w:r w:rsidR="00DE3839" w:rsidRPr="008076AD">
        <w:rPr>
          <w:rFonts w:ascii="Verdana" w:hAnsi="Verdana"/>
          <w:color w:val="000000" w:themeColor="text1"/>
        </w:rPr>
        <w:t xml:space="preserve">едвижимое </w:t>
      </w:r>
      <w:r w:rsidR="00DE3839" w:rsidRPr="008076AD">
        <w:rPr>
          <w:rFonts w:ascii="Verdana" w:hAnsi="Verdana"/>
          <w:color w:val="000000" w:themeColor="text1"/>
        </w:rPr>
        <w:lastRenderedPageBreak/>
        <w:t>имущество к Покупателю</w:t>
      </w:r>
      <w:r w:rsidR="00DE3839">
        <w:rPr>
          <w:rFonts w:ascii="Verdana" w:hAnsi="Verdana"/>
          <w:color w:val="000000" w:themeColor="text1"/>
        </w:rPr>
        <w:t>.</w:t>
      </w:r>
    </w:p>
    <w:p w14:paraId="5D1E3E5C" w14:textId="7B192EB3" w:rsidR="00A24C91" w:rsidRPr="008509DF" w:rsidRDefault="002C1077" w:rsidP="002E30DA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E507D1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6CA0CEE9" w:rsidR="00A24C91" w:rsidRPr="008509DF" w:rsidRDefault="00A24C91" w:rsidP="002E30D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бязательство Продавца передать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143B3959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собственность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 указанное в п. 1.1 Договора.</w:t>
      </w:r>
    </w:p>
    <w:p w14:paraId="2EE168A7" w14:textId="2E19A28D" w:rsidR="00211F7A" w:rsidRPr="00672CCD" w:rsidRDefault="00B13C17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DE3839" w:rsidRPr="008509DF" w14:paraId="70C76F10" w14:textId="77777777" w:rsidTr="00DE3839">
        <w:trPr>
          <w:trHeight w:val="693"/>
        </w:trPr>
        <w:tc>
          <w:tcPr>
            <w:tcW w:w="9816" w:type="dxa"/>
            <w:shd w:val="clear" w:color="auto" w:fill="auto"/>
          </w:tcPr>
          <w:p w14:paraId="024A2058" w14:textId="7B103DC4" w:rsidR="00DE3839" w:rsidRPr="00672CCD" w:rsidRDefault="00DE3839" w:rsidP="002E30D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67E23E6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28F10C1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DE383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122D8B10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ринять Н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1665F442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осмотреть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5D948BAC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движимого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FC4E74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не позднее 5 (Пяти) рабочих дней со дня получения соответствующих счетов </w:t>
      </w:r>
      <w:r w:rsidR="007D77E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81788E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FC4E74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ECBC33" w14:textId="2169F904" w:rsidR="007E1615" w:rsidRPr="008509DF" w:rsidRDefault="007E161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Calibri"/>
          <w:sz w:val="20"/>
          <w:szCs w:val="20"/>
        </w:rPr>
        <w:t xml:space="preserve">4.2.7. Не производить </w:t>
      </w:r>
      <w:r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>
        <w:rPr>
          <w:rFonts w:ascii="Verdana" w:hAnsi="Verdana" w:cs="Calibri"/>
          <w:sz w:val="20"/>
          <w:szCs w:val="20"/>
        </w:rPr>
        <w:t>Договору</w:t>
      </w:r>
      <w:r w:rsidRPr="008E79B8">
        <w:rPr>
          <w:rFonts w:ascii="Verdana" w:hAnsi="Verdana" w:cs="Calibri"/>
          <w:sz w:val="20"/>
          <w:szCs w:val="20"/>
        </w:rPr>
        <w:t xml:space="preserve"> в </w:t>
      </w:r>
      <w:r>
        <w:rPr>
          <w:rFonts w:ascii="Verdana" w:hAnsi="Verdana" w:cs="Calibri"/>
          <w:sz w:val="20"/>
          <w:szCs w:val="20"/>
        </w:rPr>
        <w:t>размере</w:t>
      </w:r>
      <w:r w:rsidR="00586AD7">
        <w:rPr>
          <w:rFonts w:ascii="Verdana" w:hAnsi="Verdana" w:cs="Calibri"/>
          <w:sz w:val="20"/>
          <w:szCs w:val="20"/>
        </w:rPr>
        <w:t xml:space="preserve">, </w:t>
      </w:r>
      <w:r w:rsidR="00586AD7" w:rsidRPr="00586AD7">
        <w:rPr>
          <w:rFonts w:ascii="Verdana" w:hAnsi="Verdana" w:cs="Calibri"/>
          <w:sz w:val="20"/>
          <w:szCs w:val="20"/>
        </w:rPr>
        <w:t>указанном в п.2.1 Договора</w:t>
      </w:r>
      <w:r w:rsidR="003807BF" w:rsidRPr="00586AD7">
        <w:rPr>
          <w:rFonts w:ascii="Verdana" w:hAnsi="Verdana" w:cs="Calibri"/>
          <w:sz w:val="20"/>
          <w:szCs w:val="20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4FDC15BC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E704019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на Н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71DF3502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4CE29EB2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выполнить все юридические и фактические действия, необходимые для обращения за</w:t>
      </w:r>
      <w:r w:rsidR="00770F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регистрацией перехода прав на Н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позднее</w:t>
      </w:r>
      <w:r w:rsidR="007B562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Договора и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выполнения обязанностей, установленных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в п.2.2</w:t>
      </w:r>
      <w:r w:rsidR="007D51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5CA1950A" w14:textId="51934F5F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на Н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6A7F2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E2742B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</w:t>
      </w:r>
      <w:r w:rsidR="00D358E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15</w:t>
      </w:r>
      <w:r w:rsidR="00D358ED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D358E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пятнадцати</w:t>
      </w:r>
      <w:r w:rsidR="00D358ED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A653DAC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7D5161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ноль целых одна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сотая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</w:t>
      </w:r>
      <w:r w:rsidR="00F5180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неуплаченной суммы</w:t>
      </w:r>
      <w:r w:rsidR="00BA4E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каждый день просрочки.</w:t>
      </w:r>
    </w:p>
    <w:p w14:paraId="233E7EB6" w14:textId="3C667DBC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0,1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десятая</w:t>
      </w:r>
      <w:r w:rsidR="00AA768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неудовлетворения предъявленной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1608DA5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C97F51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</w:p>
          <w:p w14:paraId="758AA06C" w14:textId="12031911" w:rsidR="00046C89" w:rsidRPr="00C97F51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5F387562" w:rsidR="00046C89" w:rsidRPr="00C97F51" w:rsidRDefault="00046C89" w:rsidP="00FC4E7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изложенными в 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FC4E74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C4E7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6C67CD64" w:rsidR="00A30CA0" w:rsidRPr="00C76935" w:rsidRDefault="0055668A" w:rsidP="003A43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E507D1">
        <w:tc>
          <w:tcPr>
            <w:tcW w:w="2094" w:type="dxa"/>
            <w:shd w:val="clear" w:color="auto" w:fill="auto"/>
          </w:tcPr>
          <w:p w14:paraId="75C69725" w14:textId="7E21B94E" w:rsidR="00C76935" w:rsidRPr="00BD3D5A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  <w:r w:rsidR="0055668A"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BD3D5A" w:rsidRPr="00BD3D5A" w14:paraId="10C30E1E" w14:textId="77777777" w:rsidTr="00C76935">
              <w:tc>
                <w:tcPr>
                  <w:tcW w:w="7609" w:type="dxa"/>
                </w:tcPr>
                <w:p w14:paraId="037DEB93" w14:textId="740A6707" w:rsidR="00C76935" w:rsidRPr="00BD3D5A" w:rsidRDefault="00C76935" w:rsidP="00FC4E7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</w:t>
                  </w:r>
                  <w:r w:rsidR="00FC4E74"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BD3D5A" w:rsidRPr="00BD3D5A" w14:paraId="1BCF0AB4" w14:textId="77777777" w:rsidTr="00C76935">
              <w:tc>
                <w:tcPr>
                  <w:tcW w:w="7609" w:type="dxa"/>
                </w:tcPr>
                <w:p w14:paraId="260152B7" w14:textId="055910E4" w:rsidR="00C76935" w:rsidRPr="00BD3D5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BD3D5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77B1C19" w14:textId="4659A831" w:rsidR="00C76935" w:rsidRPr="00D2475A" w:rsidRDefault="001A00E8" w:rsidP="001A00E8">
      <w:pPr>
        <w:pStyle w:val="a5"/>
        <w:widowControl w:val="0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 w:rsidRPr="00D2475A">
        <w:rPr>
          <w:rFonts w:ascii="Verdana" w:hAnsi="Verdana"/>
        </w:rPr>
        <w:t>Приложение №3 Перечень обременений в отношении недвижимого имущества</w:t>
      </w:r>
    </w:p>
    <w:p w14:paraId="5D8D5D72" w14:textId="77777777" w:rsidR="001A00E8" w:rsidRPr="00D013EC" w:rsidRDefault="001A00E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24C84E74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33767F2C" w14:textId="77777777" w:rsidR="001A00E8" w:rsidRPr="008509DF" w:rsidRDefault="001A00E8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BD3D5A" w:rsidRPr="00591020" w14:paraId="6B688A63" w14:textId="77777777" w:rsidTr="004743A6">
        <w:tc>
          <w:tcPr>
            <w:tcW w:w="5388" w:type="dxa"/>
          </w:tcPr>
          <w:p w14:paraId="2E08FA5B" w14:textId="610A0F48" w:rsid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59F92934" w14:textId="77777777" w:rsidR="001A00E8" w:rsidRPr="00BD3D5A" w:rsidRDefault="001A00E8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B99FC6C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ООО «Траст Активы»</w:t>
            </w:r>
          </w:p>
          <w:p w14:paraId="0D75B811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109456, г. Москва, проезд 1-й Вешняковский, д.1, строение 8, пом.55 </w:t>
            </w:r>
          </w:p>
          <w:p w14:paraId="78232F53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ОГРН: 1207700179884</w:t>
            </w:r>
          </w:p>
          <w:p w14:paraId="78DB8A78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ИНН 9721098775</w:t>
            </w:r>
          </w:p>
          <w:p w14:paraId="195C1F99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КПП 772101001</w:t>
            </w:r>
          </w:p>
          <w:p w14:paraId="7E34E9C0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Р/с 40701810204040000010</w:t>
            </w:r>
          </w:p>
          <w:p w14:paraId="4EF85B4B" w14:textId="77777777" w:rsidR="002702CE" w:rsidRPr="001718A8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филиал Центральный ПАО Банка «ФК Открытие»</w:t>
            </w:r>
            <w:r w:rsidRPr="0063231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г.Москва</w:t>
            </w:r>
          </w:p>
          <w:p w14:paraId="28D31F7E" w14:textId="77777777" w:rsidR="002702CE" w:rsidRPr="00182E41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 w:rsidRPr="00182E41">
              <w:rPr>
                <w:rFonts w:ascii="Verdana" w:hAnsi="Verdana" w:cs="TimesNewRomanPSMT"/>
                <w:sz w:val="20"/>
                <w:szCs w:val="20"/>
              </w:rPr>
              <w:t xml:space="preserve">к/с </w:t>
            </w:r>
            <w:r w:rsidRPr="00182E41">
              <w:rPr>
                <w:rFonts w:ascii="Verdana" w:hAnsi="Verdana" w:cs="ArialMT"/>
                <w:sz w:val="20"/>
                <w:szCs w:val="20"/>
              </w:rPr>
              <w:t>30101810945250000297</w:t>
            </w:r>
            <w:r w:rsidRPr="00182E41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14:paraId="466BF70B" w14:textId="77777777" w:rsidR="002702CE" w:rsidRPr="00CA384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 xml:space="preserve">БИК </w:t>
            </w:r>
            <w:r w:rsidRPr="00CA384E">
              <w:rPr>
                <w:rFonts w:ascii="Verdana" w:hAnsi="Verdana" w:cs="TimesNewRomanPSMT"/>
                <w:sz w:val="20"/>
                <w:szCs w:val="20"/>
              </w:rPr>
              <w:t>044525297</w:t>
            </w:r>
          </w:p>
          <w:p w14:paraId="73578283" w14:textId="77777777" w:rsidR="00BD3D5A" w:rsidRPr="00BD3D5A" w:rsidRDefault="00BD3D5A" w:rsidP="00182E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</w:tcPr>
          <w:p w14:paraId="7F36DE43" w14:textId="5B5E73D5" w:rsid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18E99C7" w14:textId="77777777" w:rsidR="001A00E8" w:rsidRPr="00BD3D5A" w:rsidRDefault="001A00E8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F9A826" w14:textId="0C3248F6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62B4A4BA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47205534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E71795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2249DDF2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06D45BB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1BD03EC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1F05E97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0DAF790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582E06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70EA666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57CC8703" w14:textId="50DD20AD" w:rsidR="0060699B" w:rsidRDefault="0060699B" w:rsidP="0047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324D1C85" w:rsidR="00474C16" w:rsidRDefault="00474C16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D203619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37C857BE" w14:textId="77777777" w:rsidR="002702CE" w:rsidRPr="008509DF" w:rsidRDefault="002702CE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889E0C" w14:textId="63249743" w:rsidR="002702CE" w:rsidRPr="008509DF" w:rsidRDefault="002702CE" w:rsidP="002702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«Траст Активы», именуемое в дальнейшем «</w:t>
      </w:r>
      <w:r w:rsidRPr="00A72E0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A72E0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Общества с ограниченной ответственностью «Траст Недвижимость», управляющей компании ООО «Траст Активы»,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Устава и Договора о передаче полномочий единоличного исполнительного органа </w:t>
      </w:r>
      <w:r w:rsidRPr="0063231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№б/н 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Pr="00632312">
        <w:rPr>
          <w:rFonts w:ascii="Verdana" w:eastAsia="Times New Roman" w:hAnsi="Verdana" w:cs="Times New Roman"/>
          <w:sz w:val="20"/>
          <w:szCs w:val="20"/>
          <w:lang w:eastAsia="ru-RU"/>
        </w:rPr>
        <w:t>08 декабря 2020 года</w:t>
      </w:r>
      <w:r w:rsidRPr="006078C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BD3D5A" w:rsidRPr="00BD3D5A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ИНН ______________, ОГРН ___________, в лице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62535CA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57442E9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ОГРНИП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41CDE4F4" w:rsidR="00DD5861" w:rsidRDefault="00DD5861" w:rsidP="00474C16">
      <w:pPr>
        <w:widowControl w:val="0"/>
        <w:numPr>
          <w:ilvl w:val="0"/>
          <w:numId w:val="29"/>
        </w:numPr>
        <w:tabs>
          <w:tab w:val="left" w:pos="8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имущество: </w:t>
      </w:r>
    </w:p>
    <w:p w14:paraId="7B670EAB" w14:textId="5EF04F9D" w:rsidR="007B5620" w:rsidRDefault="007B5620" w:rsidP="007B5620">
      <w:pPr>
        <w:pStyle w:val="a5"/>
        <w:numPr>
          <w:ilvl w:val="2"/>
          <w:numId w:val="29"/>
        </w:numPr>
        <w:tabs>
          <w:tab w:val="left" w:pos="1198"/>
        </w:tabs>
        <w:adjustRightInd w:val="0"/>
        <w:ind w:right="39"/>
        <w:jc w:val="both"/>
        <w:rPr>
          <w:rFonts w:ascii="Verdana" w:hAnsi="Verdana"/>
        </w:rPr>
      </w:pPr>
      <w:r>
        <w:rPr>
          <w:rFonts w:ascii="Verdana" w:hAnsi="Verdana"/>
        </w:rPr>
        <w:t>Помещение, назначение: нежилое помещение</w:t>
      </w:r>
      <w:r w:rsidRPr="002C7CAF">
        <w:rPr>
          <w:rFonts w:ascii="Verdana" w:hAnsi="Verdana"/>
        </w:rPr>
        <w:t>, кадастровый номер 77:</w:t>
      </w:r>
      <w:r>
        <w:rPr>
          <w:rFonts w:ascii="Verdana" w:hAnsi="Verdana"/>
        </w:rPr>
        <w:t>05:0008006:4773</w:t>
      </w:r>
      <w:r w:rsidRPr="002C7CAF">
        <w:rPr>
          <w:rFonts w:ascii="Verdana" w:hAnsi="Verdana"/>
        </w:rPr>
        <w:t xml:space="preserve">, </w:t>
      </w:r>
      <w:r>
        <w:rPr>
          <w:rFonts w:ascii="Verdana" w:hAnsi="Verdana"/>
        </w:rPr>
        <w:t>номер, тип этажа, на котором расположено помещение: подвал №п</w:t>
      </w:r>
      <w:r w:rsidRPr="002C7CAF">
        <w:rPr>
          <w:rFonts w:ascii="Verdana" w:hAnsi="Verdana"/>
        </w:rPr>
        <w:t xml:space="preserve">, общей площадью </w:t>
      </w:r>
      <w:r>
        <w:rPr>
          <w:rFonts w:ascii="Verdana" w:hAnsi="Verdana"/>
        </w:rPr>
        <w:t>1789</w:t>
      </w:r>
      <w:r w:rsidRPr="002C7CAF">
        <w:rPr>
          <w:rFonts w:ascii="Verdana" w:hAnsi="Verdana"/>
        </w:rPr>
        <w:t xml:space="preserve"> кв.</w:t>
      </w:r>
      <w:r w:rsidR="00326E5C">
        <w:rPr>
          <w:rFonts w:ascii="Verdana" w:hAnsi="Verdana"/>
        </w:rPr>
        <w:t xml:space="preserve">м., адрес (местонахождение): </w:t>
      </w:r>
      <w:r w:rsidRPr="002C7CAF">
        <w:rPr>
          <w:rFonts w:ascii="Verdana" w:hAnsi="Verdana"/>
        </w:rPr>
        <w:t xml:space="preserve">Москва, </w:t>
      </w:r>
      <w:r>
        <w:rPr>
          <w:rFonts w:ascii="Verdana" w:hAnsi="Verdana"/>
        </w:rPr>
        <w:t>Чертаново Южное, ул. Кирпичные Выемки, д. 2, корп. 1</w:t>
      </w:r>
      <w:r w:rsidRPr="002C7CAF">
        <w:rPr>
          <w:rFonts w:ascii="Verdana" w:hAnsi="Verdana"/>
        </w:rPr>
        <w:t xml:space="preserve"> (далее именуемое – </w:t>
      </w:r>
      <w:r>
        <w:rPr>
          <w:rFonts w:ascii="Verdana" w:hAnsi="Verdana"/>
        </w:rPr>
        <w:t>помещение 1);</w:t>
      </w:r>
    </w:p>
    <w:p w14:paraId="3BAAADB5" w14:textId="13406E74" w:rsidR="007B5620" w:rsidRDefault="007B5620" w:rsidP="007B5620">
      <w:pPr>
        <w:pStyle w:val="a5"/>
        <w:numPr>
          <w:ilvl w:val="2"/>
          <w:numId w:val="29"/>
        </w:numPr>
        <w:tabs>
          <w:tab w:val="left" w:pos="1198"/>
        </w:tabs>
        <w:adjustRightInd w:val="0"/>
        <w:ind w:right="39"/>
        <w:jc w:val="both"/>
        <w:rPr>
          <w:rFonts w:ascii="Verdana" w:hAnsi="Verdana"/>
        </w:rPr>
      </w:pPr>
      <w:r>
        <w:rPr>
          <w:rFonts w:ascii="Verdana" w:hAnsi="Verdana"/>
        </w:rPr>
        <w:t>Помещение, назначение: нежилое помещение</w:t>
      </w:r>
      <w:r w:rsidRPr="002C7CAF">
        <w:rPr>
          <w:rFonts w:ascii="Verdana" w:hAnsi="Verdana"/>
        </w:rPr>
        <w:t>, кадастровый номер 77:</w:t>
      </w:r>
      <w:r>
        <w:rPr>
          <w:rFonts w:ascii="Verdana" w:hAnsi="Verdana"/>
        </w:rPr>
        <w:t>05:0008006:4776</w:t>
      </w:r>
      <w:r w:rsidRPr="002C7CAF">
        <w:rPr>
          <w:rFonts w:ascii="Verdana" w:hAnsi="Verdana"/>
        </w:rPr>
        <w:t xml:space="preserve">, </w:t>
      </w:r>
      <w:r>
        <w:rPr>
          <w:rFonts w:ascii="Verdana" w:hAnsi="Verdana"/>
        </w:rPr>
        <w:t>номер, тип этажа, на котором расположено помещение: подвал №п</w:t>
      </w:r>
      <w:r w:rsidRPr="002C7CAF">
        <w:rPr>
          <w:rFonts w:ascii="Verdana" w:hAnsi="Verdana"/>
        </w:rPr>
        <w:t xml:space="preserve">, общей площадью </w:t>
      </w:r>
      <w:r>
        <w:rPr>
          <w:rFonts w:ascii="Verdana" w:hAnsi="Verdana"/>
        </w:rPr>
        <w:t>2120</w:t>
      </w:r>
      <w:r w:rsidRPr="002C7CAF">
        <w:rPr>
          <w:rFonts w:ascii="Verdana" w:hAnsi="Verdana"/>
        </w:rPr>
        <w:t xml:space="preserve"> кв.</w:t>
      </w:r>
      <w:r w:rsidR="00326E5C">
        <w:rPr>
          <w:rFonts w:ascii="Verdana" w:hAnsi="Verdana"/>
        </w:rPr>
        <w:t xml:space="preserve">м., адрес (местонахождение): </w:t>
      </w:r>
      <w:r w:rsidRPr="002C7CAF">
        <w:rPr>
          <w:rFonts w:ascii="Verdana" w:hAnsi="Verdana"/>
        </w:rPr>
        <w:t xml:space="preserve">Москва, </w:t>
      </w:r>
      <w:r>
        <w:rPr>
          <w:rFonts w:ascii="Verdana" w:hAnsi="Verdana"/>
        </w:rPr>
        <w:t>Чертаново Южное, ул. Кирпичные Выемки, д. 2, корп. 1</w:t>
      </w:r>
      <w:r w:rsidRPr="002C7CAF">
        <w:rPr>
          <w:rFonts w:ascii="Verdana" w:hAnsi="Verdana"/>
        </w:rPr>
        <w:t xml:space="preserve"> (далее именуемое – </w:t>
      </w:r>
      <w:r>
        <w:rPr>
          <w:rFonts w:ascii="Verdana" w:hAnsi="Verdana"/>
        </w:rPr>
        <w:t>помещение 2);</w:t>
      </w:r>
    </w:p>
    <w:p w14:paraId="1DD6CEB3" w14:textId="61D05C5E" w:rsidR="007B5620" w:rsidRDefault="007B5620" w:rsidP="007B5620">
      <w:pPr>
        <w:pStyle w:val="a5"/>
        <w:numPr>
          <w:ilvl w:val="2"/>
          <w:numId w:val="29"/>
        </w:numPr>
        <w:tabs>
          <w:tab w:val="left" w:pos="1198"/>
        </w:tabs>
        <w:adjustRightInd w:val="0"/>
        <w:ind w:right="39"/>
        <w:jc w:val="both"/>
        <w:rPr>
          <w:rFonts w:ascii="Verdana" w:hAnsi="Verdana"/>
        </w:rPr>
      </w:pPr>
      <w:r>
        <w:rPr>
          <w:rFonts w:ascii="Verdana" w:hAnsi="Verdana"/>
        </w:rPr>
        <w:t>Помещение, назначение: нежилое помещение</w:t>
      </w:r>
      <w:r w:rsidRPr="002C7CAF">
        <w:rPr>
          <w:rFonts w:ascii="Verdana" w:hAnsi="Verdana"/>
        </w:rPr>
        <w:t>, кадастровый номер 77:</w:t>
      </w:r>
      <w:r>
        <w:rPr>
          <w:rFonts w:ascii="Verdana" w:hAnsi="Verdana"/>
        </w:rPr>
        <w:t>05:0008006:4871</w:t>
      </w:r>
      <w:r w:rsidRPr="002C7CAF">
        <w:rPr>
          <w:rFonts w:ascii="Verdana" w:hAnsi="Verdana"/>
        </w:rPr>
        <w:t xml:space="preserve">, </w:t>
      </w:r>
      <w:r>
        <w:rPr>
          <w:rFonts w:ascii="Verdana" w:hAnsi="Verdana"/>
        </w:rPr>
        <w:t>номер, тип этажа, на котором расположено помещение: этаж №1</w:t>
      </w:r>
      <w:r w:rsidRPr="002C7CAF">
        <w:rPr>
          <w:rFonts w:ascii="Verdana" w:hAnsi="Verdana"/>
        </w:rPr>
        <w:t xml:space="preserve">, общей площадью </w:t>
      </w:r>
      <w:r>
        <w:rPr>
          <w:rFonts w:ascii="Verdana" w:hAnsi="Verdana"/>
        </w:rPr>
        <w:t>4 195,1</w:t>
      </w:r>
      <w:r w:rsidRPr="002C7CAF">
        <w:rPr>
          <w:rFonts w:ascii="Verdana" w:hAnsi="Verdana"/>
        </w:rPr>
        <w:t xml:space="preserve"> кв.</w:t>
      </w:r>
      <w:r w:rsidR="00723F37">
        <w:rPr>
          <w:rFonts w:ascii="Verdana" w:hAnsi="Verdana"/>
        </w:rPr>
        <w:t xml:space="preserve">м., адрес (местонахождение): </w:t>
      </w:r>
      <w:r w:rsidRPr="002C7CAF">
        <w:rPr>
          <w:rFonts w:ascii="Verdana" w:hAnsi="Verdana"/>
        </w:rPr>
        <w:t xml:space="preserve">Москва, </w:t>
      </w:r>
      <w:r>
        <w:rPr>
          <w:rFonts w:ascii="Verdana" w:hAnsi="Verdana"/>
        </w:rPr>
        <w:t>ул. Кирпичные Выемки, д. 2, корп. 1</w:t>
      </w:r>
      <w:r w:rsidRPr="002C7CAF">
        <w:rPr>
          <w:rFonts w:ascii="Verdana" w:hAnsi="Verdana"/>
        </w:rPr>
        <w:t xml:space="preserve"> (далее именуемое – </w:t>
      </w:r>
      <w:r>
        <w:rPr>
          <w:rFonts w:ascii="Verdana" w:hAnsi="Verdana"/>
        </w:rPr>
        <w:t>помещение 3);</w:t>
      </w:r>
    </w:p>
    <w:p w14:paraId="547ACE5F" w14:textId="58F4E742" w:rsidR="00CB4714" w:rsidRPr="00C25459" w:rsidRDefault="00CB4714" w:rsidP="00CB4714">
      <w:pPr>
        <w:pStyle w:val="a5"/>
        <w:tabs>
          <w:tab w:val="left" w:pos="1198"/>
        </w:tabs>
        <w:adjustRightInd w:val="0"/>
        <w:ind w:left="0" w:right="39" w:firstLine="5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Помещение – 1, Помещение – 2, Помещение 3 далее совместно именуются – «Недвижимое имущество».</w:t>
      </w:r>
    </w:p>
    <w:p w14:paraId="5B1A7A20" w14:textId="565AE077" w:rsidR="005C4C31" w:rsidRDefault="006156C9" w:rsidP="0026743B">
      <w:pPr>
        <w:tabs>
          <w:tab w:val="left" w:pos="1198"/>
        </w:tabs>
        <w:autoSpaceDE w:val="0"/>
        <w:autoSpaceDN w:val="0"/>
        <w:adjustRightInd w:val="0"/>
        <w:spacing w:after="0"/>
        <w:ind w:right="39" w:firstLine="48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Недвижимое</w:t>
      </w:r>
      <w:r w:rsidR="00CB4714" w:rsidRPr="002674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имущество, расположено в нежилом здании с кадастровым номером 77:05:0008006:1006,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на земельном участке с кадастровым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номером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77: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05:0008006:77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адрес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: установлено относительно ориентира, расположенного в границах участка, почтовый адрес ориентира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: адресные ориентиры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пересечение Варшавского шоссе и ул. Кирпичные Выемки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площадь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11 500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кв.м. кв.м., категория земель: земли населенных пунктов,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 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разрешенно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го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использован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ия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под проектирование, строительство и дальнейшую эксплуатацию многофункционального комплекса с подземной автостоянкой (далее – «Земельный участок»)</w:t>
      </w:r>
      <w:r w:rsidR="002674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14B2606" w14:textId="0C3E170A" w:rsidR="007B5620" w:rsidRDefault="007B5620" w:rsidP="0026743B">
      <w:pPr>
        <w:tabs>
          <w:tab w:val="left" w:pos="1198"/>
        </w:tabs>
        <w:autoSpaceDE w:val="0"/>
        <w:autoSpaceDN w:val="0"/>
        <w:adjustRightInd w:val="0"/>
        <w:spacing w:after="0"/>
        <w:ind w:right="39" w:firstLine="48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Движимое имущество, расположенное в помещениях:</w:t>
      </w:r>
    </w:p>
    <w:p w14:paraId="0050B385" w14:textId="60C59E8F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Ремонтный комплект Emax E3 00-000007</w:t>
      </w:r>
      <w:r w:rsidR="00BA4E19">
        <w:rPr>
          <w:rFonts w:ascii="Verdana" w:hAnsi="Verdana"/>
          <w:kern w:val="24"/>
        </w:rPr>
        <w:t xml:space="preserve"> (установлен)</w:t>
      </w:r>
      <w:r w:rsidRPr="007D4A0F">
        <w:rPr>
          <w:rFonts w:ascii="Verdana" w:hAnsi="Verdana"/>
          <w:kern w:val="24"/>
        </w:rPr>
        <w:t xml:space="preserve">; </w:t>
      </w:r>
    </w:p>
    <w:p w14:paraId="3303AF03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Комплект диспетчерской связи с центральным пультом на 30 абонентов, комплект проводки и пр. 000000008;</w:t>
      </w:r>
    </w:p>
    <w:p w14:paraId="2F5DDAB0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Насос SL1.95.150.200.4.52H.S.N.51D "GRUNDFOS" 000000006;</w:t>
      </w:r>
    </w:p>
    <w:p w14:paraId="3E9B5692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Муфта автоматическая DN-150 000000007;</w:t>
      </w:r>
    </w:p>
    <w:p w14:paraId="68550790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Насос Grundfos SL195.200.4.2.H.S.N.51D;</w:t>
      </w:r>
    </w:p>
    <w:p w14:paraId="21100811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Муфта автоматическая DN-150 00-000006;</w:t>
      </w:r>
    </w:p>
    <w:p w14:paraId="4506A051" w14:textId="05EDB58F" w:rsidR="007B5620" w:rsidRPr="007B5620" w:rsidRDefault="007B5620" w:rsidP="007B5620">
      <w:pPr>
        <w:pStyle w:val="a5"/>
        <w:numPr>
          <w:ilvl w:val="0"/>
          <w:numId w:val="46"/>
        </w:numPr>
        <w:tabs>
          <w:tab w:val="left" w:pos="1198"/>
        </w:tabs>
        <w:adjustRightInd w:val="0"/>
        <w:ind w:left="367" w:right="39"/>
        <w:jc w:val="both"/>
        <w:rPr>
          <w:rFonts w:ascii="Verdana" w:hAnsi="Verdana"/>
        </w:rPr>
      </w:pPr>
      <w:r w:rsidRPr="007D4A0F">
        <w:rPr>
          <w:rFonts w:ascii="Verdana" w:hAnsi="Verdana"/>
          <w:kern w:val="24"/>
        </w:rPr>
        <w:t>Расцепитель PR121/P LSI 00-000008.</w:t>
      </w:r>
    </w:p>
    <w:p w14:paraId="09126DA8" w14:textId="62D9ACFF" w:rsidR="00DD5861" w:rsidRDefault="00DD5861" w:rsidP="0026743B">
      <w:pPr>
        <w:pStyle w:val="a5"/>
        <w:widowControl w:val="0"/>
        <w:numPr>
          <w:ilvl w:val="0"/>
          <w:numId w:val="29"/>
        </w:numPr>
        <w:tabs>
          <w:tab w:val="left" w:pos="1134"/>
        </w:tabs>
        <w:adjustRightInd w:val="0"/>
        <w:spacing w:before="240"/>
        <w:ind w:left="142" w:firstLine="567"/>
        <w:jc w:val="both"/>
        <w:rPr>
          <w:rFonts w:ascii="Verdana" w:hAnsi="Verdana"/>
        </w:rPr>
      </w:pPr>
      <w:r w:rsidRPr="00474C16">
        <w:rPr>
          <w:rFonts w:ascii="Verdana" w:hAnsi="Verdana"/>
        </w:rPr>
        <w:t>Фактическое и техническое состояние недвижимого имущества</w:t>
      </w:r>
      <w:r w:rsidR="00787242">
        <w:rPr>
          <w:rFonts w:ascii="Verdana" w:hAnsi="Verdana"/>
        </w:rPr>
        <w:t xml:space="preserve"> </w:t>
      </w:r>
      <w:r w:rsidRPr="00474C16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0F71">
        <w:rPr>
          <w:rFonts w:ascii="Verdana" w:hAnsi="Verdana"/>
        </w:rPr>
        <w:t>Н</w:t>
      </w:r>
      <w:r w:rsidRPr="00474C16">
        <w:rPr>
          <w:rFonts w:ascii="Verdana" w:hAnsi="Verdana"/>
        </w:rPr>
        <w:t>едвижимое имущество</w:t>
      </w:r>
      <w:r w:rsidR="007779C1" w:rsidRPr="00474C16">
        <w:rPr>
          <w:rFonts w:ascii="Verdana" w:hAnsi="Verdana"/>
        </w:rPr>
        <w:t xml:space="preserve">, в том числе, </w:t>
      </w:r>
      <w:r w:rsidR="00775AF0" w:rsidRPr="00474C16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</w:t>
      </w:r>
      <w:r w:rsidR="00770F71">
        <w:rPr>
          <w:rFonts w:ascii="Verdana" w:hAnsi="Verdana"/>
        </w:rPr>
        <w:t>Н</w:t>
      </w:r>
      <w:r w:rsidR="00775AF0" w:rsidRPr="00474C16">
        <w:rPr>
          <w:rFonts w:ascii="Verdana" w:hAnsi="Verdana"/>
        </w:rPr>
        <w:t xml:space="preserve">едвижимое имущество, </w:t>
      </w:r>
      <w:r w:rsidR="0026743B">
        <w:rPr>
          <w:rFonts w:ascii="Verdana" w:hAnsi="Verdana" w:cs="Calibri"/>
          <w:color w:val="000000"/>
          <w:kern w:val="24"/>
        </w:rPr>
        <w:t xml:space="preserve">и </w:t>
      </w:r>
      <w:r w:rsidR="0026743B" w:rsidRPr="008D7683">
        <w:rPr>
          <w:rFonts w:ascii="Verdana" w:hAnsi="Verdana"/>
        </w:rPr>
        <w:t>осведомлен о состоянии недвижимого имущества, скрытых и явных дефектах и недостатках недвижимого имущества</w:t>
      </w:r>
      <w:r w:rsidRPr="00474C16">
        <w:rPr>
          <w:rFonts w:ascii="Verdana" w:hAnsi="Verdana"/>
        </w:rPr>
        <w:t>.</w:t>
      </w:r>
    </w:p>
    <w:p w14:paraId="74534D43" w14:textId="73F9D71D" w:rsidR="00474C16" w:rsidRDefault="00770F71" w:rsidP="002C7CAF">
      <w:pPr>
        <w:pStyle w:val="a5"/>
        <w:widowControl w:val="0"/>
        <w:adjustRightInd w:val="0"/>
        <w:ind w:left="142" w:firstLine="567"/>
        <w:jc w:val="both"/>
        <w:rPr>
          <w:rFonts w:ascii="Verdana" w:hAnsi="Verdana"/>
        </w:rPr>
      </w:pPr>
      <w:r>
        <w:rPr>
          <w:rFonts w:ascii="Verdana" w:hAnsi="Verdana"/>
        </w:rPr>
        <w:t>Покупатель ознакомлен с Н</w:t>
      </w:r>
      <w:r w:rsidR="00474C16" w:rsidRPr="00EF24F5">
        <w:rPr>
          <w:rFonts w:ascii="Verdana" w:hAnsi="Verdana"/>
        </w:rPr>
        <w:t>едвижимым</w:t>
      </w:r>
      <w:r w:rsidR="008D3144">
        <w:rPr>
          <w:rFonts w:ascii="Verdana" w:hAnsi="Verdana"/>
        </w:rPr>
        <w:t xml:space="preserve"> и движимым</w:t>
      </w:r>
      <w:r w:rsidR="00474C16" w:rsidRPr="00EF24F5">
        <w:rPr>
          <w:rFonts w:ascii="Verdana" w:hAnsi="Verdana"/>
        </w:rPr>
        <w:t xml:space="preserve"> имуществом, его фактическим исп</w:t>
      </w:r>
      <w:r>
        <w:rPr>
          <w:rFonts w:ascii="Verdana" w:hAnsi="Verdana"/>
        </w:rPr>
        <w:t>ользованием и документацией на Н</w:t>
      </w:r>
      <w:r w:rsidR="00474C16" w:rsidRPr="00EF24F5">
        <w:rPr>
          <w:rFonts w:ascii="Verdana" w:hAnsi="Verdana"/>
        </w:rPr>
        <w:t>едвижимое имущество, в том числе с документацией, с</w:t>
      </w:r>
      <w:r>
        <w:rPr>
          <w:rFonts w:ascii="Verdana" w:hAnsi="Verdana"/>
        </w:rPr>
        <w:t>вязанной с Земельным участком, Н</w:t>
      </w:r>
      <w:r w:rsidR="00474C16" w:rsidRPr="00EF24F5">
        <w:rPr>
          <w:rFonts w:ascii="Verdana" w:hAnsi="Verdana"/>
        </w:rPr>
        <w:t>едвижимое</w:t>
      </w:r>
      <w:r w:rsidR="008D3144">
        <w:rPr>
          <w:rFonts w:ascii="Verdana" w:hAnsi="Verdana"/>
        </w:rPr>
        <w:t xml:space="preserve"> и движимое</w:t>
      </w:r>
      <w:r w:rsidR="00474C16" w:rsidRPr="00EF24F5">
        <w:rPr>
          <w:rFonts w:ascii="Verdana" w:hAnsi="Verdana"/>
        </w:rPr>
        <w:t xml:space="preserve"> имущество соответствует требованиям Покупателя, претензий по состоянию</w:t>
      </w:r>
      <w:r w:rsidR="00474C16">
        <w:rPr>
          <w:rFonts w:ascii="Verdana" w:hAnsi="Verdana"/>
        </w:rPr>
        <w:t xml:space="preserve">, </w:t>
      </w:r>
      <w:r>
        <w:rPr>
          <w:rFonts w:ascii="Verdana" w:hAnsi="Verdana"/>
        </w:rPr>
        <w:t>Н</w:t>
      </w:r>
      <w:r w:rsidR="00474C16" w:rsidRPr="00EF24F5">
        <w:rPr>
          <w:rFonts w:ascii="Verdana" w:hAnsi="Verdana"/>
        </w:rPr>
        <w:t>едвижимого имущества и земельным отношениям Покупатель не имеет</w:t>
      </w:r>
      <w:r w:rsidR="00474C16">
        <w:rPr>
          <w:rFonts w:ascii="Verdana" w:hAnsi="Verdana"/>
        </w:rPr>
        <w:t>.</w:t>
      </w:r>
    </w:p>
    <w:p w14:paraId="21C7990C" w14:textId="5698C227" w:rsidR="00474C16" w:rsidRPr="004F2A60" w:rsidRDefault="004F2A60" w:rsidP="004F2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F24F5">
        <w:rPr>
          <w:rFonts w:ascii="Verdana" w:hAnsi="Verdana"/>
          <w:color w:val="000000" w:themeColor="text1"/>
          <w:sz w:val="20"/>
          <w:szCs w:val="20"/>
        </w:rPr>
        <w:t>Продавец уведом</w:t>
      </w:r>
      <w:r>
        <w:rPr>
          <w:rFonts w:ascii="Verdana" w:hAnsi="Verdana"/>
          <w:color w:val="000000" w:themeColor="text1"/>
          <w:sz w:val="20"/>
          <w:szCs w:val="20"/>
        </w:rPr>
        <w:t>ил</w:t>
      </w:r>
      <w:r w:rsidRPr="00EF24F5">
        <w:rPr>
          <w:rFonts w:ascii="Verdana" w:hAnsi="Verdana"/>
          <w:color w:val="000000" w:themeColor="text1"/>
          <w:sz w:val="20"/>
          <w:szCs w:val="20"/>
        </w:rPr>
        <w:t xml:space="preserve"> Покупателя, что не оформлял права на Земельный участок. Покупатель после государственной регистрации п</w:t>
      </w:r>
      <w:r w:rsidR="00770F71">
        <w:rPr>
          <w:rFonts w:ascii="Verdana" w:hAnsi="Verdana"/>
          <w:color w:val="000000" w:themeColor="text1"/>
          <w:sz w:val="20"/>
          <w:szCs w:val="20"/>
        </w:rPr>
        <w:t>ерехода права собственности на Н</w:t>
      </w:r>
      <w:r w:rsidRPr="00EF24F5">
        <w:rPr>
          <w:rFonts w:ascii="Verdana" w:hAnsi="Verdana"/>
          <w:color w:val="000000" w:themeColor="text1"/>
          <w:sz w:val="20"/>
          <w:szCs w:val="20"/>
        </w:rPr>
        <w:t>едвижимое имущество самостоятельно и за свой счет оформляет права на Земельный участок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C4E74" w:rsidRPr="008509DF" w14:paraId="7429E68B" w14:textId="77777777" w:rsidTr="00FC4E74">
        <w:tc>
          <w:tcPr>
            <w:tcW w:w="9639" w:type="dxa"/>
            <w:shd w:val="clear" w:color="auto" w:fill="auto"/>
          </w:tcPr>
          <w:p w14:paraId="7A09D2C9" w14:textId="344E83CC" w:rsidR="00FC4E74" w:rsidRPr="008509DF" w:rsidRDefault="00FC4E74" w:rsidP="002C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FC4E74" w:rsidRPr="008509DF" w:rsidRDefault="00FC4E74" w:rsidP="002C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26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tbl>
      <w:tblPr>
        <w:tblW w:w="9957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0A315F" w:rsidRPr="008509DF" w14:paraId="0636D1EC" w14:textId="77777777" w:rsidTr="000A315F">
        <w:tc>
          <w:tcPr>
            <w:tcW w:w="9957" w:type="dxa"/>
            <w:shd w:val="clear" w:color="auto" w:fill="auto"/>
          </w:tcPr>
          <w:p w14:paraId="2FA27387" w14:textId="6A0C1F33" w:rsidR="000A315F" w:rsidRPr="0055668A" w:rsidRDefault="00AB23A0" w:rsidP="000A315F">
            <w:pPr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022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="000A315F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подписан в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 (Двух)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экземплярах, имеющих равную юридическую силу,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для Покупателя, и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30AA2E1E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BB807FF" w14:textId="77777777" w:rsidR="00474C16" w:rsidRPr="008509DF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1E1FB5" w14:textId="0B45859A" w:rsidR="0061380A" w:rsidRDefault="0061380A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230C49" w14:textId="0B025380" w:rsidR="00A03BD3" w:rsidRDefault="00A03BD3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49FFC2" w14:textId="77777777" w:rsidR="00A03BD3" w:rsidRDefault="00A03BD3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51BC1C" w14:textId="77777777" w:rsidR="004F2A60" w:rsidRDefault="004F2A60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460163" w14:textId="158BB151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474C16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11E94EFB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0A315F"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6383B9AD" w14:textId="481998E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C43480">
        <w:rPr>
          <w:rFonts w:ascii="Verdana" w:eastAsia="SimSun" w:hAnsi="Verdana"/>
          <w:kern w:val="1"/>
          <w:lang w:eastAsia="hi-IN" w:bidi="hi-IN"/>
        </w:rPr>
        <w:t>не менее 4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0</w:t>
      </w:r>
      <w:r w:rsidR="00C43480">
        <w:rPr>
          <w:rFonts w:ascii="Verdana" w:eastAsia="SimSun" w:hAnsi="Verdana"/>
          <w:kern w:val="1"/>
          <w:lang w:eastAsia="hi-IN" w:bidi="hi-IN"/>
        </w:rPr>
        <w:t xml:space="preserve"> (сорок)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1C6305CD" w14:textId="561997E9" w:rsidR="00A97FAB" w:rsidRPr="00A97FAB" w:rsidRDefault="00686D08" w:rsidP="00A97FAB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="000A315F" w:rsidRPr="000A315F">
        <w:rPr>
          <w:rFonts w:cs="Calibri"/>
        </w:rPr>
        <w:t xml:space="preserve"> </w:t>
      </w:r>
      <w:r w:rsidR="000A315F">
        <w:rPr>
          <w:rFonts w:cs="Calibri"/>
        </w:rPr>
        <w:t>(</w:t>
      </w:r>
      <w:r w:rsidR="000A315F" w:rsidRPr="000A315F">
        <w:rPr>
          <w:rFonts w:cs="Calibri"/>
          <w:i/>
        </w:rPr>
        <w:t xml:space="preserve">из </w:t>
      </w:r>
    </w:p>
    <w:p w14:paraId="1DE250A8" w14:textId="77777777"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25D26F4C" w14:textId="0E0AA367" w:rsidR="000A315F" w:rsidRPr="000A315F" w:rsidRDefault="000A315F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3ECF1BD" w14:textId="038BD0B5" w:rsidR="00686D08" w:rsidRPr="00C97F51" w:rsidRDefault="00686D08" w:rsidP="000A315F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C97F5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C97F5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A315F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67B2EE32" w14:textId="77777777" w:rsidR="00686D08" w:rsidRPr="000A315F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7B91A22" w:rsidR="00686D08" w:rsidRPr="000A315F" w:rsidRDefault="00686D08" w:rsidP="00C25459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Общество с ограниченной ответственностью «</w:t>
      </w:r>
      <w:r w:rsidR="00D358ED">
        <w:rPr>
          <w:rFonts w:ascii="Verdana" w:eastAsia="SimSun" w:hAnsi="Verdana"/>
          <w:kern w:val="1"/>
          <w:lang w:eastAsia="hi-IN" w:bidi="hi-IN"/>
        </w:rPr>
        <w:t>Траст Активы</w:t>
      </w:r>
      <w:r w:rsidR="0061380A">
        <w:rPr>
          <w:rFonts w:ascii="Verdana" w:eastAsia="SimSun" w:hAnsi="Verdana"/>
          <w:kern w:val="1"/>
          <w:lang w:eastAsia="hi-IN" w:bidi="hi-IN"/>
        </w:rPr>
        <w:t>»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»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ИНН </w:t>
      </w:r>
      <w:r w:rsidR="0061380A"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 w:rsidR="0061380A"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 w:rsidR="0061380A"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 w:rsidR="0061380A"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 w:rsidR="00474C16"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 w:rsidR="0061380A"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 xml:space="preserve">р/с </w:t>
      </w:r>
      <w:r w:rsidR="0061380A">
        <w:rPr>
          <w:rFonts w:ascii="Verdana" w:eastAsia="SimSun" w:hAnsi="Verdana"/>
          <w:kern w:val="1"/>
          <w:lang w:eastAsia="hi-IN" w:bidi="hi-IN"/>
        </w:rPr>
        <w:t>_______________</w:t>
      </w:r>
      <w:r w:rsidR="000A315F"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 w:rsidR="0061380A"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0E26C8DE" w14:textId="77777777" w:rsidR="00686D08" w:rsidRPr="000C2791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00F4944A" w14:textId="1B3031CD" w:rsidR="00686D08" w:rsidRPr="0061380A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="0061380A"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76C34A41" w14:textId="265E414D" w:rsidR="00941CFB" w:rsidRDefault="0061380A" w:rsidP="00550A28">
      <w:pPr>
        <w:pStyle w:val="a5"/>
        <w:numPr>
          <w:ilvl w:val="0"/>
          <w:numId w:val="49"/>
        </w:numPr>
        <w:ind w:left="709" w:firstLine="0"/>
        <w:jc w:val="both"/>
      </w:pPr>
      <w:r w:rsidRPr="000C2791">
        <w:rPr>
          <w:rFonts w:ascii="Verdana" w:hAnsi="Verdana"/>
        </w:rPr>
        <w:t>Договора</w:t>
      </w:r>
      <w:r w:rsidR="00D358ED">
        <w:rPr>
          <w:rFonts w:ascii="Verdana" w:hAnsi="Verdana"/>
        </w:rPr>
        <w:t xml:space="preserve"> купли-продажи недвижимого имущества</w:t>
      </w:r>
      <w:r w:rsidRPr="000C2791">
        <w:rPr>
          <w:rFonts w:ascii="Verdana" w:hAnsi="Verdana"/>
        </w:rPr>
        <w:t xml:space="preserve">, заключенного между Продавцом и Покупателем, содержащего штамп (отметку) о государственной регистрации перехода права собственности </w:t>
      </w:r>
      <w:r>
        <w:rPr>
          <w:rFonts w:ascii="Verdana" w:hAnsi="Verdana"/>
        </w:rPr>
        <w:t xml:space="preserve">на </w:t>
      </w:r>
      <w:r w:rsidRPr="000C2791">
        <w:rPr>
          <w:rFonts w:ascii="Verdana" w:hAnsi="Verdana"/>
        </w:rPr>
        <w:t xml:space="preserve">недвижимое имущество </w:t>
      </w:r>
      <w:r w:rsidR="00B04E73">
        <w:rPr>
          <w:rFonts w:ascii="Verdana" w:hAnsi="Verdana"/>
        </w:rPr>
        <w:t>к Покупателю</w:t>
      </w:r>
      <w:r w:rsidRPr="000C2791">
        <w:rPr>
          <w:rFonts w:ascii="Verdana" w:hAnsi="Verdana"/>
        </w:rPr>
        <w:t>;</w:t>
      </w:r>
    </w:p>
    <w:p w14:paraId="36EA5590" w14:textId="7EA5BE69" w:rsidR="00686D08" w:rsidRPr="008509DF" w:rsidRDefault="00665BC4" w:rsidP="00B04E73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="00686D08" w:rsidRPr="008509DF">
        <w:rPr>
          <w:rFonts w:ascii="Verdana" w:hAnsi="Verdana"/>
        </w:rPr>
        <w:t>.</w:t>
      </w:r>
    </w:p>
    <w:p w14:paraId="28EDE338" w14:textId="31DC9B55" w:rsidR="00665BC4" w:rsidRPr="00621E15" w:rsidRDefault="00474C16" w:rsidP="00B04E73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="00665BC4"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 w:rsidRPr="00621E15">
        <w:rPr>
          <w:rFonts w:ascii="Verdana" w:hAnsi="Verdana" w:cs="Calibri"/>
          <w:sz w:val="20"/>
          <w:szCs w:val="20"/>
        </w:rPr>
        <w:t>:</w:t>
      </w:r>
    </w:p>
    <w:p w14:paraId="4932A273" w14:textId="77777777" w:rsidR="00665BC4" w:rsidRPr="00621E15" w:rsidRDefault="00665BC4" w:rsidP="00B04E73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368EFE14" w14:textId="77777777" w:rsidR="00665BC4" w:rsidRPr="00621E15" w:rsidRDefault="00665BC4" w:rsidP="00B04E73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56E14BEE" w14:textId="32499CC0" w:rsidR="00686D08" w:rsidRDefault="00474C16" w:rsidP="00621E1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lastRenderedPageBreak/>
        <w:t xml:space="preserve"> </w:t>
      </w:r>
      <w:r w:rsidR="00665BC4"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="00686D08" w:rsidRPr="008509DF">
        <w:rPr>
          <w:rFonts w:ascii="Verdana" w:hAnsi="Verdana"/>
        </w:rPr>
        <w:t>.</w:t>
      </w:r>
    </w:p>
    <w:p w14:paraId="7C70D0F4" w14:textId="61BD2D97" w:rsidR="00665BC4" w:rsidRPr="00665BC4" w:rsidRDefault="00474C16" w:rsidP="00474C16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="00665BC4" w:rsidRPr="008E79B8">
        <w:rPr>
          <w:rFonts w:ascii="Verdana" w:hAnsi="Verdana" w:cs="Calibri"/>
        </w:rPr>
        <w:t>Расчеты по аккредитиву регулируются Положением Банка России № 383-П от 19.06.2012 г. «О правилах осуществления перевода денежных средств» и ГК РФ</w:t>
      </w:r>
      <w:r w:rsidR="00665BC4">
        <w:rPr>
          <w:rFonts w:ascii="Verdana" w:hAnsi="Verdana" w:cs="Calibri"/>
        </w:rPr>
        <w:t>.</w:t>
      </w:r>
    </w:p>
    <w:p w14:paraId="795B0CCE" w14:textId="77777777" w:rsidR="00665BC4" w:rsidRPr="008509DF" w:rsidRDefault="00665BC4" w:rsidP="00665BC4">
      <w:pPr>
        <w:pStyle w:val="a5"/>
        <w:ind w:left="709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E51CF9B" w:rsidR="00665BC4" w:rsidRDefault="00665BC4">
      <w:pPr>
        <w:rPr>
          <w:rFonts w:ascii="Verdana" w:hAnsi="Verdana"/>
          <w:sz w:val="20"/>
          <w:szCs w:val="20"/>
        </w:rPr>
      </w:pPr>
    </w:p>
    <w:p w14:paraId="73961F22" w14:textId="1CCDE6FB" w:rsidR="008120DA" w:rsidRDefault="008120DA">
      <w:pPr>
        <w:rPr>
          <w:rFonts w:ascii="Verdana" w:hAnsi="Verdana"/>
          <w:sz w:val="20"/>
          <w:szCs w:val="20"/>
        </w:rPr>
      </w:pPr>
    </w:p>
    <w:p w14:paraId="2222E6AE" w14:textId="77777777" w:rsidR="008120DA" w:rsidRDefault="008120DA">
      <w:pPr>
        <w:rPr>
          <w:rFonts w:ascii="Verdana" w:hAnsi="Verdana"/>
          <w:sz w:val="20"/>
          <w:szCs w:val="20"/>
        </w:rPr>
      </w:pPr>
    </w:p>
    <w:p w14:paraId="26D0DD47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C13B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C5A296B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82D554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AAD81F0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5877D7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E14DB7C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37563B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AC5029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4CBB7A7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4164072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1885524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E015FD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F4B02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5366C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0D131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DE40" w14:textId="0DBD5635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3A0F730" w14:textId="38AC6642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8DBC30C" w14:textId="133DBF91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EAD6B2" w14:textId="3F6F50EE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808444" w14:textId="2DAD94D5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4B34DC8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4F60787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370BD3D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0498CDF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562DE87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C2A90C0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C70B5D4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E02129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366E9FA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EF9B4EC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5364FBA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E0D71F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DE0406D" w14:textId="77777777" w:rsidR="00B04E73" w:rsidRDefault="00B04E73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CFF3AAA" w14:textId="77777777" w:rsidR="00B04E73" w:rsidRDefault="00B04E73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70C6EAD" w14:textId="37651C66" w:rsidR="001A00E8" w:rsidRPr="008509DF" w:rsidRDefault="001A00E8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3</w:t>
      </w:r>
    </w:p>
    <w:p w14:paraId="52FEA89B" w14:textId="77777777" w:rsidR="001A00E8" w:rsidRPr="008509DF" w:rsidRDefault="001A00E8" w:rsidP="001A00E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E972046" w14:textId="77777777" w:rsidR="001A00E8" w:rsidRPr="007D2ACC" w:rsidRDefault="001A00E8" w:rsidP="001A00E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7336C38" w14:textId="77777777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5BA54A0" w14:textId="131194FD" w:rsidR="00686D08" w:rsidRPr="001A00E8" w:rsidRDefault="001A00E8" w:rsidP="001A00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A00E8">
        <w:rPr>
          <w:rFonts w:ascii="Verdana" w:hAnsi="Verdana"/>
          <w:b/>
          <w:sz w:val="20"/>
          <w:szCs w:val="20"/>
        </w:rPr>
        <w:t>Перечень обременений в отношении недвижимого имущества</w:t>
      </w:r>
    </w:p>
    <w:p w14:paraId="261E1863" w14:textId="477106C3" w:rsidR="001A00E8" w:rsidRDefault="001A00E8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FDD916" w14:textId="19CE4FCA" w:rsidR="00D2475A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отношении Недвижимого имущества имеются следующие ограничения и обременения:</w:t>
      </w:r>
    </w:p>
    <w:p w14:paraId="40287A49" w14:textId="06736528" w:rsidR="00D2475A" w:rsidRPr="00D2475A" w:rsidRDefault="00D2475A" w:rsidP="00D2475A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D2475A">
        <w:rPr>
          <w:i/>
          <w:sz w:val="20"/>
          <w:szCs w:val="20"/>
        </w:rPr>
        <w:t>Будет внесено дополнительно, после регистрации ипотеки по Договору невозобновляемой кредитной линии от 23.06.2021 №30/К/0597</w:t>
      </w:r>
      <w:r>
        <w:rPr>
          <w:i/>
          <w:sz w:val="20"/>
          <w:szCs w:val="20"/>
        </w:rPr>
        <w:t>)</w:t>
      </w:r>
      <w:r w:rsidRPr="00D2475A">
        <w:rPr>
          <w:i/>
          <w:sz w:val="20"/>
          <w:szCs w:val="20"/>
        </w:rPr>
        <w:t xml:space="preserve"> </w:t>
      </w:r>
    </w:p>
    <w:p w14:paraId="710AC14D" w14:textId="187DBB61" w:rsidR="00D2475A" w:rsidRDefault="00D2475A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7009FE" w14:textId="2498449E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8D359F" w14:textId="149BDE71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B15E8E" w14:textId="5B9010E6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E536F9" w14:textId="77777777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DAF8C5" w14:textId="3DF0C996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22EFD2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9570B5A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B5B6126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BAAC665" w14:textId="77777777" w:rsidR="00190700" w:rsidRPr="008509DF" w:rsidRDefault="00190700" w:rsidP="001907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1189F77F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4E87EB4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51A8BE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5C3437C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F00CA4F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7255CF" w14:textId="77777777" w:rsidR="00190700" w:rsidRPr="008509DF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190700" w:rsidRPr="008509DF" w:rsidSect="00474C16">
      <w:footerReference w:type="default" r:id="rId8"/>
      <w:pgSz w:w="11906" w:h="16838"/>
      <w:pgMar w:top="1134" w:right="850" w:bottom="142" w:left="127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9B34A" w14:textId="77777777" w:rsidR="00B574F6" w:rsidRDefault="00B574F6" w:rsidP="00E33D4F">
      <w:pPr>
        <w:spacing w:after="0" w:line="240" w:lineRule="auto"/>
      </w:pPr>
      <w:r>
        <w:separator/>
      </w:r>
    </w:p>
  </w:endnote>
  <w:endnote w:type="continuationSeparator" w:id="0">
    <w:p w14:paraId="71A421AA" w14:textId="77777777" w:rsidR="00B574F6" w:rsidRDefault="00B574F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7D7A16F" w:rsidR="00C25459" w:rsidRDefault="00C254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1AD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25459" w:rsidRDefault="00C254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8B24" w14:textId="77777777" w:rsidR="00B574F6" w:rsidRDefault="00B574F6" w:rsidP="00E33D4F">
      <w:pPr>
        <w:spacing w:after="0" w:line="240" w:lineRule="auto"/>
      </w:pPr>
      <w:r>
        <w:separator/>
      </w:r>
    </w:p>
  </w:footnote>
  <w:footnote w:type="continuationSeparator" w:id="0">
    <w:p w14:paraId="2CB64003" w14:textId="77777777" w:rsidR="00B574F6" w:rsidRDefault="00B574F6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113BBD"/>
    <w:multiLevelType w:val="hybridMultilevel"/>
    <w:tmpl w:val="0352B5B6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0FE920A1"/>
    <w:multiLevelType w:val="hybridMultilevel"/>
    <w:tmpl w:val="F0686CE2"/>
    <w:lvl w:ilvl="0" w:tplc="B72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5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66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7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C5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AD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23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46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DDA0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A211D8"/>
    <w:multiLevelType w:val="hybridMultilevel"/>
    <w:tmpl w:val="5B74C6A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3DA52D58"/>
    <w:multiLevelType w:val="hybridMultilevel"/>
    <w:tmpl w:val="AE2C4B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D4A28"/>
    <w:multiLevelType w:val="hybridMultilevel"/>
    <w:tmpl w:val="45A093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4812188"/>
    <w:multiLevelType w:val="hybridMultilevel"/>
    <w:tmpl w:val="3EACCE2C"/>
    <w:lvl w:ilvl="0" w:tplc="45763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8" w15:restartNumberingAfterBreak="0">
    <w:nsid w:val="59CE0A1F"/>
    <w:multiLevelType w:val="hybridMultilevel"/>
    <w:tmpl w:val="CFAA427C"/>
    <w:lvl w:ilvl="0" w:tplc="F580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0B9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2F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AE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E99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C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6F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9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C6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C13C5E"/>
    <w:multiLevelType w:val="hybridMultilevel"/>
    <w:tmpl w:val="3C60B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2B17342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AE17CCD"/>
    <w:multiLevelType w:val="hybridMultilevel"/>
    <w:tmpl w:val="162881EA"/>
    <w:lvl w:ilvl="0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1" w15:restartNumberingAfterBreak="0">
    <w:nsid w:val="6D6874AF"/>
    <w:multiLevelType w:val="multilevel"/>
    <w:tmpl w:val="A566C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3" w15:restartNumberingAfterBreak="0">
    <w:nsid w:val="74CA36B6"/>
    <w:multiLevelType w:val="multilevel"/>
    <w:tmpl w:val="A566C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4" w15:restartNumberingAfterBreak="0">
    <w:nsid w:val="77BE7675"/>
    <w:multiLevelType w:val="multilevel"/>
    <w:tmpl w:val="DD687F8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5" w15:restartNumberingAfterBreak="0">
    <w:nsid w:val="77E96FD5"/>
    <w:multiLevelType w:val="hybridMultilevel"/>
    <w:tmpl w:val="297A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522A7"/>
    <w:multiLevelType w:val="multilevel"/>
    <w:tmpl w:val="34F29A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7" w15:restartNumberingAfterBreak="0">
    <w:nsid w:val="7E8922BC"/>
    <w:multiLevelType w:val="hybridMultilevel"/>
    <w:tmpl w:val="F7DAF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34"/>
  </w:num>
  <w:num w:numId="4">
    <w:abstractNumId w:val="33"/>
  </w:num>
  <w:num w:numId="5">
    <w:abstractNumId w:val="29"/>
  </w:num>
  <w:num w:numId="6">
    <w:abstractNumId w:val="15"/>
  </w:num>
  <w:num w:numId="7">
    <w:abstractNumId w:val="4"/>
  </w:num>
  <w:num w:numId="8">
    <w:abstractNumId w:val="5"/>
  </w:num>
  <w:num w:numId="9">
    <w:abstractNumId w:val="39"/>
  </w:num>
  <w:num w:numId="10">
    <w:abstractNumId w:val="4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2"/>
  </w:num>
  <w:num w:numId="12">
    <w:abstractNumId w:val="9"/>
  </w:num>
  <w:num w:numId="13">
    <w:abstractNumId w:val="24"/>
  </w:num>
  <w:num w:numId="14">
    <w:abstractNumId w:val="6"/>
  </w:num>
  <w:num w:numId="15">
    <w:abstractNumId w:val="0"/>
  </w:num>
  <w:num w:numId="16">
    <w:abstractNumId w:val="13"/>
  </w:num>
  <w:num w:numId="17">
    <w:abstractNumId w:val="35"/>
  </w:num>
  <w:num w:numId="18">
    <w:abstractNumId w:val="16"/>
  </w:num>
  <w:num w:numId="19">
    <w:abstractNumId w:val="10"/>
  </w:num>
  <w:num w:numId="20">
    <w:abstractNumId w:val="25"/>
  </w:num>
  <w:num w:numId="21">
    <w:abstractNumId w:val="18"/>
  </w:num>
  <w:num w:numId="22">
    <w:abstractNumId w:val="22"/>
  </w:num>
  <w:num w:numId="23">
    <w:abstractNumId w:val="12"/>
  </w:num>
  <w:num w:numId="24">
    <w:abstractNumId w:val="23"/>
  </w:num>
  <w:num w:numId="25">
    <w:abstractNumId w:val="8"/>
  </w:num>
  <w:num w:numId="26">
    <w:abstractNumId w:val="38"/>
  </w:num>
  <w:num w:numId="27">
    <w:abstractNumId w:val="32"/>
  </w:num>
  <w:num w:numId="28">
    <w:abstractNumId w:val="11"/>
  </w:num>
  <w:num w:numId="29">
    <w:abstractNumId w:val="44"/>
  </w:num>
  <w:num w:numId="30">
    <w:abstractNumId w:val="37"/>
  </w:num>
  <w:num w:numId="31">
    <w:abstractNumId w:val="31"/>
  </w:num>
  <w:num w:numId="32">
    <w:abstractNumId w:val="2"/>
  </w:num>
  <w:num w:numId="33">
    <w:abstractNumId w:val="27"/>
  </w:num>
  <w:num w:numId="34">
    <w:abstractNumId w:val="1"/>
  </w:num>
  <w:num w:numId="35">
    <w:abstractNumId w:val="21"/>
  </w:num>
  <w:num w:numId="36">
    <w:abstractNumId w:val="7"/>
  </w:num>
  <w:num w:numId="37">
    <w:abstractNumId w:val="28"/>
  </w:num>
  <w:num w:numId="38">
    <w:abstractNumId w:val="36"/>
  </w:num>
  <w:num w:numId="39">
    <w:abstractNumId w:val="41"/>
  </w:num>
  <w:num w:numId="40">
    <w:abstractNumId w:val="46"/>
  </w:num>
  <w:num w:numId="41">
    <w:abstractNumId w:val="26"/>
  </w:num>
  <w:num w:numId="42">
    <w:abstractNumId w:val="30"/>
  </w:num>
  <w:num w:numId="43">
    <w:abstractNumId w:val="3"/>
  </w:num>
  <w:num w:numId="44">
    <w:abstractNumId w:val="40"/>
  </w:num>
  <w:num w:numId="45">
    <w:abstractNumId w:val="45"/>
  </w:num>
  <w:num w:numId="46">
    <w:abstractNumId w:val="47"/>
  </w:num>
  <w:num w:numId="47">
    <w:abstractNumId w:val="17"/>
  </w:num>
  <w:num w:numId="48">
    <w:abstractNumId w:val="2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CA8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22C"/>
    <w:rsid w:val="00014CF1"/>
    <w:rsid w:val="00015515"/>
    <w:rsid w:val="0001605E"/>
    <w:rsid w:val="00017917"/>
    <w:rsid w:val="00021E28"/>
    <w:rsid w:val="000223BA"/>
    <w:rsid w:val="000259E7"/>
    <w:rsid w:val="000262EF"/>
    <w:rsid w:val="000270FE"/>
    <w:rsid w:val="00030EF1"/>
    <w:rsid w:val="00032CB8"/>
    <w:rsid w:val="00034927"/>
    <w:rsid w:val="000351E6"/>
    <w:rsid w:val="00035D92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2A6E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2F45"/>
    <w:rsid w:val="00093EDB"/>
    <w:rsid w:val="00095F3C"/>
    <w:rsid w:val="000967E9"/>
    <w:rsid w:val="000973B7"/>
    <w:rsid w:val="00097EC7"/>
    <w:rsid w:val="000A0B3B"/>
    <w:rsid w:val="000A1317"/>
    <w:rsid w:val="000A315F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2BAE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41"/>
    <w:rsid w:val="00182E5D"/>
    <w:rsid w:val="00183060"/>
    <w:rsid w:val="00185E3D"/>
    <w:rsid w:val="00190700"/>
    <w:rsid w:val="00191F6A"/>
    <w:rsid w:val="001946E4"/>
    <w:rsid w:val="001A00E8"/>
    <w:rsid w:val="001A1B7C"/>
    <w:rsid w:val="001A3010"/>
    <w:rsid w:val="001A391D"/>
    <w:rsid w:val="001A3DBC"/>
    <w:rsid w:val="001A52C3"/>
    <w:rsid w:val="001A5772"/>
    <w:rsid w:val="001A609C"/>
    <w:rsid w:val="001A7067"/>
    <w:rsid w:val="001A73E7"/>
    <w:rsid w:val="001B0DC0"/>
    <w:rsid w:val="001B37CE"/>
    <w:rsid w:val="001C19BE"/>
    <w:rsid w:val="001C2235"/>
    <w:rsid w:val="001C4321"/>
    <w:rsid w:val="001C526B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2D1E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3F2C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ACD"/>
    <w:rsid w:val="00250BBC"/>
    <w:rsid w:val="0025266C"/>
    <w:rsid w:val="002548E9"/>
    <w:rsid w:val="002613B0"/>
    <w:rsid w:val="002616C6"/>
    <w:rsid w:val="00264A1F"/>
    <w:rsid w:val="00264FB1"/>
    <w:rsid w:val="0026743B"/>
    <w:rsid w:val="002675A2"/>
    <w:rsid w:val="00267E7C"/>
    <w:rsid w:val="002702CE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CAF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30DA"/>
    <w:rsid w:val="002E48FE"/>
    <w:rsid w:val="002E7ACE"/>
    <w:rsid w:val="002F015A"/>
    <w:rsid w:val="002F0578"/>
    <w:rsid w:val="002F18BB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6E5C"/>
    <w:rsid w:val="0032754A"/>
    <w:rsid w:val="0033460B"/>
    <w:rsid w:val="00334661"/>
    <w:rsid w:val="003353D7"/>
    <w:rsid w:val="00336C56"/>
    <w:rsid w:val="00336D98"/>
    <w:rsid w:val="00341BE1"/>
    <w:rsid w:val="00341DF2"/>
    <w:rsid w:val="00342A7C"/>
    <w:rsid w:val="0034333C"/>
    <w:rsid w:val="00343652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07BF"/>
    <w:rsid w:val="00381D74"/>
    <w:rsid w:val="003837C0"/>
    <w:rsid w:val="00386377"/>
    <w:rsid w:val="00387FA5"/>
    <w:rsid w:val="00390A4F"/>
    <w:rsid w:val="00391481"/>
    <w:rsid w:val="00391E62"/>
    <w:rsid w:val="00395BF2"/>
    <w:rsid w:val="003961EC"/>
    <w:rsid w:val="003963EB"/>
    <w:rsid w:val="00397C50"/>
    <w:rsid w:val="003A1B23"/>
    <w:rsid w:val="003A36C1"/>
    <w:rsid w:val="003A3708"/>
    <w:rsid w:val="003A43B0"/>
    <w:rsid w:val="003B025F"/>
    <w:rsid w:val="003B3459"/>
    <w:rsid w:val="003B3568"/>
    <w:rsid w:val="003B41DB"/>
    <w:rsid w:val="003B436E"/>
    <w:rsid w:val="003B4827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2B6"/>
    <w:rsid w:val="003F3676"/>
    <w:rsid w:val="003F428E"/>
    <w:rsid w:val="003F7EC6"/>
    <w:rsid w:val="0040125A"/>
    <w:rsid w:val="004025E6"/>
    <w:rsid w:val="00405FBE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2CE4"/>
    <w:rsid w:val="004641F8"/>
    <w:rsid w:val="0046731B"/>
    <w:rsid w:val="004675BE"/>
    <w:rsid w:val="0047100C"/>
    <w:rsid w:val="004714C6"/>
    <w:rsid w:val="00471E33"/>
    <w:rsid w:val="004720F9"/>
    <w:rsid w:val="00473580"/>
    <w:rsid w:val="004743A6"/>
    <w:rsid w:val="00474586"/>
    <w:rsid w:val="00474C16"/>
    <w:rsid w:val="004758D2"/>
    <w:rsid w:val="00477406"/>
    <w:rsid w:val="00477B5A"/>
    <w:rsid w:val="00480AF7"/>
    <w:rsid w:val="004816A7"/>
    <w:rsid w:val="00481C9D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B0F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5FC7"/>
    <w:rsid w:val="004D73F7"/>
    <w:rsid w:val="004E4B65"/>
    <w:rsid w:val="004E4C54"/>
    <w:rsid w:val="004E5E5D"/>
    <w:rsid w:val="004E64E2"/>
    <w:rsid w:val="004E7E06"/>
    <w:rsid w:val="004F00B6"/>
    <w:rsid w:val="004F194D"/>
    <w:rsid w:val="004F2A60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3383"/>
    <w:rsid w:val="00545918"/>
    <w:rsid w:val="00550A28"/>
    <w:rsid w:val="0055535E"/>
    <w:rsid w:val="0055668A"/>
    <w:rsid w:val="00560E89"/>
    <w:rsid w:val="00562169"/>
    <w:rsid w:val="00562322"/>
    <w:rsid w:val="005637CC"/>
    <w:rsid w:val="005665C9"/>
    <w:rsid w:val="005669A4"/>
    <w:rsid w:val="005702F1"/>
    <w:rsid w:val="00570E8E"/>
    <w:rsid w:val="005724C8"/>
    <w:rsid w:val="00572946"/>
    <w:rsid w:val="00572BA2"/>
    <w:rsid w:val="005739A0"/>
    <w:rsid w:val="00575D43"/>
    <w:rsid w:val="005812CA"/>
    <w:rsid w:val="005858F9"/>
    <w:rsid w:val="005866DF"/>
    <w:rsid w:val="00586AD7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50C"/>
    <w:rsid w:val="005C3D40"/>
    <w:rsid w:val="005C40A0"/>
    <w:rsid w:val="005C4C31"/>
    <w:rsid w:val="005C5A2B"/>
    <w:rsid w:val="005C5F20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380A"/>
    <w:rsid w:val="00613E9A"/>
    <w:rsid w:val="00615599"/>
    <w:rsid w:val="006156C9"/>
    <w:rsid w:val="00617D5E"/>
    <w:rsid w:val="00621E15"/>
    <w:rsid w:val="00624B6E"/>
    <w:rsid w:val="00634B19"/>
    <w:rsid w:val="00641589"/>
    <w:rsid w:val="00645BF6"/>
    <w:rsid w:val="00646D39"/>
    <w:rsid w:val="00652F0C"/>
    <w:rsid w:val="00656D58"/>
    <w:rsid w:val="00664EEA"/>
    <w:rsid w:val="00665BC4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65C3"/>
    <w:rsid w:val="006D0FD3"/>
    <w:rsid w:val="006D112A"/>
    <w:rsid w:val="006D2116"/>
    <w:rsid w:val="006D2BCC"/>
    <w:rsid w:val="006D37AE"/>
    <w:rsid w:val="006D4BDE"/>
    <w:rsid w:val="006D7D35"/>
    <w:rsid w:val="006E427F"/>
    <w:rsid w:val="006E459C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3F37"/>
    <w:rsid w:val="007246C9"/>
    <w:rsid w:val="00724FD5"/>
    <w:rsid w:val="00727F00"/>
    <w:rsid w:val="00731F57"/>
    <w:rsid w:val="00732D58"/>
    <w:rsid w:val="0073448E"/>
    <w:rsid w:val="00734FF4"/>
    <w:rsid w:val="0073523D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0F71"/>
    <w:rsid w:val="00775AF0"/>
    <w:rsid w:val="007779C1"/>
    <w:rsid w:val="007805CD"/>
    <w:rsid w:val="00782927"/>
    <w:rsid w:val="00787242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00CC"/>
    <w:rsid w:val="007B1259"/>
    <w:rsid w:val="007B20FA"/>
    <w:rsid w:val="007B30AC"/>
    <w:rsid w:val="007B5617"/>
    <w:rsid w:val="007B5620"/>
    <w:rsid w:val="007B77F7"/>
    <w:rsid w:val="007C0658"/>
    <w:rsid w:val="007D0813"/>
    <w:rsid w:val="007D2ACC"/>
    <w:rsid w:val="007D31CB"/>
    <w:rsid w:val="007D430D"/>
    <w:rsid w:val="007D4A0F"/>
    <w:rsid w:val="007D5161"/>
    <w:rsid w:val="007D77EF"/>
    <w:rsid w:val="007E1265"/>
    <w:rsid w:val="007E161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20DA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207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28"/>
    <w:rsid w:val="008C12D8"/>
    <w:rsid w:val="008C397C"/>
    <w:rsid w:val="008C3A91"/>
    <w:rsid w:val="008C4BD7"/>
    <w:rsid w:val="008C50DA"/>
    <w:rsid w:val="008C61EA"/>
    <w:rsid w:val="008C6495"/>
    <w:rsid w:val="008D1588"/>
    <w:rsid w:val="008D2260"/>
    <w:rsid w:val="008D2940"/>
    <w:rsid w:val="008D3144"/>
    <w:rsid w:val="008D3FC0"/>
    <w:rsid w:val="008D5BEC"/>
    <w:rsid w:val="008D6A51"/>
    <w:rsid w:val="008E25E0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79F9"/>
    <w:rsid w:val="00911397"/>
    <w:rsid w:val="00911B88"/>
    <w:rsid w:val="009149B3"/>
    <w:rsid w:val="009156EC"/>
    <w:rsid w:val="00920057"/>
    <w:rsid w:val="00920D7D"/>
    <w:rsid w:val="00921018"/>
    <w:rsid w:val="00921B0E"/>
    <w:rsid w:val="00922123"/>
    <w:rsid w:val="00922C56"/>
    <w:rsid w:val="00924DA9"/>
    <w:rsid w:val="00925715"/>
    <w:rsid w:val="0092687E"/>
    <w:rsid w:val="009304B4"/>
    <w:rsid w:val="00930D77"/>
    <w:rsid w:val="00935552"/>
    <w:rsid w:val="009372A6"/>
    <w:rsid w:val="00937BE0"/>
    <w:rsid w:val="00941B6B"/>
    <w:rsid w:val="00941CFB"/>
    <w:rsid w:val="00942488"/>
    <w:rsid w:val="00942D2C"/>
    <w:rsid w:val="009438A1"/>
    <w:rsid w:val="00943FA9"/>
    <w:rsid w:val="00944FA6"/>
    <w:rsid w:val="009500DF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63F5"/>
    <w:rsid w:val="009821B9"/>
    <w:rsid w:val="00982ED3"/>
    <w:rsid w:val="009838DA"/>
    <w:rsid w:val="00985C1B"/>
    <w:rsid w:val="00992E56"/>
    <w:rsid w:val="00994007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6714"/>
    <w:rsid w:val="009B7AD1"/>
    <w:rsid w:val="009C054D"/>
    <w:rsid w:val="009C2001"/>
    <w:rsid w:val="009C2376"/>
    <w:rsid w:val="009C2450"/>
    <w:rsid w:val="009C3453"/>
    <w:rsid w:val="009C402C"/>
    <w:rsid w:val="009C4FDF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0D8"/>
    <w:rsid w:val="00A03BD3"/>
    <w:rsid w:val="00A057ED"/>
    <w:rsid w:val="00A07AC6"/>
    <w:rsid w:val="00A1129F"/>
    <w:rsid w:val="00A1228E"/>
    <w:rsid w:val="00A131FA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AD3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387E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97FAB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5D33"/>
    <w:rsid w:val="00AD709C"/>
    <w:rsid w:val="00AD7A5F"/>
    <w:rsid w:val="00AE3159"/>
    <w:rsid w:val="00AE3962"/>
    <w:rsid w:val="00AE475C"/>
    <w:rsid w:val="00AE4AC8"/>
    <w:rsid w:val="00AE4CE2"/>
    <w:rsid w:val="00AE4E45"/>
    <w:rsid w:val="00AF269E"/>
    <w:rsid w:val="00AF5974"/>
    <w:rsid w:val="00B012C3"/>
    <w:rsid w:val="00B01E0E"/>
    <w:rsid w:val="00B03BF7"/>
    <w:rsid w:val="00B04710"/>
    <w:rsid w:val="00B04E73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570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4F6"/>
    <w:rsid w:val="00B57899"/>
    <w:rsid w:val="00B60365"/>
    <w:rsid w:val="00B606D8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5ED3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4E19"/>
    <w:rsid w:val="00BA4EF8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3D5A"/>
    <w:rsid w:val="00BD6543"/>
    <w:rsid w:val="00BD76B6"/>
    <w:rsid w:val="00BD7FC5"/>
    <w:rsid w:val="00BE02F6"/>
    <w:rsid w:val="00BE0D75"/>
    <w:rsid w:val="00BE2BD3"/>
    <w:rsid w:val="00BE5472"/>
    <w:rsid w:val="00BE565E"/>
    <w:rsid w:val="00BE6580"/>
    <w:rsid w:val="00BE7168"/>
    <w:rsid w:val="00BE71F0"/>
    <w:rsid w:val="00BF3FCD"/>
    <w:rsid w:val="00BF5638"/>
    <w:rsid w:val="00BF5A85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5459"/>
    <w:rsid w:val="00C26C43"/>
    <w:rsid w:val="00C33E0C"/>
    <w:rsid w:val="00C34DDC"/>
    <w:rsid w:val="00C352DD"/>
    <w:rsid w:val="00C35592"/>
    <w:rsid w:val="00C35795"/>
    <w:rsid w:val="00C358C6"/>
    <w:rsid w:val="00C401AD"/>
    <w:rsid w:val="00C40775"/>
    <w:rsid w:val="00C43480"/>
    <w:rsid w:val="00C467C8"/>
    <w:rsid w:val="00C467F6"/>
    <w:rsid w:val="00C469B7"/>
    <w:rsid w:val="00C5074C"/>
    <w:rsid w:val="00C5372D"/>
    <w:rsid w:val="00C55B7E"/>
    <w:rsid w:val="00C57B2C"/>
    <w:rsid w:val="00C607DF"/>
    <w:rsid w:val="00C621F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97F51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714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4B5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051"/>
    <w:rsid w:val="00CF6D1F"/>
    <w:rsid w:val="00CF7897"/>
    <w:rsid w:val="00D013EC"/>
    <w:rsid w:val="00D02C41"/>
    <w:rsid w:val="00D03FB6"/>
    <w:rsid w:val="00D04DB1"/>
    <w:rsid w:val="00D05072"/>
    <w:rsid w:val="00D0542F"/>
    <w:rsid w:val="00D10330"/>
    <w:rsid w:val="00D122F0"/>
    <w:rsid w:val="00D1411C"/>
    <w:rsid w:val="00D145D4"/>
    <w:rsid w:val="00D14BF0"/>
    <w:rsid w:val="00D15A57"/>
    <w:rsid w:val="00D15B87"/>
    <w:rsid w:val="00D16F91"/>
    <w:rsid w:val="00D22955"/>
    <w:rsid w:val="00D24468"/>
    <w:rsid w:val="00D246FA"/>
    <w:rsid w:val="00D2475A"/>
    <w:rsid w:val="00D30721"/>
    <w:rsid w:val="00D31076"/>
    <w:rsid w:val="00D35749"/>
    <w:rsid w:val="00D358ED"/>
    <w:rsid w:val="00D36533"/>
    <w:rsid w:val="00D40E70"/>
    <w:rsid w:val="00D42EFE"/>
    <w:rsid w:val="00D440B9"/>
    <w:rsid w:val="00D45892"/>
    <w:rsid w:val="00D47D8A"/>
    <w:rsid w:val="00D512E5"/>
    <w:rsid w:val="00D6132C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3E6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839"/>
    <w:rsid w:val="00DE3FC0"/>
    <w:rsid w:val="00DE6351"/>
    <w:rsid w:val="00DF059C"/>
    <w:rsid w:val="00DF1E40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C1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4737D"/>
    <w:rsid w:val="00E507D1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30B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23AC"/>
    <w:rsid w:val="00EB3EF9"/>
    <w:rsid w:val="00EB4BC5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4F5"/>
    <w:rsid w:val="00EF3982"/>
    <w:rsid w:val="00EF619B"/>
    <w:rsid w:val="00F00A51"/>
    <w:rsid w:val="00F022A3"/>
    <w:rsid w:val="00F032F2"/>
    <w:rsid w:val="00F06D44"/>
    <w:rsid w:val="00F0727B"/>
    <w:rsid w:val="00F07D0B"/>
    <w:rsid w:val="00F07D84"/>
    <w:rsid w:val="00F10AD0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36310"/>
    <w:rsid w:val="00F40B46"/>
    <w:rsid w:val="00F42540"/>
    <w:rsid w:val="00F43F17"/>
    <w:rsid w:val="00F44BF4"/>
    <w:rsid w:val="00F45C6D"/>
    <w:rsid w:val="00F47A86"/>
    <w:rsid w:val="00F50121"/>
    <w:rsid w:val="00F5180E"/>
    <w:rsid w:val="00F5200E"/>
    <w:rsid w:val="00F52EE5"/>
    <w:rsid w:val="00F54327"/>
    <w:rsid w:val="00F5560E"/>
    <w:rsid w:val="00F55CFA"/>
    <w:rsid w:val="00F56FF3"/>
    <w:rsid w:val="00F60B3B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2BED"/>
    <w:rsid w:val="00FB4B6F"/>
    <w:rsid w:val="00FB7958"/>
    <w:rsid w:val="00FC085C"/>
    <w:rsid w:val="00FC150E"/>
    <w:rsid w:val="00FC1D8A"/>
    <w:rsid w:val="00FC39B8"/>
    <w:rsid w:val="00FC423A"/>
    <w:rsid w:val="00FC4E74"/>
    <w:rsid w:val="00FC57BC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5BC4"/>
    <w:pPr>
      <w:keepNext/>
      <w:numPr>
        <w:numId w:val="3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BC4"/>
    <w:rPr>
      <w:rFonts w:ascii="Times New Roman" w:eastAsia="Times New Roman" w:hAnsi="Times New Roman" w:cs="Times New Roman"/>
      <w:b/>
      <w:bCs/>
    </w:rPr>
  </w:style>
  <w:style w:type="paragraph" w:customStyle="1" w:styleId="caaieiaie4">
    <w:name w:val="caaieiaie 4"/>
    <w:basedOn w:val="a"/>
    <w:next w:val="a"/>
    <w:rsid w:val="00665B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Revision"/>
    <w:hidden/>
    <w:uiPriority w:val="99"/>
    <w:semiHidden/>
    <w:rsid w:val="00E507D1"/>
    <w:pPr>
      <w:spacing w:after="0" w:line="240" w:lineRule="auto"/>
    </w:pPr>
  </w:style>
  <w:style w:type="paragraph" w:customStyle="1" w:styleId="Default">
    <w:name w:val="Default"/>
    <w:rsid w:val="00D247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0C0E-532C-4811-9194-1BDFC431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5270</Words>
  <Characters>30044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6</cp:revision>
  <cp:lastPrinted>2019-10-21T13:14:00Z</cp:lastPrinted>
  <dcterms:created xsi:type="dcterms:W3CDTF">2021-11-24T13:16:00Z</dcterms:created>
  <dcterms:modified xsi:type="dcterms:W3CDTF">2022-04-20T10:03:00Z</dcterms:modified>
</cp:coreProperties>
</file>