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7D5B916F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Руководителя департамента по управлению и развитию ЭТП </w:t>
      </w:r>
      <w:proofErr w:type="spellStart"/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Канцеровой</w:t>
      </w:r>
      <w:proofErr w:type="spellEnd"/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Елены Владимировны, действующей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7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287680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2E9EFA61" w14:textId="256E636F" w:rsidR="00127B5B" w:rsidRPr="00E54968" w:rsidRDefault="00287680" w:rsidP="00287680">
      <w:pPr>
        <w:pStyle w:val="2"/>
        <w:spacing w:after="0" w:line="240" w:lineRule="auto"/>
        <w:ind w:left="0" w:firstLine="992"/>
        <w:jc w:val="both"/>
        <w:rPr>
          <w:rFonts w:ascii="Times New Roman" w:hAnsi="Times New Roman"/>
          <w:sz w:val="22"/>
          <w:szCs w:val="22"/>
        </w:rPr>
      </w:pPr>
      <w:r w:rsidRPr="00287680">
        <w:rPr>
          <w:rFonts w:ascii="Times New Roman" w:hAnsi="Times New Roman"/>
          <w:sz w:val="22"/>
          <w:szCs w:val="22"/>
        </w:rPr>
        <w:t xml:space="preserve">Квартира площадью 38,8 </w:t>
      </w:r>
      <w:proofErr w:type="spellStart"/>
      <w:proofErr w:type="gramStart"/>
      <w:r w:rsidRPr="00287680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287680">
        <w:rPr>
          <w:rFonts w:ascii="Times New Roman" w:hAnsi="Times New Roman"/>
          <w:sz w:val="22"/>
          <w:szCs w:val="22"/>
        </w:rPr>
        <w:t xml:space="preserve">, расположенная </w:t>
      </w:r>
      <w:r>
        <w:rPr>
          <w:rFonts w:ascii="Times New Roman" w:hAnsi="Times New Roman"/>
          <w:sz w:val="22"/>
          <w:szCs w:val="22"/>
        </w:rPr>
        <w:t xml:space="preserve">по адресу: Ростовская область, </w:t>
      </w:r>
      <w:r w:rsidRPr="00287680">
        <w:rPr>
          <w:rFonts w:ascii="Times New Roman" w:hAnsi="Times New Roman"/>
          <w:sz w:val="22"/>
          <w:szCs w:val="22"/>
        </w:rPr>
        <w:t>г. Ростов-на-Дону, пер. Расковой, д. 59, кв. 8, кадастровый номер: 61:44:0031007:159, этаж: мансарда № 1.</w:t>
      </w:r>
    </w:p>
    <w:p w14:paraId="39436E4F" w14:textId="566A6B8B" w:rsidR="00FC1E38" w:rsidRDefault="00FF1612" w:rsidP="00287680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8E6B980" w:rsidR="005F4B5B" w:rsidRPr="00D85D94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4169F7">
        <w:rPr>
          <w:rFonts w:ascii="Times New Roman" w:hAnsi="Times New Roman"/>
          <w:sz w:val="22"/>
          <w:szCs w:val="22"/>
        </w:rPr>
        <w:t>5</w:t>
      </w:r>
      <w:r w:rsidR="00FF1612" w:rsidRPr="00122793">
        <w:rPr>
          <w:rFonts w:ascii="Times New Roman" w:hAnsi="Times New Roman"/>
          <w:sz w:val="22"/>
          <w:szCs w:val="22"/>
        </w:rPr>
        <w:t>% (</w:t>
      </w:r>
      <w:r w:rsidR="004169F7">
        <w:rPr>
          <w:rFonts w:ascii="Times New Roman" w:hAnsi="Times New Roman"/>
          <w:sz w:val="22"/>
          <w:szCs w:val="22"/>
        </w:rPr>
        <w:t>пять</w:t>
      </w:r>
      <w:r w:rsidR="00FF1612" w:rsidRPr="00122793">
        <w:rPr>
          <w:rFonts w:ascii="Times New Roman" w:hAnsi="Times New Roman"/>
          <w:sz w:val="22"/>
          <w:szCs w:val="22"/>
        </w:rPr>
        <w:t xml:space="preserve"> процент</w:t>
      </w:r>
      <w:r w:rsidR="004169F7">
        <w:rPr>
          <w:rFonts w:ascii="Times New Roman" w:hAnsi="Times New Roman"/>
          <w:sz w:val="22"/>
          <w:szCs w:val="22"/>
        </w:rPr>
        <w:t>ов</w:t>
      </w:r>
      <w:r w:rsidR="00FF1612" w:rsidRPr="00122793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</w:t>
      </w:r>
      <w:bookmarkStart w:id="1" w:name="_GoBack"/>
      <w:bookmarkEnd w:id="1"/>
      <w:r w:rsidR="00FF1612" w:rsidRPr="00A34A86">
        <w:rPr>
          <w:rFonts w:ascii="Times New Roman" w:hAnsi="Times New Roman"/>
          <w:sz w:val="22"/>
          <w:szCs w:val="22"/>
        </w:rPr>
        <w:t xml:space="preserve">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34E2320A" w:rsidR="006C11D9" w:rsidRPr="00D85D94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1DED01BF" w:rsidR="00FF1612" w:rsidRPr="00E54968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7B6E08A9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обязанности по выплате вознаграждения.</w:t>
      </w:r>
    </w:p>
    <w:p w14:paraId="134229D7" w14:textId="77777777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Санкт-Петербург, пер. </w:t>
            </w:r>
            <w:proofErr w:type="spellStart"/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Гривцова</w:t>
            </w:r>
            <w:proofErr w:type="spellEnd"/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CDAE3CD" w14:textId="77777777" w:rsidR="00BA6A79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________________________/Е.</w:t>
            </w:r>
            <w:r w:rsidR="00191F3A" w:rsidRPr="00705235">
              <w:rPr>
                <w:rFonts w:ascii="Times New Roman" w:hAnsi="Times New Roman"/>
              </w:rPr>
              <w:t>В</w:t>
            </w:r>
            <w:r w:rsidRPr="00705235">
              <w:rPr>
                <w:rFonts w:ascii="Times New Roman" w:hAnsi="Times New Roman"/>
              </w:rPr>
              <w:t xml:space="preserve">. </w:t>
            </w:r>
            <w:proofErr w:type="spellStart"/>
            <w:r w:rsidR="00191F3A" w:rsidRPr="00705235">
              <w:rPr>
                <w:rFonts w:ascii="Times New Roman" w:hAnsi="Times New Roman"/>
              </w:rPr>
              <w:t>Канцерова</w:t>
            </w:r>
            <w:proofErr w:type="spellEnd"/>
            <w:r w:rsidRPr="00705235">
              <w:rPr>
                <w:rFonts w:ascii="Times New Roman" w:hAnsi="Times New Roman"/>
              </w:rPr>
              <w:t>/</w:t>
            </w:r>
          </w:p>
          <w:p w14:paraId="34620B9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183C1A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5C"/>
    <w:rsid w:val="00050BCA"/>
    <w:rsid w:val="000778C2"/>
    <w:rsid w:val="00113477"/>
    <w:rsid w:val="00122793"/>
    <w:rsid w:val="001243EC"/>
    <w:rsid w:val="00127B5B"/>
    <w:rsid w:val="00183C1A"/>
    <w:rsid w:val="001911A1"/>
    <w:rsid w:val="00191F3A"/>
    <w:rsid w:val="001F4B80"/>
    <w:rsid w:val="00243B16"/>
    <w:rsid w:val="00254F2C"/>
    <w:rsid w:val="00287680"/>
    <w:rsid w:val="002B0E50"/>
    <w:rsid w:val="00301057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11</cp:revision>
  <cp:lastPrinted>2022-02-18T09:03:00Z</cp:lastPrinted>
  <dcterms:created xsi:type="dcterms:W3CDTF">2022-02-21T14:26:00Z</dcterms:created>
  <dcterms:modified xsi:type="dcterms:W3CDTF">2022-04-22T06:48:00Z</dcterms:modified>
</cp:coreProperties>
</file>