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D015" w14:textId="47DCC06B" w:rsidR="00D71557" w:rsidRPr="00952AFA" w:rsidRDefault="008B2921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25">
        <w:rPr>
          <w:rFonts w:ascii="Times New Roman" w:hAnsi="Times New Roman" w:cs="Times New Roman"/>
          <w:sz w:val="24"/>
          <w:szCs w:val="24"/>
        </w:rPr>
        <w:t>АО «Российский аукционный дом» (</w:t>
      </w:r>
      <w:r w:rsidR="000C653B" w:rsidRPr="006E0E25">
        <w:rPr>
          <w:rFonts w:ascii="Times New Roman" w:hAnsi="Times New Roman" w:cs="Times New Roman"/>
          <w:sz w:val="24"/>
          <w:szCs w:val="24"/>
        </w:rPr>
        <w:t xml:space="preserve">АО РАД, </w:t>
      </w:r>
      <w:r w:rsidRPr="006E0E25">
        <w:rPr>
          <w:rFonts w:ascii="Times New Roman" w:hAnsi="Times New Roman" w:cs="Times New Roman"/>
          <w:sz w:val="24"/>
          <w:szCs w:val="24"/>
        </w:rPr>
        <w:t xml:space="preserve">ОГРН 1097847233351, ИНН 7838430413, 190000, Санкт-Петербург, </w:t>
      </w:r>
      <w:proofErr w:type="spellStart"/>
      <w:r w:rsidRPr="006E0E25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6E0E25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6E0E2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E0E25">
        <w:rPr>
          <w:rFonts w:ascii="Times New Roman" w:hAnsi="Times New Roman" w:cs="Times New Roman"/>
          <w:sz w:val="24"/>
          <w:szCs w:val="24"/>
        </w:rPr>
        <w:t xml:space="preserve">, </w:t>
      </w:r>
      <w:r w:rsidR="000E27E7" w:rsidRPr="006E0E25">
        <w:rPr>
          <w:rFonts w:ascii="Times New Roman" w:hAnsi="Times New Roman" w:cs="Times New Roman"/>
          <w:sz w:val="24"/>
          <w:szCs w:val="24"/>
        </w:rPr>
        <w:t>8(908)8747649</w:t>
      </w:r>
      <w:r w:rsidRPr="006E0E25">
        <w:rPr>
          <w:rFonts w:ascii="Times New Roman" w:hAnsi="Times New Roman" w:cs="Times New Roman"/>
          <w:sz w:val="24"/>
          <w:szCs w:val="24"/>
        </w:rPr>
        <w:t xml:space="preserve">, </w:t>
      </w:r>
      <w:r w:rsidR="00516C38" w:rsidRPr="006E0E25">
        <w:rPr>
          <w:rFonts w:ascii="Times New Roman" w:hAnsi="Times New Roman" w:cs="Times New Roman"/>
          <w:sz w:val="24"/>
          <w:szCs w:val="24"/>
        </w:rPr>
        <w:t>tf@auction-house.ru</w:t>
      </w:r>
      <w:r w:rsidRPr="006E0E25">
        <w:rPr>
          <w:rFonts w:ascii="Times New Roman" w:hAnsi="Times New Roman" w:cs="Times New Roman"/>
          <w:sz w:val="24"/>
          <w:szCs w:val="24"/>
        </w:rPr>
        <w:t>)</w:t>
      </w:r>
      <w:r w:rsidRPr="009661A9">
        <w:rPr>
          <w:rFonts w:ascii="Times New Roman" w:hAnsi="Times New Roman" w:cs="Times New Roman"/>
          <w:color w:val="000000"/>
          <w:sz w:val="24"/>
          <w:szCs w:val="24"/>
        </w:rPr>
        <w:t xml:space="preserve"> (далее-Организатор торгов, ОТ), действующее на основании договора поручения</w:t>
      </w:r>
      <w:r w:rsidR="00516C38" w:rsidRPr="00966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7F2E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C653B" w:rsidRPr="007F2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6D3" w:rsidRPr="009B36D3">
        <w:rPr>
          <w:rFonts w:ascii="Times New Roman" w:hAnsi="Times New Roman" w:cs="Times New Roman"/>
          <w:b/>
          <w:bCs/>
          <w:iCs/>
          <w:sz w:val="24"/>
          <w:szCs w:val="24"/>
        </w:rPr>
        <w:t>ООО «Жемчужина»</w:t>
      </w:r>
      <w:r w:rsidR="009B36D3" w:rsidRPr="009B36D3">
        <w:rPr>
          <w:rFonts w:ascii="Times New Roman" w:hAnsi="Times New Roman" w:cs="Times New Roman"/>
          <w:iCs/>
          <w:sz w:val="24"/>
          <w:szCs w:val="24"/>
        </w:rPr>
        <w:t xml:space="preserve"> (ИНН 0273042546, ОГРН 1020202385092, РБ, Уфа, Мечникова,101,1)</w:t>
      </w:r>
      <w:r w:rsidR="009B36D3" w:rsidRPr="009B36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16C38" w:rsidRPr="009661A9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9661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1535" w:rsidRPr="009661A9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</w:t>
      </w:r>
      <w:r w:rsidR="00091535" w:rsidRPr="00D71557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управляющего </w:t>
      </w:r>
      <w:r w:rsidR="00D71557" w:rsidRPr="00D35F7E">
        <w:rPr>
          <w:rFonts w:ascii="Times New Roman" w:hAnsi="Times New Roman" w:cs="Times New Roman"/>
          <w:color w:val="000000"/>
          <w:sz w:val="24"/>
          <w:szCs w:val="24"/>
        </w:rPr>
        <w:t>Сидорова М</w:t>
      </w:r>
      <w:r w:rsidR="00D35F7E" w:rsidRPr="00D35F7E">
        <w:rPr>
          <w:rFonts w:ascii="Times New Roman" w:hAnsi="Times New Roman" w:cs="Times New Roman"/>
          <w:color w:val="000000"/>
          <w:sz w:val="24"/>
          <w:szCs w:val="24"/>
        </w:rPr>
        <w:t>арата Александровича</w:t>
      </w:r>
      <w:r w:rsidR="00D71557" w:rsidRPr="00D35F7E">
        <w:rPr>
          <w:rFonts w:ascii="Times New Roman" w:hAnsi="Times New Roman" w:cs="Times New Roman"/>
          <w:color w:val="000000"/>
          <w:sz w:val="24"/>
          <w:szCs w:val="24"/>
        </w:rPr>
        <w:t xml:space="preserve"> (420080, Республика Татарстан, </w:t>
      </w:r>
      <w:proofErr w:type="spellStart"/>
      <w:r w:rsidR="00D71557" w:rsidRPr="00D35F7E">
        <w:rPr>
          <w:rFonts w:ascii="Times New Roman" w:hAnsi="Times New Roman" w:cs="Times New Roman"/>
          <w:color w:val="000000"/>
          <w:sz w:val="24"/>
          <w:szCs w:val="24"/>
        </w:rPr>
        <w:t>г.Казань</w:t>
      </w:r>
      <w:proofErr w:type="spellEnd"/>
      <w:r w:rsidR="00D71557" w:rsidRPr="00D35F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71557" w:rsidRPr="00D35F7E">
        <w:rPr>
          <w:rFonts w:ascii="Times New Roman" w:hAnsi="Times New Roman" w:cs="Times New Roman"/>
          <w:color w:val="000000"/>
          <w:sz w:val="24"/>
          <w:szCs w:val="24"/>
        </w:rPr>
        <w:t>ул.Волгоградская</w:t>
      </w:r>
      <w:proofErr w:type="spellEnd"/>
      <w:r w:rsidR="00D71557" w:rsidRPr="00D35F7E">
        <w:rPr>
          <w:rFonts w:ascii="Times New Roman" w:hAnsi="Times New Roman" w:cs="Times New Roman"/>
          <w:color w:val="000000"/>
          <w:sz w:val="24"/>
          <w:szCs w:val="24"/>
        </w:rPr>
        <w:t>, д.19, кв.</w:t>
      </w:r>
      <w:r w:rsidR="00D71557" w:rsidRPr="00D71557">
        <w:rPr>
          <w:rFonts w:ascii="Times New Roman" w:hAnsi="Times New Roman" w:cs="Times New Roman"/>
          <w:color w:val="000000"/>
          <w:sz w:val="24"/>
          <w:szCs w:val="24"/>
        </w:rPr>
        <w:t xml:space="preserve">28, ИНН 165811598670, СНИЛС 073-949-385 15, член САУ «Авангард» (105062, </w:t>
      </w:r>
      <w:proofErr w:type="spellStart"/>
      <w:r w:rsidR="00D71557" w:rsidRPr="00D71557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="00D71557" w:rsidRPr="00D715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71557" w:rsidRPr="00D71557">
        <w:rPr>
          <w:rFonts w:ascii="Times New Roman" w:hAnsi="Times New Roman" w:cs="Times New Roman"/>
          <w:color w:val="000000"/>
          <w:sz w:val="24"/>
          <w:szCs w:val="24"/>
        </w:rPr>
        <w:t>ул.Макаренко</w:t>
      </w:r>
      <w:proofErr w:type="spellEnd"/>
      <w:r w:rsidR="00D71557" w:rsidRPr="00D71557">
        <w:rPr>
          <w:rFonts w:ascii="Times New Roman" w:hAnsi="Times New Roman" w:cs="Times New Roman"/>
          <w:color w:val="000000"/>
          <w:sz w:val="24"/>
          <w:szCs w:val="24"/>
        </w:rPr>
        <w:t>, д.5, стр.1, офис 3, ИНН 7705479434, ОГРН 1027705031320), действующего на основании Определения Арбитражного суда Республики Башкортостан от 10.03.2022г. по делу №А07-6148/2016</w:t>
      </w:r>
      <w:r w:rsidR="009B36D3" w:rsidRPr="00D71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535" w:rsidRPr="009661A9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сообщает о </w:t>
      </w:r>
      <w:r w:rsidR="00091535" w:rsidRPr="006E0E25">
        <w:rPr>
          <w:rFonts w:ascii="Times New Roman" w:hAnsi="Times New Roman" w:cs="Times New Roman"/>
          <w:sz w:val="24"/>
          <w:szCs w:val="24"/>
        </w:rPr>
        <w:t xml:space="preserve">проведении на электронной площадке АО РАД по адресу: http://lot-online.ru (далее-ЭТП) </w:t>
      </w:r>
      <w:r w:rsidR="00091535" w:rsidRPr="00952AFA">
        <w:rPr>
          <w:rFonts w:ascii="Times New Roman" w:hAnsi="Times New Roman" w:cs="Times New Roman"/>
          <w:b/>
          <w:bCs/>
          <w:sz w:val="24"/>
          <w:szCs w:val="24"/>
        </w:rPr>
        <w:t xml:space="preserve">торгов </w:t>
      </w:r>
      <w:r w:rsidR="00131634" w:rsidRPr="00952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(далее-ТППП)</w:t>
      </w:r>
      <w:r w:rsidR="00091535" w:rsidRPr="00952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bookmarkStart w:id="0" w:name="_Hlk48840748"/>
    </w:p>
    <w:p w14:paraId="18B65003" w14:textId="77777777" w:rsidR="005F6D90" w:rsidRPr="00952AFA" w:rsidRDefault="00EE619D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 </w:t>
      </w:r>
      <w:r w:rsidR="005F6D90" w:rsidRPr="00952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ТППП:</w:t>
      </w:r>
    </w:p>
    <w:p w14:paraId="1EF0CBEA" w14:textId="77777777" w:rsidR="00952AFA" w:rsidRDefault="00EE619D" w:rsidP="00952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19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257CD" w:rsidRPr="005F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Лот№1:</w:t>
      </w:r>
      <w:r w:rsidR="005257CD" w:rsidRPr="005257CD">
        <w:rPr>
          <w:rFonts w:ascii="Times New Roman" w:hAnsi="Times New Roman" w:cs="Times New Roman"/>
          <w:color w:val="000000"/>
          <w:sz w:val="24"/>
          <w:szCs w:val="24"/>
        </w:rPr>
        <w:t xml:space="preserve"> Дебиторская задолженность в пользу </w:t>
      </w:r>
      <w:r w:rsidR="009B36D3" w:rsidRPr="009B36D3">
        <w:rPr>
          <w:rFonts w:ascii="Times New Roman" w:hAnsi="Times New Roman" w:cs="Times New Roman"/>
          <w:color w:val="000000"/>
          <w:sz w:val="24"/>
          <w:szCs w:val="24"/>
        </w:rPr>
        <w:t xml:space="preserve">ООО «Жемчужина»: Право аренды земельного участка, расположенного по адресу: РБ, г. Уфа, Калининский район, </w:t>
      </w:r>
      <w:proofErr w:type="gramStart"/>
      <w:r w:rsidR="009B36D3" w:rsidRPr="009B36D3">
        <w:rPr>
          <w:rFonts w:ascii="Times New Roman" w:hAnsi="Times New Roman" w:cs="Times New Roman"/>
          <w:color w:val="000000"/>
          <w:sz w:val="24"/>
          <w:szCs w:val="24"/>
        </w:rPr>
        <w:t>ул.Мечникова</w:t>
      </w:r>
      <w:r w:rsidR="00063D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36D3" w:rsidRPr="009B36D3">
        <w:rPr>
          <w:rFonts w:ascii="Times New Roman" w:hAnsi="Times New Roman" w:cs="Times New Roman"/>
          <w:color w:val="000000"/>
          <w:sz w:val="24"/>
          <w:szCs w:val="24"/>
        </w:rPr>
        <w:t>д.</w:t>
      </w:r>
      <w:proofErr w:type="gramEnd"/>
      <w:r w:rsidR="009B36D3" w:rsidRPr="009B36D3">
        <w:rPr>
          <w:rFonts w:ascii="Times New Roman" w:hAnsi="Times New Roman" w:cs="Times New Roman"/>
          <w:color w:val="000000"/>
          <w:sz w:val="24"/>
          <w:szCs w:val="24"/>
        </w:rPr>
        <w:t>101/1, кадастровый номер 02:55:030828:69. Площадь29864кв.</w:t>
      </w:r>
      <w:r w:rsidR="009B36D3" w:rsidRPr="005F6D90">
        <w:rPr>
          <w:rFonts w:ascii="Times New Roman" w:hAnsi="Times New Roman" w:cs="Times New Roman"/>
          <w:color w:val="000000"/>
          <w:sz w:val="24"/>
          <w:szCs w:val="24"/>
        </w:rPr>
        <w:t>м. Начальная цена(далее-НЦ)-</w:t>
      </w:r>
      <w:r w:rsidR="005F6D90" w:rsidRPr="005F6D90">
        <w:rPr>
          <w:rFonts w:ascii="Times New Roman" w:hAnsi="Times New Roman" w:cs="Times New Roman"/>
          <w:color w:val="000000"/>
          <w:sz w:val="24"/>
          <w:szCs w:val="24"/>
        </w:rPr>
        <w:t>541 357</w:t>
      </w:r>
      <w:r w:rsidR="009B36D3" w:rsidRPr="005F6D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6D90" w:rsidRPr="005F6D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B36D3" w:rsidRPr="005F6D90">
        <w:rPr>
          <w:rFonts w:ascii="Times New Roman" w:hAnsi="Times New Roman" w:cs="Times New Roman"/>
          <w:color w:val="000000"/>
          <w:sz w:val="24"/>
          <w:szCs w:val="24"/>
        </w:rPr>
        <w:t>0руб</w:t>
      </w:r>
      <w:r w:rsidR="005257CD" w:rsidRPr="005F6D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2AFA" w:rsidRPr="0095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6EF159" w14:textId="57F2F6BE" w:rsidR="00952AFA" w:rsidRDefault="00952AFA" w:rsidP="00952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обеспечивает проведение ТППП на ЭТП, в соответствии с </w:t>
      </w:r>
      <w:bookmarkStart w:id="1" w:name="_Hlk74669184"/>
      <w:r>
        <w:rPr>
          <w:rFonts w:ascii="Times New Roman" w:hAnsi="Times New Roman" w:cs="Times New Roman"/>
          <w:color w:val="000000"/>
          <w:sz w:val="24"/>
          <w:szCs w:val="24"/>
        </w:rPr>
        <w:t>п.4 ст.139 Федерального закона № 127-ФЗ «О несостоятельности (банкротстве)»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8AACEC" w14:textId="4CDBD6E4" w:rsidR="00F46300" w:rsidRPr="005F6D90" w:rsidRDefault="00F4648F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B18">
        <w:rPr>
          <w:rFonts w:ascii="Times New Roman" w:hAnsi="Times New Roman" w:cs="Times New Roman"/>
          <w:sz w:val="24"/>
          <w:szCs w:val="24"/>
        </w:rPr>
        <w:t>Начало приема заявок на ТППП–</w:t>
      </w:r>
      <w:r w:rsidRPr="002D4FA2">
        <w:t xml:space="preserve"> </w:t>
      </w:r>
      <w:r w:rsidRPr="00D35F7E">
        <w:rPr>
          <w:rFonts w:ascii="Times New Roman" w:hAnsi="Times New Roman" w:cs="Times New Roman"/>
          <w:sz w:val="24"/>
          <w:szCs w:val="24"/>
        </w:rPr>
        <w:t>23.05</w:t>
      </w:r>
      <w:r w:rsidRPr="00A870D6">
        <w:rPr>
          <w:rFonts w:ascii="Times New Roman" w:hAnsi="Times New Roman" w:cs="Times New Roman"/>
          <w:sz w:val="24"/>
          <w:szCs w:val="24"/>
        </w:rPr>
        <w:t xml:space="preserve">.22 </w:t>
      </w:r>
      <w:r w:rsidRPr="000C0B18">
        <w:rPr>
          <w:rFonts w:ascii="Times New Roman" w:hAnsi="Times New Roman" w:cs="Times New Roman"/>
          <w:sz w:val="24"/>
          <w:szCs w:val="24"/>
        </w:rPr>
        <w:t>с 10:00</w:t>
      </w:r>
      <w:r>
        <w:rPr>
          <w:rFonts w:ascii="Times New Roman" w:hAnsi="Times New Roman" w:cs="Times New Roman"/>
          <w:sz w:val="24"/>
          <w:szCs w:val="24"/>
        </w:rPr>
        <w:t xml:space="preserve"> (МСК).</w:t>
      </w:r>
      <w:r w:rsidRPr="007B7FAD">
        <w:rPr>
          <w:rFonts w:ascii="Times New Roman" w:hAnsi="Times New Roman" w:cs="Times New Roman"/>
          <w:sz w:val="24"/>
          <w:szCs w:val="24"/>
        </w:rPr>
        <w:t xml:space="preserve"> </w:t>
      </w:r>
      <w:r w:rsidRPr="00415A4D">
        <w:rPr>
          <w:rFonts w:ascii="Times New Roman" w:eastAsia="Times New Roman" w:hAnsi="Times New Roman" w:cs="Times New Roman"/>
          <w:sz w:val="24"/>
          <w:szCs w:val="24"/>
        </w:rPr>
        <w:t>Прием заявок и величина сни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>жения в каждом периоде составляет: в 1-ом периоде–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(семь) 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>календарны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 xml:space="preserve"> действует НЦ; со 2-го по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 xml:space="preserve">-й период – 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(семь) 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>календарны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 xml:space="preserve"> цена снижается на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 xml:space="preserve">% от НЦ </w:t>
      </w:r>
      <w:r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324D5B">
        <w:rPr>
          <w:rFonts w:ascii="Times New Roman" w:eastAsia="Times New Roman" w:hAnsi="Times New Roman" w:cs="Times New Roman"/>
          <w:sz w:val="24"/>
          <w:szCs w:val="24"/>
        </w:rPr>
        <w:t xml:space="preserve"> периода, до достижения минимальной цены Лота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19932B" w14:textId="7BDAA9A7" w:rsidR="00743CF8" w:rsidRDefault="00F4648F" w:rsidP="00F463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1634" w:rsidRPr="00131634">
        <w:rPr>
          <w:rFonts w:ascii="Times New Roman" w:eastAsia="Times New Roman" w:hAnsi="Times New Roman" w:cs="Times New Roman"/>
          <w:sz w:val="24"/>
          <w:szCs w:val="24"/>
        </w:rPr>
        <w:t>Рассмотрение заявок ОТ и определение победителя ТППП- не ранее 10:00 следующего дня за днем окончания приема заявок соотв</w:t>
      </w:r>
      <w:r w:rsidR="00BC4369">
        <w:rPr>
          <w:rFonts w:ascii="Times New Roman" w:eastAsia="Times New Roman" w:hAnsi="Times New Roman" w:cs="Times New Roman"/>
          <w:sz w:val="24"/>
          <w:szCs w:val="24"/>
        </w:rPr>
        <w:t>етствующ</w:t>
      </w:r>
      <w:r w:rsidR="00131634" w:rsidRPr="00131634">
        <w:rPr>
          <w:rFonts w:ascii="Times New Roman" w:eastAsia="Times New Roman" w:hAnsi="Times New Roman" w:cs="Times New Roman"/>
          <w:sz w:val="24"/>
          <w:szCs w:val="24"/>
        </w:rPr>
        <w:t xml:space="preserve">его периода, но не более 1 рабочего дня. </w:t>
      </w:r>
      <w:r w:rsidR="00091535" w:rsidRPr="0096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в извещении-московское. </w:t>
      </w:r>
    </w:p>
    <w:p w14:paraId="467FF47D" w14:textId="77777777" w:rsidR="00527FC9" w:rsidRDefault="00527FC9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FC9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28B799EF" w14:textId="77777777" w:rsidR="007061D1" w:rsidRDefault="00527FC9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FC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на участие в ТППП должна содержать:</w:t>
      </w:r>
      <w:r w:rsidR="00091535"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наименование, организационно-правовую форму, место нахождения, почтовый адрес (для </w:t>
      </w:r>
      <w:proofErr w:type="spellStart"/>
      <w:r w:rsidR="00091535"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="00091535"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ФИО, паспортные данные, сведения о месте жительства (для </w:t>
      </w:r>
      <w:proofErr w:type="spellStart"/>
      <w:r w:rsidR="00091535"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="00091535"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телефона, </w:t>
      </w:r>
      <w:proofErr w:type="spellStart"/>
      <w:r w:rsidR="00091535"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="00091535"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адрес, сведения о наличии/отсутствии и характере заинтересованности по отношению к должнику, кредиторам, КУ, сведения об участии в капитале Заявителя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7F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 цене имущества.</w:t>
      </w:r>
      <w:r w:rsidR="00091535"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заявке должны быть приложены копии документов согласно требованиям п.11 ст.110 Закона о банкротстве. </w:t>
      </w:r>
    </w:p>
    <w:p w14:paraId="38D73BB5" w14:textId="136D3C4D" w:rsidR="00807940" w:rsidRDefault="00091535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7061D1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подписанный электронной подписью договор о задатке.</w:t>
      </w:r>
      <w:r w:rsidRPr="0096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61DA">
        <w:rPr>
          <w:rFonts w:ascii="Times New Roman" w:eastAsia="Times New Roman" w:hAnsi="Times New Roman" w:cs="Times New Roman"/>
          <w:sz w:val="24"/>
          <w:szCs w:val="24"/>
        </w:rPr>
        <w:t xml:space="preserve">Заявитель обязан в указанный в извещении </w:t>
      </w:r>
      <w:r w:rsidR="000C653B" w:rsidRPr="007E61DA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Pr="007E61DA">
        <w:rPr>
          <w:rFonts w:ascii="Times New Roman" w:eastAsia="Times New Roman" w:hAnsi="Times New Roman" w:cs="Times New Roman"/>
          <w:sz w:val="24"/>
          <w:szCs w:val="24"/>
        </w:rPr>
        <w:t>внести задаток в размере</w:t>
      </w:r>
      <w:r w:rsidR="0080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95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10C0A" w:rsidRPr="007E61DA">
        <w:rPr>
          <w:rFonts w:ascii="Times New Roman" w:eastAsia="Times New Roman" w:hAnsi="Times New Roman" w:cs="Times New Roman"/>
          <w:sz w:val="24"/>
          <w:szCs w:val="24"/>
        </w:rPr>
        <w:t>%</w:t>
      </w:r>
      <w:r w:rsidR="00872207" w:rsidRPr="007E6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1D1" w:rsidRPr="007061D1">
        <w:rPr>
          <w:rFonts w:ascii="Times New Roman" w:eastAsia="Times New Roman" w:hAnsi="Times New Roman" w:cs="Times New Roman"/>
          <w:sz w:val="24"/>
          <w:szCs w:val="24"/>
        </w:rPr>
        <w:t>от начальной цены продажи соответствующего лота, установленной для соответствующего периода ТППП</w:t>
      </w:r>
      <w:r w:rsidR="0070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207" w:rsidRPr="007E61DA">
        <w:rPr>
          <w:rFonts w:ascii="Times New Roman" w:eastAsia="Times New Roman" w:hAnsi="Times New Roman" w:cs="Times New Roman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="00872207" w:rsidRPr="007E61DA">
        <w:rPr>
          <w:rFonts w:ascii="Times New Roman" w:eastAsia="Times New Roman" w:hAnsi="Times New Roman" w:cs="Times New Roman"/>
          <w:sz w:val="24"/>
          <w:szCs w:val="24"/>
        </w:rPr>
        <w:t>г.Санкт</w:t>
      </w:r>
      <w:proofErr w:type="spellEnd"/>
      <w:r w:rsidR="00872207" w:rsidRPr="007E61DA">
        <w:rPr>
          <w:rFonts w:ascii="Times New Roman" w:eastAsia="Times New Roman" w:hAnsi="Times New Roman" w:cs="Times New Roman"/>
          <w:sz w:val="24"/>
          <w:szCs w:val="24"/>
        </w:rPr>
        <w:t>-Петербург, к/с 30101810500000000653, БИК 044030653. В назначении платежа необходимо указывать: «Задаток для участия в торгах по лоту РАД-_</w:t>
      </w:r>
      <w:r w:rsidR="007061D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72207" w:rsidRPr="007E61DA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872207" w:rsidRPr="0096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21F1FD" w14:textId="77777777" w:rsidR="00850C56" w:rsidRDefault="00131634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634">
        <w:rPr>
          <w:rFonts w:ascii="Times New Roman" w:eastAsia="Times New Roman" w:hAnsi="Times New Roman" w:cs="Times New Roman"/>
          <w:sz w:val="24"/>
          <w:szCs w:val="24"/>
        </w:rPr>
        <w:t>Победитель ТППП - Уч</w:t>
      </w:r>
      <w:r w:rsidR="00807940">
        <w:rPr>
          <w:rFonts w:ascii="Times New Roman" w:eastAsia="Times New Roman" w:hAnsi="Times New Roman" w:cs="Times New Roman"/>
          <w:sz w:val="24"/>
          <w:szCs w:val="24"/>
        </w:rPr>
        <w:t>астник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>, который представил в установленный срок заявку на участие в ТППП, содержащую предложение о цене лота не ниже НЦ, установленной для определенного периода ТППП, при отсутствии предложений других</w:t>
      </w:r>
      <w:r w:rsidR="007061D1">
        <w:rPr>
          <w:rFonts w:ascii="Times New Roman" w:eastAsia="Times New Roman" w:hAnsi="Times New Roman" w:cs="Times New Roman"/>
          <w:sz w:val="24"/>
          <w:szCs w:val="24"/>
        </w:rPr>
        <w:t xml:space="preserve"> Участников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DD8A66" w14:textId="16C38BDB" w:rsidR="00850C56" w:rsidRDefault="00131634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63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</w:t>
      </w:r>
      <w:r w:rsidR="007061D1">
        <w:rPr>
          <w:rFonts w:ascii="Times New Roman" w:eastAsia="Times New Roman" w:hAnsi="Times New Roman" w:cs="Times New Roman"/>
          <w:sz w:val="24"/>
          <w:szCs w:val="24"/>
        </w:rPr>
        <w:t xml:space="preserve"> Участников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 xml:space="preserve"> представили в установленный срок заявки, содержащие различные предложения о цене лота не ниже НЦ, установленной для 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определенного периода ТППП</w:t>
      </w:r>
      <w:r w:rsidR="00850C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</w:t>
      </w:r>
      <w:r w:rsidR="00850C56">
        <w:rPr>
          <w:rFonts w:ascii="Times New Roman" w:eastAsia="Times New Roman" w:hAnsi="Times New Roman" w:cs="Times New Roman"/>
          <w:sz w:val="24"/>
          <w:szCs w:val="24"/>
        </w:rPr>
        <w:t>астни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50C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>предложивш</w:t>
      </w:r>
      <w:r w:rsidR="00850C56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 xml:space="preserve"> максимальную цену за лот. </w:t>
      </w:r>
    </w:p>
    <w:p w14:paraId="42FEBE7E" w14:textId="6E4D4F06" w:rsidR="00D35F7E" w:rsidRDefault="00131634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63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</w:t>
      </w:r>
      <w:r w:rsidR="00850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1D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 xml:space="preserve"> представили в установленный срок заявки, содержащие равные предложения о цене имущества не ниже НЦ, установленной для определенного периода ТППП</w:t>
      </w:r>
      <w:r w:rsidR="00850C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 xml:space="preserve"> Победителем признается Уч</w:t>
      </w:r>
      <w:r w:rsidR="00850C56">
        <w:rPr>
          <w:rFonts w:ascii="Times New Roman" w:eastAsia="Times New Roman" w:hAnsi="Times New Roman" w:cs="Times New Roman"/>
          <w:sz w:val="24"/>
          <w:szCs w:val="24"/>
        </w:rPr>
        <w:t>астни</w:t>
      </w:r>
      <w:r w:rsidRPr="00131634">
        <w:rPr>
          <w:rFonts w:ascii="Times New Roman" w:eastAsia="Times New Roman" w:hAnsi="Times New Roman" w:cs="Times New Roman"/>
          <w:sz w:val="24"/>
          <w:szCs w:val="24"/>
        </w:rPr>
        <w:t xml:space="preserve">к, который первым представил в установленный срок заявку на участие в ТППП.  </w:t>
      </w:r>
    </w:p>
    <w:p w14:paraId="40EC9E88" w14:textId="77777777" w:rsidR="00850C56" w:rsidRDefault="00850C56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56">
        <w:rPr>
          <w:rFonts w:ascii="Times New Roman" w:eastAsia="Times New Roman" w:hAnsi="Times New Roman" w:cs="Times New Roman"/>
          <w:sz w:val="24"/>
          <w:szCs w:val="24"/>
        </w:rPr>
        <w:t xml:space="preserve"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 </w:t>
      </w:r>
    </w:p>
    <w:p w14:paraId="69A74406" w14:textId="77777777" w:rsidR="00850C56" w:rsidRDefault="00850C56" w:rsidP="00850C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DD">
        <w:rPr>
          <w:rFonts w:ascii="Times New Roman" w:eastAsia="Times New Roman" w:hAnsi="Times New Roman" w:cs="Times New Roman"/>
          <w:sz w:val="24"/>
          <w:szCs w:val="24"/>
        </w:rPr>
        <w:t>Договор купли-продажи направляется победителю в течение 5 дней с даты подписания протокола об итогах торгов и подписывается победителем в течение 5 дней с даты его получения.</w:t>
      </w:r>
      <w:r w:rsidRPr="0096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07E4962" w14:textId="5BA84640" w:rsidR="00850C56" w:rsidRDefault="00850C56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56">
        <w:rPr>
          <w:rFonts w:ascii="Times New Roman" w:eastAsia="Times New Roman" w:hAnsi="Times New Roman" w:cs="Times New Roman"/>
          <w:sz w:val="24"/>
          <w:szCs w:val="24"/>
        </w:rPr>
        <w:t xml:space="preserve">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50C56"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 w:rsidRPr="00850C56">
        <w:rPr>
          <w:rFonts w:ascii="Times New Roman" w:eastAsia="Times New Roman" w:hAnsi="Times New Roman" w:cs="Times New Roman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</w:t>
      </w:r>
      <w:r w:rsidR="008B6F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E18275" w14:textId="71B3EC76" w:rsidR="008B6F48" w:rsidRDefault="008B6F48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Договора определенную на ТППП цену продажи лота за вычетом внесенного ранее задатка по следующим реквизитам: получатель платежа: </w:t>
      </w:r>
      <w:r w:rsidR="00063D31" w:rsidRPr="00063D3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«Жемчужина» (ОГРН 1020202385092, ИНН 0273042546) р/с: 40702810962000035194 в «Банк Татарстан» №8610 ПАО «Сбербанк», к/c: 30101810600000000603, БИК: 49205603</w:t>
      </w:r>
      <w:r w:rsidR="00F218FD" w:rsidRPr="00F218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35DD" w:rsidRPr="0030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6F48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143D9172" w14:textId="77777777" w:rsidR="008B6F48" w:rsidRPr="008B6F48" w:rsidRDefault="008B6F48" w:rsidP="008B6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F4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19016D47" w14:textId="77777777" w:rsidR="008B6F48" w:rsidRPr="008B6F48" w:rsidRDefault="008B6F48" w:rsidP="008B6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F4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ознакомится с документами. Подачей заявки на участие в торгах покупатель подтверждает, что реализуемое на торгах имущество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 ОТ и ФУ не несут ответственность в случае невозможности личного ознакомления с имуществом по не зависящим от них причинам.</w:t>
      </w:r>
    </w:p>
    <w:p w14:paraId="67496C3C" w14:textId="66C9EC5F" w:rsidR="008B6F48" w:rsidRDefault="008B6F48" w:rsidP="008B6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F48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ТППП не позднее, чем за 1 день до даты подведения итогов ТППП.</w:t>
      </w:r>
    </w:p>
    <w:p w14:paraId="093874EF" w14:textId="6B7DDF76" w:rsidR="001A74F2" w:rsidRDefault="00091535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5DD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</w:t>
      </w:r>
      <w:r w:rsidR="00110C0A" w:rsidRPr="003035DD">
        <w:rPr>
          <w:rFonts w:ascii="Times New Roman" w:hAnsi="Times New Roman" w:cs="Times New Roman"/>
          <w:sz w:val="24"/>
          <w:szCs w:val="24"/>
        </w:rPr>
        <w:t>ekb@auction-house.ru, тел: +7(992)3100710, +7(3433)793555</w:t>
      </w:r>
      <w:bookmarkEnd w:id="0"/>
      <w:r w:rsidR="00FF13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F2A1BC" w14:textId="1FC6566F" w:rsidR="008B6F48" w:rsidRDefault="008B6F48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F4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8B6F4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8B6F48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14:paraId="16EEAC14" w14:textId="5D4C473E" w:rsidR="008B6F48" w:rsidRDefault="008B6F48" w:rsidP="00FF1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Spec="inside"/>
        <w:tblW w:w="8784" w:type="dxa"/>
        <w:tblLook w:val="04A0" w:firstRow="1" w:lastRow="0" w:firstColumn="1" w:lastColumn="0" w:noHBand="0" w:noVBand="1"/>
      </w:tblPr>
      <w:tblGrid>
        <w:gridCol w:w="4248"/>
        <w:gridCol w:w="2693"/>
        <w:gridCol w:w="1843"/>
      </w:tblGrid>
      <w:tr w:rsidR="00B762ED" w:rsidRPr="008B6F48" w14:paraId="6A9838C9" w14:textId="77777777" w:rsidTr="00B762ED">
        <w:trPr>
          <w:trHeight w:val="264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1E18" w14:textId="77777777" w:rsidR="00B762ED" w:rsidRPr="00DE6AA2" w:rsidRDefault="00B762ED" w:rsidP="00B762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DE6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График снижения Лот №1:</w:t>
            </w:r>
          </w:p>
        </w:tc>
      </w:tr>
      <w:tr w:rsidR="00B762ED" w:rsidRPr="008B6F48" w14:paraId="39544FDC" w14:textId="77777777" w:rsidTr="00B762ED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6E74" w14:textId="77777777" w:rsidR="00B762ED" w:rsidRPr="00DE6AA2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DE6AA2">
              <w:rPr>
                <w:rFonts w:ascii="Times New Roman" w:hAnsi="Times New Roman" w:cs="Times New Roman"/>
                <w:b/>
                <w:bCs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4683" w14:textId="77777777" w:rsidR="00B762ED" w:rsidRPr="00DE6AA2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DE6AA2">
              <w:rPr>
                <w:rFonts w:ascii="Times New Roman" w:hAnsi="Times New Roman" w:cs="Times New Roman"/>
                <w:b/>
                <w:bCs/>
              </w:rPr>
              <w:t>Цена на периоде</w:t>
            </w:r>
            <w:r>
              <w:rPr>
                <w:rFonts w:ascii="Times New Roman" w:hAnsi="Times New Roman" w:cs="Times New Roman"/>
                <w:b/>
                <w:bCs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D87F" w14:textId="77777777" w:rsidR="00B762ED" w:rsidRPr="00DE6AA2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DE6AA2">
              <w:rPr>
                <w:rFonts w:ascii="Times New Roman" w:hAnsi="Times New Roman" w:cs="Times New Roman"/>
                <w:b/>
                <w:bCs/>
              </w:rPr>
              <w:t>Задаток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</w:p>
        </w:tc>
      </w:tr>
      <w:tr w:rsidR="00B762ED" w:rsidRPr="008B6F48" w14:paraId="0BD986CE" w14:textId="77777777" w:rsidTr="00B762ED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F3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23.05.2022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30.05.2022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10-00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ECEC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541 357,20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0241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54 135,72</w:t>
            </w:r>
          </w:p>
        </w:tc>
      </w:tr>
      <w:tr w:rsidR="00B762ED" w:rsidRPr="008B6F48" w14:paraId="77A8C953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4CF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30.05.2022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06.06.2022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86F9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525 116,48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D21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52 511,65</w:t>
            </w:r>
          </w:p>
        </w:tc>
      </w:tr>
      <w:tr w:rsidR="00B762ED" w:rsidRPr="008B6F48" w14:paraId="177A153F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7A27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06.06.2022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13.06.2022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ED87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508 875,77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932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50 887,58</w:t>
            </w:r>
          </w:p>
        </w:tc>
      </w:tr>
      <w:tr w:rsidR="00B762ED" w:rsidRPr="008B6F48" w14:paraId="7B3D2E61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E2E2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13.06.2022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20.06.2022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DF80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492 635,05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24D1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49 263,51</w:t>
            </w:r>
          </w:p>
        </w:tc>
      </w:tr>
      <w:tr w:rsidR="00B762ED" w:rsidRPr="008B6F48" w14:paraId="7749BFC1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31E0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20.06.2022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27.06.2022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5B48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476 394,34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AB34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47 639,43</w:t>
            </w:r>
          </w:p>
        </w:tc>
      </w:tr>
      <w:tr w:rsidR="00B762ED" w:rsidRPr="008B6F48" w14:paraId="1D272AB4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575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27.06.2022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04.07.2022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5D91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460 153,62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B61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46 015,36</w:t>
            </w:r>
          </w:p>
        </w:tc>
      </w:tr>
      <w:tr w:rsidR="00B762ED" w:rsidRPr="008B6F48" w14:paraId="5170E8E5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34B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04.07.2022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11.07.2022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4B2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443 912,90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66BA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44 391,29</w:t>
            </w:r>
          </w:p>
        </w:tc>
      </w:tr>
      <w:tr w:rsidR="00B762ED" w:rsidRPr="008B6F48" w14:paraId="2BC82CC9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859C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11.07.2022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18.07.2022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B81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427 672,19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5B31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42 767,22</w:t>
            </w:r>
          </w:p>
        </w:tc>
      </w:tr>
      <w:tr w:rsidR="00B762ED" w:rsidRPr="008B6F48" w14:paraId="5AD41FCE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786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18.07.2022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25.07.2022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49D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411 431,47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912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41 143,15</w:t>
            </w:r>
          </w:p>
        </w:tc>
      </w:tr>
      <w:tr w:rsidR="00B762ED" w:rsidRPr="008B6F48" w14:paraId="0A5FEB25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FAA1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25.07.2022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F56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395 190,76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63D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39 519,08</w:t>
            </w:r>
          </w:p>
        </w:tc>
      </w:tr>
      <w:tr w:rsidR="00B762ED" w:rsidRPr="008B6F48" w14:paraId="63B7C0BF" w14:textId="77777777" w:rsidTr="00B762ED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9AC6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00 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01.08.2022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Pr="008700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08.08.2022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5779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378 950,04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A9FA" w14:textId="77777777" w:rsidR="00B762ED" w:rsidRPr="008B6F48" w:rsidRDefault="00B762ED" w:rsidP="00B762E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B6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37 895,00</w:t>
            </w:r>
          </w:p>
        </w:tc>
      </w:tr>
    </w:tbl>
    <w:p w14:paraId="5255F668" w14:textId="704A116F" w:rsidR="008B6F48" w:rsidRPr="00FF13BC" w:rsidRDefault="008B6F48" w:rsidP="00F463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B6F48" w:rsidRPr="00FF13BC" w:rsidSect="001A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85326696">
    <w:abstractNumId w:val="7"/>
  </w:num>
  <w:num w:numId="2" w16cid:durableId="1673527526">
    <w:abstractNumId w:val="14"/>
  </w:num>
  <w:num w:numId="3" w16cid:durableId="939068736">
    <w:abstractNumId w:val="11"/>
  </w:num>
  <w:num w:numId="4" w16cid:durableId="2104911837">
    <w:abstractNumId w:val="15"/>
  </w:num>
  <w:num w:numId="5" w16cid:durableId="171188192">
    <w:abstractNumId w:val="5"/>
  </w:num>
  <w:num w:numId="6" w16cid:durableId="861824420">
    <w:abstractNumId w:val="3"/>
  </w:num>
  <w:num w:numId="7" w16cid:durableId="1006978136">
    <w:abstractNumId w:val="4"/>
  </w:num>
  <w:num w:numId="8" w16cid:durableId="840969659">
    <w:abstractNumId w:val="1"/>
  </w:num>
  <w:num w:numId="9" w16cid:durableId="85349577">
    <w:abstractNumId w:val="8"/>
  </w:num>
  <w:num w:numId="10" w16cid:durableId="2071341000">
    <w:abstractNumId w:val="10"/>
  </w:num>
  <w:num w:numId="11" w16cid:durableId="241335171">
    <w:abstractNumId w:val="12"/>
  </w:num>
  <w:num w:numId="12" w16cid:durableId="1451509898">
    <w:abstractNumId w:val="0"/>
  </w:num>
  <w:num w:numId="13" w16cid:durableId="277103382">
    <w:abstractNumId w:val="9"/>
  </w:num>
  <w:num w:numId="14" w16cid:durableId="59908246">
    <w:abstractNumId w:val="6"/>
  </w:num>
  <w:num w:numId="15" w16cid:durableId="1153646076">
    <w:abstractNumId w:val="13"/>
  </w:num>
  <w:num w:numId="16" w16cid:durableId="1913848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42EE0"/>
    <w:rsid w:val="000545FE"/>
    <w:rsid w:val="00063D31"/>
    <w:rsid w:val="00072F86"/>
    <w:rsid w:val="00091535"/>
    <w:rsid w:val="000C0B18"/>
    <w:rsid w:val="000C4899"/>
    <w:rsid w:val="000C569D"/>
    <w:rsid w:val="000C653B"/>
    <w:rsid w:val="000E27E7"/>
    <w:rsid w:val="000F782A"/>
    <w:rsid w:val="0011027E"/>
    <w:rsid w:val="00110C0A"/>
    <w:rsid w:val="00127AFB"/>
    <w:rsid w:val="00131634"/>
    <w:rsid w:val="00142C54"/>
    <w:rsid w:val="001743C2"/>
    <w:rsid w:val="00191E36"/>
    <w:rsid w:val="001A4F9E"/>
    <w:rsid w:val="001A68B1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2D4FA2"/>
    <w:rsid w:val="002D6F30"/>
    <w:rsid w:val="002F03BB"/>
    <w:rsid w:val="003035DD"/>
    <w:rsid w:val="0031156B"/>
    <w:rsid w:val="003154D9"/>
    <w:rsid w:val="00324D5B"/>
    <w:rsid w:val="0034218C"/>
    <w:rsid w:val="00344219"/>
    <w:rsid w:val="003720A3"/>
    <w:rsid w:val="00377D16"/>
    <w:rsid w:val="00396672"/>
    <w:rsid w:val="003B2D37"/>
    <w:rsid w:val="003C0C02"/>
    <w:rsid w:val="003C56B8"/>
    <w:rsid w:val="003D71A1"/>
    <w:rsid w:val="003F2153"/>
    <w:rsid w:val="0040028D"/>
    <w:rsid w:val="0040536B"/>
    <w:rsid w:val="00415A4D"/>
    <w:rsid w:val="00426913"/>
    <w:rsid w:val="0049312A"/>
    <w:rsid w:val="004A554B"/>
    <w:rsid w:val="004D00E2"/>
    <w:rsid w:val="004D1A3F"/>
    <w:rsid w:val="004F7F7B"/>
    <w:rsid w:val="00507F73"/>
    <w:rsid w:val="00516C38"/>
    <w:rsid w:val="00522FAC"/>
    <w:rsid w:val="005257CD"/>
    <w:rsid w:val="0052788D"/>
    <w:rsid w:val="00527FC9"/>
    <w:rsid w:val="0054162F"/>
    <w:rsid w:val="005457F0"/>
    <w:rsid w:val="00554B2D"/>
    <w:rsid w:val="00555CFA"/>
    <w:rsid w:val="0057555C"/>
    <w:rsid w:val="00576ED6"/>
    <w:rsid w:val="005841DA"/>
    <w:rsid w:val="00594A83"/>
    <w:rsid w:val="00595369"/>
    <w:rsid w:val="005B32BE"/>
    <w:rsid w:val="005D2DDF"/>
    <w:rsid w:val="005E2DA9"/>
    <w:rsid w:val="005F6D90"/>
    <w:rsid w:val="006271D4"/>
    <w:rsid w:val="006339AF"/>
    <w:rsid w:val="00663E58"/>
    <w:rsid w:val="006715B7"/>
    <w:rsid w:val="00672859"/>
    <w:rsid w:val="006912DB"/>
    <w:rsid w:val="006B1892"/>
    <w:rsid w:val="006B4690"/>
    <w:rsid w:val="006E0E25"/>
    <w:rsid w:val="006F0DF9"/>
    <w:rsid w:val="007061D1"/>
    <w:rsid w:val="00712AE7"/>
    <w:rsid w:val="00717A9F"/>
    <w:rsid w:val="00736A36"/>
    <w:rsid w:val="00743CF8"/>
    <w:rsid w:val="0075048B"/>
    <w:rsid w:val="0076516D"/>
    <w:rsid w:val="007679DC"/>
    <w:rsid w:val="007B6D49"/>
    <w:rsid w:val="007B7FAD"/>
    <w:rsid w:val="007C35DF"/>
    <w:rsid w:val="007D321E"/>
    <w:rsid w:val="007E60A5"/>
    <w:rsid w:val="007E61DA"/>
    <w:rsid w:val="007F0A2C"/>
    <w:rsid w:val="007F2E7A"/>
    <w:rsid w:val="00807940"/>
    <w:rsid w:val="00833D0C"/>
    <w:rsid w:val="00847D9B"/>
    <w:rsid w:val="00850C56"/>
    <w:rsid w:val="00860D12"/>
    <w:rsid w:val="008615CC"/>
    <w:rsid w:val="008700B9"/>
    <w:rsid w:val="00872207"/>
    <w:rsid w:val="008723EF"/>
    <w:rsid w:val="00877E05"/>
    <w:rsid w:val="00884DC1"/>
    <w:rsid w:val="00886424"/>
    <w:rsid w:val="008864B0"/>
    <w:rsid w:val="008B2921"/>
    <w:rsid w:val="008B3954"/>
    <w:rsid w:val="008B6F48"/>
    <w:rsid w:val="008D5838"/>
    <w:rsid w:val="008E111F"/>
    <w:rsid w:val="009024E6"/>
    <w:rsid w:val="00903374"/>
    <w:rsid w:val="00935C3E"/>
    <w:rsid w:val="00952AFA"/>
    <w:rsid w:val="009661A9"/>
    <w:rsid w:val="0097236A"/>
    <w:rsid w:val="00993C49"/>
    <w:rsid w:val="009951A9"/>
    <w:rsid w:val="009B36D3"/>
    <w:rsid w:val="009B7CBF"/>
    <w:rsid w:val="009C6500"/>
    <w:rsid w:val="009D26C4"/>
    <w:rsid w:val="009D6766"/>
    <w:rsid w:val="00A047B2"/>
    <w:rsid w:val="00A07D93"/>
    <w:rsid w:val="00A30F69"/>
    <w:rsid w:val="00A32C3C"/>
    <w:rsid w:val="00A43773"/>
    <w:rsid w:val="00A57BC7"/>
    <w:rsid w:val="00A870D6"/>
    <w:rsid w:val="00A94905"/>
    <w:rsid w:val="00AB110B"/>
    <w:rsid w:val="00AB1349"/>
    <w:rsid w:val="00AC1B6F"/>
    <w:rsid w:val="00AC482D"/>
    <w:rsid w:val="00AD7975"/>
    <w:rsid w:val="00AE0447"/>
    <w:rsid w:val="00B0260A"/>
    <w:rsid w:val="00B13EA7"/>
    <w:rsid w:val="00B265CD"/>
    <w:rsid w:val="00B350D2"/>
    <w:rsid w:val="00B4122B"/>
    <w:rsid w:val="00B45D51"/>
    <w:rsid w:val="00B72FD2"/>
    <w:rsid w:val="00B762ED"/>
    <w:rsid w:val="00B81106"/>
    <w:rsid w:val="00B85AA5"/>
    <w:rsid w:val="00B93ACA"/>
    <w:rsid w:val="00BC4369"/>
    <w:rsid w:val="00BC7B2C"/>
    <w:rsid w:val="00BE754D"/>
    <w:rsid w:val="00C11002"/>
    <w:rsid w:val="00C11014"/>
    <w:rsid w:val="00C24E1B"/>
    <w:rsid w:val="00C27746"/>
    <w:rsid w:val="00C35F70"/>
    <w:rsid w:val="00C44945"/>
    <w:rsid w:val="00C53749"/>
    <w:rsid w:val="00C723A7"/>
    <w:rsid w:val="00C830F3"/>
    <w:rsid w:val="00C8652B"/>
    <w:rsid w:val="00CA1E80"/>
    <w:rsid w:val="00CA71D2"/>
    <w:rsid w:val="00CB37D2"/>
    <w:rsid w:val="00CB6DB6"/>
    <w:rsid w:val="00CF11E1"/>
    <w:rsid w:val="00D079FD"/>
    <w:rsid w:val="00D25213"/>
    <w:rsid w:val="00D35F7E"/>
    <w:rsid w:val="00D71557"/>
    <w:rsid w:val="00D91178"/>
    <w:rsid w:val="00D91CF9"/>
    <w:rsid w:val="00DB0A7D"/>
    <w:rsid w:val="00DE09DB"/>
    <w:rsid w:val="00DE6AA2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D3674"/>
    <w:rsid w:val="00EE0265"/>
    <w:rsid w:val="00EE1337"/>
    <w:rsid w:val="00EE619D"/>
    <w:rsid w:val="00EF116A"/>
    <w:rsid w:val="00F1077F"/>
    <w:rsid w:val="00F218FD"/>
    <w:rsid w:val="00F22A60"/>
    <w:rsid w:val="00F323D6"/>
    <w:rsid w:val="00F43B4D"/>
    <w:rsid w:val="00F46300"/>
    <w:rsid w:val="00F4648F"/>
    <w:rsid w:val="00F5554D"/>
    <w:rsid w:val="00F55A39"/>
    <w:rsid w:val="00FA683D"/>
    <w:rsid w:val="00FB56BA"/>
    <w:rsid w:val="00FE5418"/>
    <w:rsid w:val="00FE662F"/>
    <w:rsid w:val="00FF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68C1"/>
  <w15:docId w15:val="{CEFDAD51-CF3E-447B-A827-E9795B96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paragraph" w:styleId="afff">
    <w:name w:val="Normal (Web)"/>
    <w:basedOn w:val="a0"/>
    <w:uiPriority w:val="99"/>
    <w:semiHidden/>
    <w:unhideWhenUsed/>
    <w:rsid w:val="00AC482D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30</cp:revision>
  <cp:lastPrinted>2019-07-08T08:38:00Z</cp:lastPrinted>
  <dcterms:created xsi:type="dcterms:W3CDTF">2021-09-10T12:25:00Z</dcterms:created>
  <dcterms:modified xsi:type="dcterms:W3CDTF">2022-04-21T08:56:00Z</dcterms:modified>
</cp:coreProperties>
</file>