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Канцеровой</w:t>
      </w:r>
      <w:proofErr w:type="spellEnd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4169F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2E9EFA61" w14:textId="2B93FFF9" w:rsidR="00127B5B" w:rsidRPr="00E54968" w:rsidRDefault="00D9667E" w:rsidP="004169F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9667E">
        <w:rPr>
          <w:rFonts w:ascii="Times New Roman" w:hAnsi="Times New Roman"/>
          <w:sz w:val="22"/>
          <w:szCs w:val="22"/>
        </w:rPr>
        <w:t xml:space="preserve">Земельный участок площадью 100000 +/- 2767 </w:t>
      </w:r>
      <w:proofErr w:type="spellStart"/>
      <w:proofErr w:type="gramStart"/>
      <w:r w:rsidRPr="00D9667E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D9667E">
        <w:rPr>
          <w:rFonts w:ascii="Times New Roman" w:hAnsi="Times New Roman"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 ориентира: Ростовская область, р-н Азовский, в 5670 м по направлению на северо-запад от ориентира в границах землепользования СХА "им. ХХ Партсъезда" пашня поле № 7, кадастровый номер: 61:01:0600005:976, категория земель: земли населенных пунктов, виды разрешенного исполь</w:t>
      </w:r>
      <w:r>
        <w:rPr>
          <w:rFonts w:ascii="Times New Roman" w:hAnsi="Times New Roman"/>
          <w:sz w:val="22"/>
          <w:szCs w:val="22"/>
        </w:rPr>
        <w:t>зования: жилищное строительство</w:t>
      </w:r>
      <w:bookmarkStart w:id="0" w:name="_GoBack"/>
      <w:bookmarkEnd w:id="0"/>
      <w:r w:rsidR="004169F7">
        <w:rPr>
          <w:rFonts w:ascii="Times New Roman" w:hAnsi="Times New Roman"/>
          <w:sz w:val="22"/>
          <w:szCs w:val="22"/>
        </w:rPr>
        <w:t>.</w:t>
      </w:r>
    </w:p>
    <w:p w14:paraId="39436E4F" w14:textId="566A6B8B" w:rsidR="00FC1E38" w:rsidRDefault="00FF1612" w:rsidP="004169F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1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1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8E6B980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4169F7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4169F7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4169F7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</w:t>
            </w:r>
            <w:proofErr w:type="spellStart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Гривцова</w:t>
            </w:r>
            <w:proofErr w:type="spellEnd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proofErr w:type="spellStart"/>
            <w:r w:rsidR="00191F3A" w:rsidRPr="00705235">
              <w:rPr>
                <w:rFonts w:ascii="Times New Roman" w:hAnsi="Times New Roman"/>
              </w:rPr>
              <w:t>Канцерова</w:t>
            </w:r>
            <w:proofErr w:type="spellEnd"/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9667E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11</cp:revision>
  <cp:lastPrinted>2022-02-18T09:03:00Z</cp:lastPrinted>
  <dcterms:created xsi:type="dcterms:W3CDTF">2022-02-21T14:26:00Z</dcterms:created>
  <dcterms:modified xsi:type="dcterms:W3CDTF">2022-04-22T11:51:00Z</dcterms:modified>
</cp:coreProperties>
</file>