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E4" w:rsidRDefault="00BE19E4">
      <w:pPr>
        <w:pStyle w:val="20"/>
        <w:shd w:val="clear" w:color="auto" w:fill="auto"/>
        <w:tabs>
          <w:tab w:val="left" w:leader="underscore" w:pos="6442"/>
        </w:tabs>
        <w:spacing w:line="220" w:lineRule="exact"/>
        <w:ind w:left="3720"/>
      </w:pPr>
    </w:p>
    <w:p w:rsidR="00BE19E4" w:rsidRDefault="00BE19E4">
      <w:pPr>
        <w:pStyle w:val="20"/>
        <w:shd w:val="clear" w:color="auto" w:fill="auto"/>
        <w:tabs>
          <w:tab w:val="left" w:leader="underscore" w:pos="6442"/>
        </w:tabs>
        <w:spacing w:line="220" w:lineRule="exact"/>
        <w:ind w:left="3720"/>
      </w:pPr>
    </w:p>
    <w:p w:rsidR="00EC620D" w:rsidRDefault="001E7793">
      <w:pPr>
        <w:pStyle w:val="20"/>
        <w:shd w:val="clear" w:color="auto" w:fill="auto"/>
        <w:tabs>
          <w:tab w:val="left" w:leader="underscore" w:pos="6442"/>
        </w:tabs>
        <w:spacing w:line="220" w:lineRule="exact"/>
        <w:ind w:left="3720"/>
      </w:pPr>
      <w:r>
        <w:t>Договор о задатке №</w:t>
      </w:r>
      <w:r>
        <w:tab/>
      </w:r>
    </w:p>
    <w:p w:rsidR="00EC620D" w:rsidRDefault="001E7793">
      <w:pPr>
        <w:pStyle w:val="1"/>
        <w:shd w:val="clear" w:color="auto" w:fill="auto"/>
        <w:spacing w:after="200" w:line="220" w:lineRule="exact"/>
        <w:ind w:left="20" w:firstLine="0"/>
        <w:jc w:val="center"/>
      </w:pPr>
      <w:r>
        <w:rPr>
          <w:rStyle w:val="1pt"/>
        </w:rPr>
        <w:t>(договор присоединения)</w:t>
      </w:r>
    </w:p>
    <w:p w:rsidR="00EC620D" w:rsidRDefault="0024698F">
      <w:pPr>
        <w:pStyle w:val="1"/>
        <w:shd w:val="clear" w:color="auto" w:fill="auto"/>
        <w:spacing w:line="274" w:lineRule="exact"/>
        <w:ind w:left="20" w:right="280" w:firstLine="0"/>
        <w:jc w:val="both"/>
      </w:pPr>
      <w:r>
        <w:tab/>
      </w:r>
      <w:proofErr w:type="gramStart"/>
      <w:r w:rsidR="00BE19E4">
        <w:t>К</w:t>
      </w:r>
      <w:r w:rsidR="00BE19E4" w:rsidRPr="00B879BD">
        <w:t xml:space="preserve">онкурсный управляющий </w:t>
      </w:r>
      <w:r w:rsidR="00BE19E4">
        <w:t>о</w:t>
      </w:r>
      <w:r w:rsidR="00BE19E4" w:rsidRPr="00C601C7">
        <w:t>бществ</w:t>
      </w:r>
      <w:r w:rsidR="00BE19E4">
        <w:t>а</w:t>
      </w:r>
      <w:r w:rsidR="00BE19E4" w:rsidRPr="00C601C7">
        <w:t xml:space="preserve"> с ограниченной ответственностью «</w:t>
      </w:r>
      <w:proofErr w:type="spellStart"/>
      <w:r w:rsidR="00BE19E4" w:rsidRPr="00C601C7">
        <w:t>Экосервис</w:t>
      </w:r>
      <w:proofErr w:type="spellEnd"/>
      <w:r w:rsidR="00BE19E4" w:rsidRPr="00C601C7">
        <w:t>»</w:t>
      </w:r>
      <w:r w:rsidR="00BE19E4">
        <w:t xml:space="preserve"> </w:t>
      </w:r>
      <w:r w:rsidR="00BE19E4" w:rsidRPr="00C601C7">
        <w:t>Беляев Александр Леонидович</w:t>
      </w:r>
      <w:r w:rsidR="00BE19E4">
        <w:t>, действующей на основании о</w:t>
      </w:r>
      <w:r w:rsidR="00BE19E4" w:rsidRPr="00C601C7">
        <w:t>пределени</w:t>
      </w:r>
      <w:r w:rsidR="00BE19E4">
        <w:t>я</w:t>
      </w:r>
      <w:r w:rsidR="00BE19E4" w:rsidRPr="00C601C7">
        <w:t xml:space="preserve"> Арбитражного суда Новгородской области от 03.02.2022 по делу № А44-1251/2020</w:t>
      </w:r>
      <w:r w:rsidR="001E7793" w:rsidRPr="00BE19E4">
        <w:rPr>
          <w:rStyle w:val="a5"/>
          <w:b w:val="0"/>
        </w:rPr>
        <w:t>,</w:t>
      </w:r>
      <w:r w:rsidR="001E7793">
        <w:rPr>
          <w:rStyle w:val="a5"/>
        </w:rPr>
        <w:t xml:space="preserve"> </w:t>
      </w:r>
      <w:r w:rsidR="001E7793">
        <w:t>именуем</w:t>
      </w:r>
      <w:r w:rsidR="006D5FBC">
        <w:t>ый</w:t>
      </w:r>
      <w:r w:rsidR="001E7793">
        <w:t xml:space="preserve"> в дальнейшем </w:t>
      </w:r>
      <w:r w:rsidR="001E7793" w:rsidRPr="006D5FBC">
        <w:rPr>
          <w:b/>
        </w:rPr>
        <w:t>«Организатор торгов»</w:t>
      </w:r>
      <w:r w:rsidR="001E7793">
        <w:t xml:space="preserve">, </w:t>
      </w:r>
      <w:r w:rsidR="001E7793">
        <w:rPr>
          <w:rStyle w:val="21"/>
          <w:b w:val="0"/>
          <w:bCs w:val="0"/>
        </w:rPr>
        <w:t>и</w:t>
      </w:r>
      <w:r w:rsidR="00BE19E4">
        <w:rPr>
          <w:rStyle w:val="21"/>
          <w:b w:val="0"/>
          <w:bCs w:val="0"/>
        </w:rPr>
        <w:t xml:space="preserve"> </w:t>
      </w:r>
      <w:r w:rsidR="001E7793">
        <w:t>присоединившийся</w:t>
      </w:r>
      <w:r w:rsidR="006D5FBC">
        <w:t xml:space="preserve"> </w:t>
      </w:r>
      <w:r w:rsidR="001E7793">
        <w:t>к</w:t>
      </w:r>
      <w:r w:rsidR="006D5FBC">
        <w:t xml:space="preserve"> </w:t>
      </w:r>
      <w:r w:rsidR="001E7793">
        <w:t>настоящему</w:t>
      </w:r>
      <w:r w:rsidR="001E7793">
        <w:tab/>
        <w:t>Договору</w:t>
      </w:r>
      <w:r w:rsidR="00BE19E4">
        <w:t xml:space="preserve"> </w:t>
      </w:r>
      <w:r w:rsidR="001E7793">
        <w:t>претендент</w:t>
      </w:r>
      <w:r w:rsidR="00BE19E4">
        <w:t xml:space="preserve"> </w:t>
      </w:r>
      <w:r w:rsidR="001E7793">
        <w:tab/>
        <w:t>на</w:t>
      </w:r>
      <w:r w:rsidR="006D5FBC">
        <w:t xml:space="preserve"> </w:t>
      </w:r>
      <w:r w:rsidR="001E7793">
        <w:t>участие в</w:t>
      </w:r>
      <w:r w:rsidR="00BE19E4">
        <w:t xml:space="preserve"> </w:t>
      </w:r>
      <w:r w:rsidR="001E7793">
        <w:t>торгах по продаже</w:t>
      </w:r>
      <w:r w:rsidR="00BE19E4">
        <w:t xml:space="preserve"> </w:t>
      </w:r>
      <w:r w:rsidR="001E7793">
        <w:t>в</w:t>
      </w:r>
      <w:r w:rsidR="00BE19E4">
        <w:t xml:space="preserve"> х</w:t>
      </w:r>
      <w:r w:rsidR="001E7793">
        <w:t>оде</w:t>
      </w:r>
      <w:r w:rsidR="006D5FBC">
        <w:t xml:space="preserve"> </w:t>
      </w:r>
      <w:r w:rsidR="001E7793">
        <w:t>процедуры</w:t>
      </w:r>
      <w:r w:rsidR="001E7793">
        <w:tab/>
        <w:t>банкротства Должника</w:t>
      </w:r>
      <w:r w:rsidR="00BE19E4">
        <w:t xml:space="preserve"> </w:t>
      </w:r>
      <w:r w:rsidR="002B2F5E">
        <w:t>(</w:t>
      </w:r>
      <w:r w:rsidR="00BE19E4">
        <w:t>о</w:t>
      </w:r>
      <w:r w:rsidR="00BE19E4" w:rsidRPr="00C601C7">
        <w:t>бществ</w:t>
      </w:r>
      <w:r w:rsidR="00BE19E4">
        <w:t>а</w:t>
      </w:r>
      <w:r w:rsidR="00BE19E4" w:rsidRPr="00C601C7">
        <w:t xml:space="preserve"> с ограниченной ответственностью «</w:t>
      </w:r>
      <w:proofErr w:type="spellStart"/>
      <w:r w:rsidR="00BE19E4" w:rsidRPr="00C601C7">
        <w:t>Экосервис</w:t>
      </w:r>
      <w:proofErr w:type="spellEnd"/>
      <w:r w:rsidR="00BE19E4" w:rsidRPr="00C601C7">
        <w:t>»</w:t>
      </w:r>
      <w:r w:rsidR="002B2F5E">
        <w:t>)</w:t>
      </w:r>
      <w:r w:rsidR="001E7793">
        <w:t>,</w:t>
      </w:r>
      <w:r w:rsidR="006D5FBC">
        <w:t xml:space="preserve"> ___________</w:t>
      </w:r>
      <w:r w:rsidR="002B2F5E">
        <w:t>________________</w:t>
      </w:r>
      <w:r w:rsidR="006D5FBC">
        <w:t xml:space="preserve">______ </w:t>
      </w:r>
      <w:r w:rsidR="001E7793">
        <w:t>именуемый</w:t>
      </w:r>
      <w:r w:rsidR="00BE19E4">
        <w:t xml:space="preserve"> </w:t>
      </w:r>
      <w:r w:rsidR="001E7793">
        <w:t xml:space="preserve">в дальнейшем </w:t>
      </w:r>
      <w:r w:rsidR="001E7793">
        <w:rPr>
          <w:rStyle w:val="a5"/>
        </w:rPr>
        <w:t xml:space="preserve">«Претендент», </w:t>
      </w:r>
      <w:r w:rsidR="001E7793">
        <w:t>совместно именуемые «Стороны», в соответствии</w:t>
      </w:r>
      <w:proofErr w:type="gramEnd"/>
      <w:r w:rsidR="001E7793">
        <w:t xml:space="preserve"> с требованиями ст.ст.380, 381, 428 ГК РФ, заключили настоящий Договор (далее - Договор) о нижеследующем:</w:t>
      </w:r>
    </w:p>
    <w:p w:rsidR="00BE19E4" w:rsidRPr="006D5FBC" w:rsidRDefault="001E7793" w:rsidP="006D5FBC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hanging="20"/>
        <w:jc w:val="both"/>
        <w:rPr>
          <w:rStyle w:val="22"/>
          <w:b w:val="0"/>
        </w:rPr>
      </w:pPr>
      <w:proofErr w:type="gramStart"/>
      <w:r>
        <w:t xml:space="preserve">В соответствии с условиями настоящего Договора Претендент для участия в торгах </w:t>
      </w:r>
      <w:r w:rsidR="00BE19E4">
        <w:t>посредством публичного предложения</w:t>
      </w:r>
      <w:r>
        <w:t xml:space="preserve"> по</w:t>
      </w:r>
      <w:r w:rsidR="00BE19E4">
        <w:t xml:space="preserve"> </w:t>
      </w:r>
      <w:r>
        <w:tab/>
        <w:t xml:space="preserve">продаже </w:t>
      </w:r>
      <w:r w:rsidR="00BE19E4">
        <w:t xml:space="preserve">имущества </w:t>
      </w:r>
      <w:r w:rsidR="002B2F5E">
        <w:t xml:space="preserve">Должника </w:t>
      </w:r>
      <w:r w:rsidR="00BE19E4">
        <w:t>ООО «</w:t>
      </w:r>
      <w:proofErr w:type="spellStart"/>
      <w:r w:rsidR="00BE19E4">
        <w:t>Экосервис</w:t>
      </w:r>
      <w:proofErr w:type="spellEnd"/>
      <w:r w:rsidR="00BE19E4">
        <w:t>»</w:t>
      </w:r>
      <w:r>
        <w:t xml:space="preserve"> (далее - Имущество), перечисляет денежные</w:t>
      </w:r>
      <w:r w:rsidR="00BE19E4">
        <w:t xml:space="preserve"> </w:t>
      </w:r>
      <w:r>
        <w:t xml:space="preserve">средства </w:t>
      </w:r>
      <w:r w:rsidRPr="006D5FBC">
        <w:rPr>
          <w:rStyle w:val="a5"/>
        </w:rPr>
        <w:t xml:space="preserve">в размере </w:t>
      </w:r>
      <w:r w:rsidR="006D5FBC" w:rsidRPr="006D5FBC">
        <w:rPr>
          <w:rStyle w:val="a5"/>
        </w:rPr>
        <w:t>5</w:t>
      </w:r>
      <w:r w:rsidRPr="006D5FBC">
        <w:rPr>
          <w:rStyle w:val="a5"/>
        </w:rPr>
        <w:t>% от начальной цены</w:t>
      </w:r>
      <w:r>
        <w:rPr>
          <w:rStyle w:val="a5"/>
        </w:rPr>
        <w:t xml:space="preserve"> </w:t>
      </w:r>
      <w:r w:rsidR="006D5FBC" w:rsidRPr="00B879BD">
        <w:t>продажи лота, установленной для определенного периода действия цены, в котором подана заявка на участие в торгах</w:t>
      </w:r>
      <w:r w:rsidR="006D5FBC">
        <w:rPr>
          <w:rStyle w:val="a5"/>
        </w:rPr>
        <w:t xml:space="preserve"> </w:t>
      </w:r>
      <w:r>
        <w:t>(далее - «Задаток») на расчетный</w:t>
      </w:r>
      <w:r w:rsidR="0024698F">
        <w:t xml:space="preserve"> </w:t>
      </w:r>
      <w:r>
        <w:t xml:space="preserve">счет </w:t>
      </w:r>
      <w:r w:rsidR="00BE19E4">
        <w:t>Должника</w:t>
      </w:r>
      <w:r>
        <w:t>:</w:t>
      </w:r>
      <w:proofErr w:type="gramEnd"/>
      <w:r w:rsidR="006D5FBC">
        <w:t xml:space="preserve"> </w:t>
      </w:r>
      <w:r w:rsidR="00BE19E4" w:rsidRPr="006D5FBC">
        <w:rPr>
          <w:rFonts w:eastAsiaTheme="minorHAnsi"/>
          <w:b/>
          <w:lang w:eastAsia="en-US"/>
        </w:rPr>
        <w:t>Получатель - ООО «</w:t>
      </w:r>
      <w:proofErr w:type="spellStart"/>
      <w:r w:rsidR="00BE19E4" w:rsidRPr="006D5FBC">
        <w:rPr>
          <w:rFonts w:eastAsiaTheme="minorHAnsi"/>
          <w:b/>
          <w:lang w:eastAsia="en-US"/>
        </w:rPr>
        <w:t>Экосервис</w:t>
      </w:r>
      <w:proofErr w:type="spellEnd"/>
      <w:r w:rsidR="00BE19E4" w:rsidRPr="006D5FBC">
        <w:rPr>
          <w:rFonts w:eastAsiaTheme="minorHAnsi"/>
          <w:b/>
          <w:lang w:eastAsia="en-US"/>
        </w:rPr>
        <w:t xml:space="preserve">» (ИНН 5311001422 КПП 531101001), </w:t>
      </w:r>
      <w:proofErr w:type="spellStart"/>
      <w:proofErr w:type="gramStart"/>
      <w:r w:rsidR="00BE19E4" w:rsidRPr="006D5FBC">
        <w:rPr>
          <w:rFonts w:eastAsiaTheme="minorHAnsi"/>
          <w:b/>
          <w:lang w:eastAsia="en-US"/>
        </w:rPr>
        <w:t>р</w:t>
      </w:r>
      <w:proofErr w:type="spellEnd"/>
      <w:proofErr w:type="gramEnd"/>
      <w:r w:rsidR="00BE19E4" w:rsidRPr="006D5FBC">
        <w:rPr>
          <w:rFonts w:eastAsiaTheme="minorHAnsi"/>
          <w:b/>
          <w:lang w:eastAsia="en-US"/>
        </w:rPr>
        <w:t>/с 40702810600040040126 в ПАО УКБ «</w:t>
      </w:r>
      <w:proofErr w:type="spellStart"/>
      <w:r w:rsidR="00BE19E4" w:rsidRPr="006D5FBC">
        <w:rPr>
          <w:rFonts w:eastAsiaTheme="minorHAnsi"/>
          <w:b/>
          <w:lang w:eastAsia="en-US"/>
        </w:rPr>
        <w:t>Новобанк</w:t>
      </w:r>
      <w:proofErr w:type="spellEnd"/>
      <w:r w:rsidR="00BE19E4" w:rsidRPr="006D5FBC">
        <w:rPr>
          <w:rFonts w:eastAsiaTheme="minorHAnsi"/>
          <w:b/>
          <w:lang w:eastAsia="en-US"/>
        </w:rPr>
        <w:t>», г. Великий Новгород, к/с 30101810900000000746, БИК 044959746</w:t>
      </w:r>
      <w:r w:rsidR="006D5FBC">
        <w:rPr>
          <w:rFonts w:eastAsiaTheme="minorHAnsi"/>
          <w:b/>
          <w:lang w:eastAsia="en-US"/>
        </w:rPr>
        <w:t>.</w:t>
      </w:r>
    </w:p>
    <w:p w:rsidR="00EC620D" w:rsidRDefault="001E7793" w:rsidP="0024698F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right="280" w:hanging="20"/>
        <w:jc w:val="both"/>
      </w:pPr>
      <w:r>
        <w:t>Задаток</w:t>
      </w:r>
      <w:r w:rsidR="002B2F5E">
        <w:t>, внесенный</w:t>
      </w:r>
      <w:r>
        <w:t xml:space="preserve"> Претендентом должен поступить на расчетный счет </w:t>
      </w:r>
      <w:r w:rsidR="00BE19E4">
        <w:t>Должника</w:t>
      </w:r>
      <w:r>
        <w:t xml:space="preserve">, указанный в п.1 настоящего Договора не позднее </w:t>
      </w:r>
      <w:r w:rsidR="002B2F5E">
        <w:t xml:space="preserve">момента, </w:t>
      </w:r>
      <w:r>
        <w:t xml:space="preserve"> указанно</w:t>
      </w:r>
      <w:r w:rsidR="002B2F5E">
        <w:t xml:space="preserve">го </w:t>
      </w:r>
      <w:r>
        <w:t xml:space="preserve">в сообщении о продаже </w:t>
      </w:r>
      <w:r w:rsidRPr="006D5FBC">
        <w:rPr>
          <w:rStyle w:val="a5"/>
          <w:b w:val="0"/>
        </w:rPr>
        <w:t xml:space="preserve">Имущества </w:t>
      </w:r>
      <w:r w:rsidRPr="006D5FBC">
        <w:rPr>
          <w:b/>
        </w:rPr>
        <w:t>д</w:t>
      </w:r>
      <w:r>
        <w:t xml:space="preserve">олжника. Задаток считается внесенным </w:t>
      </w:r>
      <w:proofErr w:type="gramStart"/>
      <w:r>
        <w:t>с даты поступления</w:t>
      </w:r>
      <w:proofErr w:type="gramEnd"/>
      <w:r>
        <w:t xml:space="preserve"> всей суммы Задатка на указанный счет.</w:t>
      </w:r>
    </w:p>
    <w:p w:rsidR="00EC620D" w:rsidRDefault="001E7793">
      <w:pPr>
        <w:pStyle w:val="1"/>
        <w:shd w:val="clear" w:color="auto" w:fill="auto"/>
        <w:spacing w:line="274" w:lineRule="exact"/>
        <w:ind w:left="20" w:right="280" w:firstLine="560"/>
        <w:jc w:val="both"/>
      </w:pPr>
      <w:r>
        <w:t xml:space="preserve">В случае, когда сумма Задатка от Претендента не зачислена на расчетный счет </w:t>
      </w:r>
      <w:proofErr w:type="gramStart"/>
      <w:r w:rsidR="006D5FBC">
        <w:t>Должника</w:t>
      </w:r>
      <w:proofErr w:type="gramEnd"/>
      <w:r w:rsidR="006D5FBC">
        <w:t xml:space="preserve"> </w:t>
      </w:r>
      <w:r>
        <w:t xml:space="preserve">на </w:t>
      </w:r>
      <w:r w:rsidR="008770F4">
        <w:t>момент</w:t>
      </w:r>
      <w:r>
        <w:t>, указанн</w:t>
      </w:r>
      <w:r w:rsidR="008770F4">
        <w:t>ый</w:t>
      </w:r>
      <w:r>
        <w:t xml:space="preserve"> в сообщении о продаже </w:t>
      </w:r>
      <w:r w:rsidRPr="006D5FBC">
        <w:rPr>
          <w:rStyle w:val="a5"/>
          <w:b w:val="0"/>
        </w:rPr>
        <w:t>Имущества</w:t>
      </w:r>
      <w:r>
        <w:rPr>
          <w:rStyle w:val="a5"/>
        </w:rPr>
        <w:t xml:space="preserve"> </w:t>
      </w:r>
      <w: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EC620D" w:rsidRDefault="001E7793">
      <w:pPr>
        <w:pStyle w:val="1"/>
        <w:shd w:val="clear" w:color="auto" w:fill="auto"/>
        <w:spacing w:line="274" w:lineRule="exact"/>
        <w:ind w:left="20" w:right="280" w:firstLine="560"/>
        <w:jc w:val="both"/>
      </w:pPr>
      <w:proofErr w:type="gramStart"/>
      <w: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</w:t>
      </w:r>
      <w:proofErr w:type="gramEnd"/>
      <w:r>
        <w:t xml:space="preserve"> </w:t>
      </w:r>
      <w:proofErr w:type="gramStart"/>
      <w:r>
        <w:t>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EC620D" w:rsidRDefault="001E7793" w:rsidP="0024698F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right="280" w:hanging="20"/>
        <w:jc w:val="both"/>
      </w:pPr>
      <w:r>
        <w:t xml:space="preserve"> Задаток служит обеспечением исполнения обязатель</w:t>
      </w:r>
      <w:proofErr w:type="gramStart"/>
      <w:r>
        <w:t>ств Пр</w:t>
      </w:r>
      <w:proofErr w:type="gramEnd"/>
      <w:r>
        <w:t xml:space="preserve">етендента по заключению по итогам торгов договора купли-продажи и оплате цены продажи </w:t>
      </w:r>
      <w:r w:rsidRPr="006D5FBC">
        <w:rPr>
          <w:rStyle w:val="a5"/>
          <w:b w:val="0"/>
        </w:rPr>
        <w:t>Имущества,</w:t>
      </w:r>
      <w:r>
        <w:rPr>
          <w:rStyle w:val="a5"/>
        </w:rPr>
        <w:t xml:space="preserve"> </w:t>
      </w:r>
      <w:r>
        <w:t>определенной по итогам торгов, и исполнения иных обязательств по заключенному договору купли-продажи имущества в случае признания Претендента победителем торгов.</w:t>
      </w:r>
    </w:p>
    <w:p w:rsidR="00EC620D" w:rsidRDefault="001E7793" w:rsidP="006D5FBC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В платежном документе в графе «назначение платежа» должна </w:t>
      </w:r>
      <w:r w:rsidR="006D5FBC">
        <w:t xml:space="preserve">быть указано </w:t>
      </w:r>
      <w:r w:rsidR="00E23BE7" w:rsidRPr="006D5FBC">
        <w:rPr>
          <w:rFonts w:eastAsiaTheme="minorHAnsi"/>
          <w:lang w:eastAsia="en-US"/>
        </w:rPr>
        <w:t>наименование должника, наименование заявителя, № лота и код торгов, за участие в которых вносится задаток</w:t>
      </w:r>
      <w:r w:rsidR="006D5FBC">
        <w:rPr>
          <w:rFonts w:eastAsiaTheme="minorHAnsi"/>
          <w:lang w:eastAsia="en-US"/>
        </w:rPr>
        <w:t xml:space="preserve">, </w:t>
      </w:r>
      <w:r w:rsidR="008770F4">
        <w:rPr>
          <w:rFonts w:eastAsiaTheme="minorHAnsi"/>
          <w:lang w:eastAsia="en-US"/>
        </w:rPr>
        <w:t xml:space="preserve">отметка: </w:t>
      </w:r>
      <w:r w:rsidR="006D5FBC">
        <w:t>«</w:t>
      </w:r>
      <w:r>
        <w:t>НДС не облагается</w:t>
      </w:r>
      <w:r w:rsidR="006D5FBC">
        <w:t>»</w:t>
      </w:r>
      <w:r>
        <w:t>.</w:t>
      </w:r>
    </w:p>
    <w:p w:rsidR="00EC620D" w:rsidRDefault="001E7793" w:rsidP="0024698F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hanging="20"/>
        <w:jc w:val="both"/>
      </w:pPr>
      <w:r>
        <w:t xml:space="preserve"> Исполнение обязанности по внесению суммы задатка третьими лицами не допускается.</w:t>
      </w:r>
    </w:p>
    <w:p w:rsidR="00EC620D" w:rsidRDefault="001E7793" w:rsidP="0024698F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right="280" w:hanging="20"/>
        <w:jc w:val="both"/>
      </w:pPr>
      <w:r>
        <w:t xml:space="preserve"> Сроки и порядок </w:t>
      </w:r>
      <w:proofErr w:type="gramStart"/>
      <w:r>
        <w:t xml:space="preserve">возврата суммы задатка, внесенного Претендентом на счет </w:t>
      </w:r>
      <w:r w:rsidR="0024698F">
        <w:t>Должника</w:t>
      </w:r>
      <w:r>
        <w:t xml:space="preserve"> </w:t>
      </w:r>
      <w:r w:rsidR="0024698F">
        <w:t>определяются</w:t>
      </w:r>
      <w:proofErr w:type="gramEnd"/>
      <w:r w:rsidR="0024698F">
        <w:t xml:space="preserve"> Положением о порядке продажи имущества</w:t>
      </w:r>
      <w:r w:rsidR="0024698F" w:rsidRPr="0024698F">
        <w:t xml:space="preserve"> </w:t>
      </w:r>
      <w:r w:rsidR="0024698F">
        <w:t>о</w:t>
      </w:r>
      <w:r w:rsidR="0024698F" w:rsidRPr="00C601C7">
        <w:t>бществ</w:t>
      </w:r>
      <w:r w:rsidR="0024698F">
        <w:t>а</w:t>
      </w:r>
      <w:r w:rsidR="0024698F" w:rsidRPr="00C601C7">
        <w:t xml:space="preserve"> с ограниченной ответственностью «</w:t>
      </w:r>
      <w:proofErr w:type="spellStart"/>
      <w:r w:rsidR="0024698F" w:rsidRPr="00C601C7">
        <w:t>Экосервис</w:t>
      </w:r>
      <w:proofErr w:type="spellEnd"/>
      <w:r w:rsidR="0024698F" w:rsidRPr="00C601C7">
        <w:t>»</w:t>
      </w:r>
      <w:r w:rsidR="0024698F">
        <w:t xml:space="preserve">, находящегося в залоге </w:t>
      </w:r>
      <w:r w:rsidR="00E23BE7">
        <w:t>у Публичного акционерного общества «Новгородский универсальный коммерческий банк «</w:t>
      </w:r>
      <w:proofErr w:type="spellStart"/>
      <w:r w:rsidR="00E23BE7">
        <w:t>Новобанк</w:t>
      </w:r>
      <w:proofErr w:type="spellEnd"/>
      <w:r w:rsidR="00E23BE7">
        <w:t>»</w:t>
      </w:r>
      <w:r w:rsidR="0024698F">
        <w:t xml:space="preserve"> </w:t>
      </w:r>
      <w:r>
        <w:t xml:space="preserve">(далее - </w:t>
      </w:r>
      <w:r w:rsidR="00E23BE7">
        <w:t>Положение</w:t>
      </w:r>
      <w:r>
        <w:t>).</w:t>
      </w:r>
    </w:p>
    <w:p w:rsidR="00EC620D" w:rsidRDefault="001E7793" w:rsidP="0024698F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right="280" w:hanging="20"/>
        <w:jc w:val="both"/>
      </w:pPr>
      <w:r>
        <w:t xml:space="preserve"> В случае наступления, указанных в </w:t>
      </w:r>
      <w:r w:rsidR="00E23BE7">
        <w:t xml:space="preserve">Положении </w:t>
      </w:r>
      <w:r>
        <w:t>оснований для возврата О</w:t>
      </w:r>
      <w:r w:rsidR="00E23BE7">
        <w:t>рганизатором торгов</w:t>
      </w:r>
      <w:r>
        <w:t xml:space="preserve"> Задатка Претенденту, возврат производится путем </w:t>
      </w:r>
      <w:r w:rsidR="00E23BE7">
        <w:t>перечисления денежных сре</w:t>
      </w:r>
      <w:proofErr w:type="gramStart"/>
      <w:r w:rsidR="00E23BE7">
        <w:t xml:space="preserve">дств </w:t>
      </w:r>
      <w:r>
        <w:t>в р</w:t>
      </w:r>
      <w:proofErr w:type="gramEnd"/>
      <w:r>
        <w:t xml:space="preserve">азмере суммы Задатка на </w:t>
      </w:r>
      <w:r w:rsidR="00E23BE7">
        <w:t xml:space="preserve">расчетный </w:t>
      </w:r>
      <w:r>
        <w:t>счет Претендента</w:t>
      </w:r>
      <w:r w:rsidR="00E23BE7">
        <w:t>, указанный в Заявке</w:t>
      </w:r>
      <w:r w:rsidR="006D5FBC">
        <w:t xml:space="preserve"> Претендента на участие в торгах</w:t>
      </w:r>
      <w:r>
        <w:t xml:space="preserve">. </w:t>
      </w:r>
    </w:p>
    <w:p w:rsidR="00EC620D" w:rsidRDefault="001E7793" w:rsidP="0024698F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hanging="20"/>
        <w:jc w:val="both"/>
      </w:pPr>
      <w:r>
        <w:t xml:space="preserve">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</w:t>
      </w:r>
      <w:r w:rsidR="006D5FBC">
        <w:t>рганизатора торгов</w:t>
      </w:r>
      <w:r>
        <w:t>.</w:t>
      </w:r>
    </w:p>
    <w:p w:rsidR="00EC620D" w:rsidRDefault="001E7793" w:rsidP="0024698F">
      <w:pPr>
        <w:pStyle w:val="1"/>
        <w:numPr>
          <w:ilvl w:val="0"/>
          <w:numId w:val="1"/>
        </w:numPr>
        <w:shd w:val="clear" w:color="auto" w:fill="auto"/>
        <w:spacing w:after="283" w:line="274" w:lineRule="exact"/>
        <w:ind w:left="20" w:hanging="20"/>
        <w:jc w:val="both"/>
      </w:pPr>
      <w:r>
        <w:t xml:space="preserve"> Фактом внесения денежных сре</w:t>
      </w:r>
      <w:proofErr w:type="gramStart"/>
      <w:r>
        <w:t>дств в к</w:t>
      </w:r>
      <w:proofErr w:type="gramEnd"/>
      <w:r>
        <w:t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</w:t>
      </w:r>
    </w:p>
    <w:p w:rsidR="00EC620D" w:rsidRDefault="001E7793">
      <w:pPr>
        <w:pStyle w:val="20"/>
        <w:shd w:val="clear" w:color="auto" w:fill="auto"/>
        <w:spacing w:after="214" w:line="220" w:lineRule="exact"/>
        <w:ind w:right="280"/>
        <w:jc w:val="center"/>
      </w:pPr>
      <w:r>
        <w:t>Реквизиты сторон:</w:t>
      </w:r>
    </w:p>
    <w:p w:rsidR="00EC620D" w:rsidRDefault="001E7793">
      <w:pPr>
        <w:pStyle w:val="20"/>
        <w:shd w:val="clear" w:color="auto" w:fill="auto"/>
        <w:tabs>
          <w:tab w:val="right" w:pos="7969"/>
        </w:tabs>
        <w:spacing w:line="269" w:lineRule="exact"/>
        <w:ind w:left="20"/>
      </w:pPr>
      <w:r>
        <w:t>О</w:t>
      </w:r>
      <w:r w:rsidR="0024698F">
        <w:t>рганизатор торгов</w:t>
      </w:r>
      <w:r>
        <w:t>:</w:t>
      </w:r>
      <w:r>
        <w:tab/>
        <w:t>ПРЕТЕНДЕНТ:</w:t>
      </w:r>
    </w:p>
    <w:p w:rsidR="0024698F" w:rsidRPr="0024698F" w:rsidRDefault="0024698F" w:rsidP="0024698F">
      <w:pPr>
        <w:rPr>
          <w:rFonts w:ascii="Times New Roman" w:hAnsi="Times New Roman" w:cs="Times New Roman"/>
        </w:rPr>
      </w:pPr>
      <w:r w:rsidRPr="0024698F">
        <w:rPr>
          <w:rFonts w:ascii="Times New Roman" w:hAnsi="Times New Roman" w:cs="Times New Roman"/>
        </w:rPr>
        <w:lastRenderedPageBreak/>
        <w:t xml:space="preserve">Конкурсный управляющий </w:t>
      </w:r>
    </w:p>
    <w:p w:rsidR="0024698F" w:rsidRPr="0024698F" w:rsidRDefault="0024698F" w:rsidP="0024698F">
      <w:pPr>
        <w:rPr>
          <w:rFonts w:ascii="Times New Roman" w:hAnsi="Times New Roman" w:cs="Times New Roman"/>
        </w:rPr>
      </w:pPr>
      <w:r w:rsidRPr="0024698F">
        <w:rPr>
          <w:rFonts w:ascii="Times New Roman" w:hAnsi="Times New Roman" w:cs="Times New Roman"/>
        </w:rPr>
        <w:t>ООО «</w:t>
      </w:r>
      <w:proofErr w:type="spellStart"/>
      <w:r w:rsidRPr="0024698F">
        <w:rPr>
          <w:rFonts w:ascii="Times New Roman" w:hAnsi="Times New Roman" w:cs="Times New Roman"/>
        </w:rPr>
        <w:t>Экосервис</w:t>
      </w:r>
      <w:proofErr w:type="spellEnd"/>
      <w:r w:rsidRPr="0024698F">
        <w:rPr>
          <w:rFonts w:ascii="Times New Roman" w:hAnsi="Times New Roman" w:cs="Times New Roman"/>
        </w:rPr>
        <w:t>»</w:t>
      </w:r>
    </w:p>
    <w:p w:rsidR="0024698F" w:rsidRPr="0024698F" w:rsidRDefault="0024698F" w:rsidP="0024698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24698F">
        <w:rPr>
          <w:rFonts w:ascii="Times New Roman" w:eastAsiaTheme="minorHAnsi" w:hAnsi="Times New Roman" w:cs="Times New Roman"/>
          <w:lang w:eastAsia="en-US"/>
        </w:rPr>
        <w:t xml:space="preserve">ОГРН 1025301587673, ИНН 5311001422 </w:t>
      </w:r>
    </w:p>
    <w:p w:rsidR="0024698F" w:rsidRPr="0024698F" w:rsidRDefault="0024698F" w:rsidP="0024698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24698F">
        <w:rPr>
          <w:rFonts w:ascii="Times New Roman" w:eastAsiaTheme="minorHAnsi" w:hAnsi="Times New Roman" w:cs="Times New Roman"/>
          <w:lang w:eastAsia="en-US"/>
        </w:rPr>
        <w:t>юридический адрес: 174335,</w:t>
      </w:r>
    </w:p>
    <w:p w:rsidR="0024698F" w:rsidRPr="0024698F" w:rsidRDefault="0024698F" w:rsidP="0024698F">
      <w:pPr>
        <w:rPr>
          <w:rFonts w:ascii="Times New Roman" w:eastAsiaTheme="minorHAnsi" w:hAnsi="Times New Roman" w:cs="Times New Roman"/>
          <w:lang w:eastAsia="en-US"/>
        </w:rPr>
      </w:pPr>
      <w:proofErr w:type="gramStart"/>
      <w:r w:rsidRPr="0024698F">
        <w:rPr>
          <w:rFonts w:ascii="Times New Roman" w:eastAsiaTheme="minorHAnsi" w:hAnsi="Times New Roman" w:cs="Times New Roman"/>
          <w:lang w:eastAsia="en-US"/>
        </w:rPr>
        <w:t>Новгородская</w:t>
      </w:r>
      <w:proofErr w:type="gramEnd"/>
      <w:r w:rsidRPr="0024698F">
        <w:rPr>
          <w:rFonts w:ascii="Times New Roman" w:eastAsiaTheme="minorHAnsi" w:hAnsi="Times New Roman" w:cs="Times New Roman"/>
          <w:lang w:eastAsia="en-US"/>
        </w:rPr>
        <w:t xml:space="preserve"> обл., </w:t>
      </w:r>
      <w:proofErr w:type="spellStart"/>
      <w:r w:rsidRPr="0024698F">
        <w:rPr>
          <w:rFonts w:ascii="Times New Roman" w:eastAsiaTheme="minorHAnsi" w:hAnsi="Times New Roman" w:cs="Times New Roman"/>
          <w:lang w:eastAsia="en-US"/>
        </w:rPr>
        <w:t>Окуловский</w:t>
      </w:r>
      <w:proofErr w:type="spellEnd"/>
      <w:r w:rsidRPr="0024698F">
        <w:rPr>
          <w:rFonts w:ascii="Times New Roman" w:eastAsiaTheme="minorHAnsi" w:hAnsi="Times New Roman" w:cs="Times New Roman"/>
          <w:lang w:eastAsia="en-US"/>
        </w:rPr>
        <w:t xml:space="preserve"> р-н, </w:t>
      </w:r>
    </w:p>
    <w:p w:rsidR="0024698F" w:rsidRPr="0024698F" w:rsidRDefault="0024698F" w:rsidP="0024698F">
      <w:pPr>
        <w:rPr>
          <w:rFonts w:ascii="Times New Roman" w:hAnsi="Times New Roman" w:cs="Times New Roman"/>
        </w:rPr>
      </w:pPr>
      <w:r w:rsidRPr="0024698F">
        <w:rPr>
          <w:rFonts w:ascii="Times New Roman" w:eastAsiaTheme="minorHAnsi" w:hAnsi="Times New Roman" w:cs="Times New Roman"/>
          <w:lang w:eastAsia="en-US"/>
        </w:rPr>
        <w:t xml:space="preserve">р.п. Кулотино, </w:t>
      </w:r>
      <w:proofErr w:type="spellStart"/>
      <w:r w:rsidRPr="0024698F">
        <w:rPr>
          <w:rFonts w:ascii="Times New Roman" w:eastAsiaTheme="minorHAnsi" w:hAnsi="Times New Roman" w:cs="Times New Roman"/>
          <w:lang w:eastAsia="en-US"/>
        </w:rPr>
        <w:t>пр-т</w:t>
      </w:r>
      <w:proofErr w:type="spellEnd"/>
      <w:r w:rsidRPr="0024698F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Pr="0024698F">
        <w:rPr>
          <w:rFonts w:ascii="Times New Roman" w:eastAsiaTheme="minorHAnsi" w:hAnsi="Times New Roman" w:cs="Times New Roman"/>
          <w:lang w:eastAsia="en-US"/>
        </w:rPr>
        <w:t>Советский</w:t>
      </w:r>
      <w:proofErr w:type="gramEnd"/>
      <w:r w:rsidRPr="0024698F">
        <w:rPr>
          <w:rFonts w:ascii="Times New Roman" w:eastAsiaTheme="minorHAnsi" w:hAnsi="Times New Roman" w:cs="Times New Roman"/>
          <w:lang w:eastAsia="en-US"/>
        </w:rPr>
        <w:t>, д. 1-А</w:t>
      </w:r>
    </w:p>
    <w:p w:rsidR="0024698F" w:rsidRPr="0024698F" w:rsidRDefault="0024698F" w:rsidP="0024698F">
      <w:pPr>
        <w:rPr>
          <w:rFonts w:ascii="Times New Roman" w:hAnsi="Times New Roman" w:cs="Times New Roman"/>
          <w:shd w:val="clear" w:color="auto" w:fill="FFFFFF"/>
        </w:rPr>
      </w:pPr>
      <w:r w:rsidRPr="0024698F">
        <w:rPr>
          <w:rFonts w:ascii="Times New Roman" w:hAnsi="Times New Roman" w:cs="Times New Roman"/>
          <w:shd w:val="clear" w:color="auto" w:fill="FFFFFF"/>
        </w:rPr>
        <w:t>Беляев Александр Леонидович</w:t>
      </w:r>
    </w:p>
    <w:p w:rsidR="0024698F" w:rsidRPr="008770F4" w:rsidRDefault="0024698F" w:rsidP="0024698F">
      <w:pPr>
        <w:rPr>
          <w:rFonts w:ascii="Times New Roman" w:hAnsi="Times New Roman" w:cs="Times New Roman"/>
        </w:rPr>
      </w:pPr>
      <w:r w:rsidRPr="0024698F">
        <w:rPr>
          <w:rFonts w:ascii="Times New Roman" w:hAnsi="Times New Roman" w:cs="Times New Roman"/>
        </w:rPr>
        <w:t>тел</w:t>
      </w:r>
      <w:r w:rsidRPr="008770F4">
        <w:rPr>
          <w:rFonts w:ascii="Times New Roman" w:hAnsi="Times New Roman" w:cs="Times New Roman"/>
        </w:rPr>
        <w:t>. +7 (8202)</w:t>
      </w:r>
      <w:r w:rsidR="002B2F5E">
        <w:rPr>
          <w:rFonts w:ascii="Times New Roman" w:hAnsi="Times New Roman" w:cs="Times New Roman"/>
        </w:rPr>
        <w:t xml:space="preserve"> </w:t>
      </w:r>
      <w:r w:rsidRPr="008770F4">
        <w:rPr>
          <w:rFonts w:ascii="Times New Roman" w:hAnsi="Times New Roman" w:cs="Times New Roman"/>
        </w:rPr>
        <w:t>54-62-02</w:t>
      </w:r>
    </w:p>
    <w:p w:rsidR="0024698F" w:rsidRDefault="0024698F" w:rsidP="002469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698F">
        <w:rPr>
          <w:rFonts w:ascii="Times New Roman" w:hAnsi="Times New Roman" w:cs="Times New Roman"/>
          <w:lang w:val="en-US"/>
        </w:rPr>
        <w:t>E</w:t>
      </w:r>
      <w:r w:rsidRPr="008770F4">
        <w:rPr>
          <w:rFonts w:ascii="Times New Roman" w:hAnsi="Times New Roman" w:cs="Times New Roman"/>
        </w:rPr>
        <w:t>-</w:t>
      </w:r>
      <w:r w:rsidRPr="0024698F">
        <w:rPr>
          <w:rFonts w:ascii="Times New Roman" w:hAnsi="Times New Roman" w:cs="Times New Roman"/>
          <w:lang w:val="en-US"/>
        </w:rPr>
        <w:t>mail</w:t>
      </w:r>
      <w:r w:rsidRPr="008770F4">
        <w:rPr>
          <w:rFonts w:ascii="Times New Roman" w:hAnsi="Times New Roman" w:cs="Times New Roman"/>
        </w:rPr>
        <w:t xml:space="preserve">: </w:t>
      </w:r>
      <w:proofErr w:type="spellStart"/>
      <w:r w:rsidRPr="0024698F">
        <w:rPr>
          <w:rFonts w:ascii="Times New Roman" w:hAnsi="Times New Roman" w:cs="Times New Roman"/>
          <w:lang w:val="en-US"/>
        </w:rPr>
        <w:t>alexbel</w:t>
      </w:r>
      <w:proofErr w:type="spellEnd"/>
      <w:r w:rsidRPr="008770F4">
        <w:rPr>
          <w:rFonts w:ascii="Times New Roman" w:hAnsi="Times New Roman" w:cs="Times New Roman"/>
        </w:rPr>
        <w:t>6806@</w:t>
      </w:r>
      <w:r w:rsidRPr="0024698F">
        <w:rPr>
          <w:rFonts w:ascii="Times New Roman" w:hAnsi="Times New Roman" w:cs="Times New Roman"/>
          <w:lang w:val="en-US"/>
        </w:rPr>
        <w:t>mail</w:t>
      </w:r>
      <w:r w:rsidRPr="008770F4">
        <w:rPr>
          <w:rFonts w:ascii="Times New Roman" w:hAnsi="Times New Roman" w:cs="Times New Roman"/>
        </w:rPr>
        <w:t>.</w:t>
      </w:r>
      <w:proofErr w:type="spellStart"/>
      <w:r w:rsidRPr="0024698F">
        <w:rPr>
          <w:rFonts w:ascii="Times New Roman" w:hAnsi="Times New Roman" w:cs="Times New Roman"/>
          <w:lang w:val="en-US"/>
        </w:rPr>
        <w:t>ru</w:t>
      </w:r>
      <w:proofErr w:type="spellEnd"/>
    </w:p>
    <w:p w:rsidR="0024698F" w:rsidRPr="0024698F" w:rsidRDefault="0024698F" w:rsidP="0024698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proofErr w:type="gramStart"/>
      <w:r w:rsidRPr="0024698F">
        <w:rPr>
          <w:rFonts w:ascii="Times New Roman" w:eastAsiaTheme="minorHAnsi" w:hAnsi="Times New Roman" w:cs="Times New Roman"/>
          <w:lang w:eastAsia="en-US"/>
        </w:rPr>
        <w:t>р</w:t>
      </w:r>
      <w:proofErr w:type="spellEnd"/>
      <w:proofErr w:type="gramEnd"/>
      <w:r w:rsidRPr="0024698F">
        <w:rPr>
          <w:rFonts w:ascii="Times New Roman" w:eastAsiaTheme="minorHAnsi" w:hAnsi="Times New Roman" w:cs="Times New Roman"/>
          <w:lang w:eastAsia="en-US"/>
        </w:rPr>
        <w:t xml:space="preserve">/с 40702810600040040126 </w:t>
      </w:r>
    </w:p>
    <w:p w:rsidR="0024698F" w:rsidRPr="0024698F" w:rsidRDefault="0024698F" w:rsidP="0024698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4698F">
        <w:rPr>
          <w:rFonts w:ascii="Times New Roman" w:eastAsiaTheme="minorHAnsi" w:hAnsi="Times New Roman" w:cs="Times New Roman"/>
          <w:lang w:eastAsia="en-US"/>
        </w:rPr>
        <w:t>в ПАО УКБ «</w:t>
      </w:r>
      <w:proofErr w:type="spellStart"/>
      <w:r w:rsidRPr="0024698F">
        <w:rPr>
          <w:rFonts w:ascii="Times New Roman" w:eastAsiaTheme="minorHAnsi" w:hAnsi="Times New Roman" w:cs="Times New Roman"/>
          <w:lang w:eastAsia="en-US"/>
        </w:rPr>
        <w:t>Новобанк</w:t>
      </w:r>
      <w:proofErr w:type="spellEnd"/>
      <w:r w:rsidRPr="0024698F">
        <w:rPr>
          <w:rFonts w:ascii="Times New Roman" w:eastAsiaTheme="minorHAnsi" w:hAnsi="Times New Roman" w:cs="Times New Roman"/>
          <w:lang w:eastAsia="en-US"/>
        </w:rPr>
        <w:t>»</w:t>
      </w:r>
      <w:r>
        <w:rPr>
          <w:rFonts w:ascii="Times New Roman" w:eastAsiaTheme="minorHAnsi" w:hAnsi="Times New Roman" w:cs="Times New Roman"/>
          <w:lang w:eastAsia="en-US"/>
        </w:rPr>
        <w:t>,</w:t>
      </w:r>
      <w:r w:rsidRPr="0024698F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24698F" w:rsidRPr="0024698F" w:rsidRDefault="0024698F" w:rsidP="0024698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4698F">
        <w:rPr>
          <w:rFonts w:ascii="Times New Roman" w:eastAsiaTheme="minorHAnsi" w:hAnsi="Times New Roman" w:cs="Times New Roman"/>
          <w:lang w:eastAsia="en-US"/>
        </w:rPr>
        <w:t xml:space="preserve">г. Великий Новгород, </w:t>
      </w:r>
    </w:p>
    <w:p w:rsidR="0024698F" w:rsidRDefault="0024698F" w:rsidP="0024698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4698F">
        <w:rPr>
          <w:rFonts w:ascii="Times New Roman" w:eastAsiaTheme="minorHAnsi" w:hAnsi="Times New Roman" w:cs="Times New Roman"/>
          <w:lang w:eastAsia="en-US"/>
        </w:rPr>
        <w:t>БИК 044959746</w:t>
      </w:r>
    </w:p>
    <w:p w:rsidR="0024698F" w:rsidRPr="0024698F" w:rsidRDefault="0024698F" w:rsidP="0024698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4698F">
        <w:rPr>
          <w:rFonts w:ascii="Times New Roman" w:eastAsiaTheme="minorHAnsi" w:hAnsi="Times New Roman" w:cs="Times New Roman"/>
          <w:lang w:eastAsia="en-US"/>
        </w:rPr>
        <w:t xml:space="preserve">к/с 30101810900000000746 </w:t>
      </w:r>
    </w:p>
    <w:p w:rsidR="0024698F" w:rsidRPr="0024698F" w:rsidRDefault="0024698F" w:rsidP="002469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4698F" w:rsidRDefault="0024698F">
      <w:pPr>
        <w:pStyle w:val="20"/>
        <w:shd w:val="clear" w:color="auto" w:fill="auto"/>
        <w:tabs>
          <w:tab w:val="right" w:pos="7399"/>
          <w:tab w:val="right" w:pos="9305"/>
        </w:tabs>
        <w:spacing w:line="274" w:lineRule="exact"/>
        <w:ind w:left="420"/>
      </w:pPr>
    </w:p>
    <w:p w:rsidR="00EC620D" w:rsidRDefault="0024698F">
      <w:pPr>
        <w:pStyle w:val="20"/>
        <w:shd w:val="clear" w:color="auto" w:fill="auto"/>
        <w:tabs>
          <w:tab w:val="right" w:pos="7399"/>
          <w:tab w:val="right" w:pos="9305"/>
        </w:tabs>
        <w:spacing w:line="274" w:lineRule="exact"/>
        <w:ind w:left="420"/>
      </w:pPr>
      <w:r>
        <w:t>Организатор торгов</w:t>
      </w:r>
      <w:r w:rsidR="001E7793">
        <w:tab/>
      </w:r>
      <w:r>
        <w:t xml:space="preserve">    Претендент</w:t>
      </w:r>
    </w:p>
    <w:p w:rsidR="0024698F" w:rsidRDefault="0024698F">
      <w:pPr>
        <w:pStyle w:val="1"/>
        <w:shd w:val="clear" w:color="auto" w:fill="auto"/>
        <w:tabs>
          <w:tab w:val="right" w:leader="underscore" w:pos="2593"/>
          <w:tab w:val="right" w:pos="3058"/>
          <w:tab w:val="left" w:pos="3263"/>
        </w:tabs>
        <w:spacing w:line="274" w:lineRule="exact"/>
        <w:ind w:left="20" w:firstLine="0"/>
        <w:jc w:val="both"/>
      </w:pPr>
    </w:p>
    <w:p w:rsidR="00EC620D" w:rsidRDefault="0024698F">
      <w:pPr>
        <w:pStyle w:val="1"/>
        <w:shd w:val="clear" w:color="auto" w:fill="auto"/>
        <w:tabs>
          <w:tab w:val="right" w:leader="underscore" w:pos="2593"/>
          <w:tab w:val="right" w:pos="3058"/>
          <w:tab w:val="left" w:pos="3263"/>
        </w:tabs>
        <w:spacing w:line="274" w:lineRule="exact"/>
        <w:ind w:left="20" w:firstLine="0"/>
        <w:jc w:val="both"/>
      </w:pPr>
      <w:r>
        <w:t>___________________</w:t>
      </w:r>
      <w:r w:rsidR="001E7793">
        <w:t>/</w:t>
      </w:r>
      <w:r>
        <w:t>А.Л. Беляев</w:t>
      </w:r>
      <w:r w:rsidR="001E7793">
        <w:t>/</w:t>
      </w:r>
      <w:r>
        <w:t xml:space="preserve">                     _____________________/______________/</w:t>
      </w:r>
    </w:p>
    <w:p w:rsidR="00EC620D" w:rsidRDefault="00EC620D">
      <w:pPr>
        <w:pStyle w:val="30"/>
        <w:shd w:val="clear" w:color="auto" w:fill="auto"/>
        <w:spacing w:after="583"/>
        <w:ind w:left="2880"/>
      </w:pPr>
    </w:p>
    <w:sectPr w:rsidR="00EC620D" w:rsidSect="00EC620D">
      <w:type w:val="continuous"/>
      <w:pgSz w:w="11909" w:h="16838"/>
      <w:pgMar w:top="578" w:right="717" w:bottom="583" w:left="7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B4A" w:rsidRDefault="00F95B4A" w:rsidP="00EC620D">
      <w:r>
        <w:separator/>
      </w:r>
    </w:p>
  </w:endnote>
  <w:endnote w:type="continuationSeparator" w:id="0">
    <w:p w:rsidR="00F95B4A" w:rsidRDefault="00F95B4A" w:rsidP="00EC6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B4A" w:rsidRDefault="00F95B4A"/>
  </w:footnote>
  <w:footnote w:type="continuationSeparator" w:id="0">
    <w:p w:rsidR="00F95B4A" w:rsidRDefault="00F95B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95B"/>
    <w:multiLevelType w:val="multilevel"/>
    <w:tmpl w:val="54AE2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C620D"/>
    <w:rsid w:val="001E7793"/>
    <w:rsid w:val="0024698F"/>
    <w:rsid w:val="002B2F5E"/>
    <w:rsid w:val="006D5FBC"/>
    <w:rsid w:val="006F46C8"/>
    <w:rsid w:val="008770F4"/>
    <w:rsid w:val="00BE19E4"/>
    <w:rsid w:val="00D21283"/>
    <w:rsid w:val="00E23BE7"/>
    <w:rsid w:val="00EC620D"/>
    <w:rsid w:val="00F9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62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620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C6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C62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pt">
    <w:name w:val="Основной текст + Интервал 1 pt"/>
    <w:basedOn w:val="a4"/>
    <w:rsid w:val="00EC620D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EC620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EC620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EC620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C620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EC620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rsid w:val="00EC620D"/>
    <w:pPr>
      <w:shd w:val="clear" w:color="auto" w:fill="FFFFFF"/>
      <w:spacing w:line="259" w:lineRule="exact"/>
      <w:ind w:hanging="8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EC620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EC620D"/>
    <w:pPr>
      <w:shd w:val="clear" w:color="auto" w:fill="FFFFFF"/>
      <w:spacing w:after="540" w:line="274" w:lineRule="exact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11">
    <w:name w:val="Заголовок №1"/>
    <w:basedOn w:val="a"/>
    <w:link w:val="10"/>
    <w:rsid w:val="00EC620D"/>
    <w:pPr>
      <w:shd w:val="clear" w:color="auto" w:fill="FFFFFF"/>
      <w:spacing w:before="60" w:line="0" w:lineRule="atLeast"/>
      <w:outlineLvl w:val="0"/>
    </w:pPr>
    <w:rPr>
      <w:rFonts w:ascii="Microsoft Sans Serif" w:eastAsia="Microsoft Sans Serif" w:hAnsi="Microsoft Sans Serif" w:cs="Microsoft Sans Serif"/>
    </w:rPr>
  </w:style>
  <w:style w:type="table" w:styleId="a6">
    <w:name w:val="Table Grid"/>
    <w:basedOn w:val="a1"/>
    <w:rsid w:val="006D5FB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User-W7</dc:creator>
  <cp:lastModifiedBy>User-W7</cp:lastModifiedBy>
  <cp:revision>2</cp:revision>
  <dcterms:created xsi:type="dcterms:W3CDTF">2022-04-21T10:37:00Z</dcterms:created>
  <dcterms:modified xsi:type="dcterms:W3CDTF">2022-04-21T10:37:00Z</dcterms:modified>
</cp:coreProperties>
</file>