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405385A6" w:rsidR="0019267F" w:rsidRPr="00871028" w:rsidRDefault="00E01B41" w:rsidP="0019267F">
      <w:pPr>
        <w:ind w:firstLine="567"/>
        <w:jc w:val="both"/>
      </w:pPr>
      <w:r w:rsidRPr="00871028">
        <w:rPr>
          <w:b/>
        </w:rPr>
        <w:t>Акционерное общество «Российский аукционный дом»,</w:t>
      </w:r>
      <w:r w:rsidRPr="00871028">
        <w:t xml:space="preserve"> именуемое в дальнейшем </w:t>
      </w:r>
      <w:r w:rsidRPr="00871028">
        <w:rPr>
          <w:b/>
        </w:rPr>
        <w:t>«Организатор торгов»,</w:t>
      </w:r>
      <w:r w:rsidRPr="00871028">
        <w:t xml:space="preserve"> </w:t>
      </w:r>
      <w:r w:rsidR="00D50EBB" w:rsidRPr="00871028">
        <w:t xml:space="preserve">действующее на </w:t>
      </w:r>
      <w:r w:rsidRPr="00871028">
        <w:t xml:space="preserve">основании договора поручения, заключенного с </w:t>
      </w:r>
      <w:r w:rsidR="00D30435">
        <w:rPr>
          <w:b/>
          <w:bCs/>
        </w:rPr>
        <w:t>Гончаровой (Гаврилиной) Инной Валентиновной</w:t>
      </w:r>
      <w:r w:rsidR="00D30435">
        <w:t xml:space="preserve">, в лице финансового управляющего  </w:t>
      </w:r>
      <w:r w:rsidR="000020A9">
        <w:rPr>
          <w:b/>
          <w:bCs/>
        </w:rPr>
        <w:t>Спириной Ксении Олеговны</w:t>
      </w:r>
      <w:r w:rsidR="000020A9">
        <w:t xml:space="preserve"> (ИНН 781716135508</w:t>
      </w:r>
      <w:r w:rsidR="00D30435">
        <w:rPr>
          <w:bdr w:val="none" w:sz="0" w:space="0" w:color="auto" w:frame="1"/>
          <w:shd w:val="clear" w:color="auto" w:fill="FFFFFF"/>
        </w:rPr>
        <w:t>)</w:t>
      </w:r>
      <w:r w:rsidRPr="00322AC1">
        <w:rPr>
          <w:b/>
          <w:color w:val="auto"/>
        </w:rPr>
        <w:t>,</w:t>
      </w:r>
      <w:r w:rsidRPr="00322AC1">
        <w:rPr>
          <w:color w:val="auto"/>
        </w:rPr>
        <w:t xml:space="preserve"> </w:t>
      </w:r>
      <w:r w:rsidR="000020A9">
        <w:t>действующей на основании решения от 14.05.2019, определения от 08.02.2022 Арбитражного суда Санкт-Петербурга и Ленинградской области по делу №А56-120476/2018</w:t>
      </w:r>
      <w:r w:rsidR="0019267F" w:rsidRPr="00322AC1">
        <w:rPr>
          <w:rFonts w:eastAsia="Calibri"/>
          <w:bCs/>
          <w:noProof/>
          <w:color w:val="auto"/>
          <w:kern w:val="1"/>
          <w:lang w:eastAsia="ar-SA"/>
        </w:rPr>
        <w:t>,</w:t>
      </w:r>
      <w:r w:rsidR="0019267F" w:rsidRPr="00871028">
        <w:rPr>
          <w:rFonts w:eastAsia="Calibri"/>
          <w:bCs/>
          <w:noProof/>
          <w:color w:val="auto"/>
          <w:kern w:val="1"/>
          <w:lang w:eastAsia="ar-SA"/>
        </w:rPr>
        <w:t xml:space="preserve">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пер. Гривцова,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к/с  </w:t>
            </w:r>
            <w:r w:rsidR="00871028" w:rsidRPr="00871028">
              <w:rPr>
                <w:bCs/>
                <w:color w:val="auto"/>
              </w:rPr>
              <w:t>30101810500000000653</w:t>
            </w:r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р/с  </w:t>
            </w:r>
            <w:r w:rsidR="00871028" w:rsidRPr="00871028">
              <w:rPr>
                <w:bCs/>
                <w:color w:val="auto"/>
              </w:rPr>
              <w:t>40702810855230001547</w:t>
            </w:r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20A9"/>
    <w:rsid w:val="001776ED"/>
    <w:rsid w:val="0019267F"/>
    <w:rsid w:val="001F1AE0"/>
    <w:rsid w:val="00230018"/>
    <w:rsid w:val="002D6541"/>
    <w:rsid w:val="002F4FF5"/>
    <w:rsid w:val="00322AC1"/>
    <w:rsid w:val="004A0426"/>
    <w:rsid w:val="004A47D2"/>
    <w:rsid w:val="00590AE7"/>
    <w:rsid w:val="00627D31"/>
    <w:rsid w:val="00671543"/>
    <w:rsid w:val="00684579"/>
    <w:rsid w:val="00740EE8"/>
    <w:rsid w:val="00871028"/>
    <w:rsid w:val="0092001C"/>
    <w:rsid w:val="00D30435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18</cp:revision>
  <dcterms:created xsi:type="dcterms:W3CDTF">2019-05-22T11:29:00Z</dcterms:created>
  <dcterms:modified xsi:type="dcterms:W3CDTF">2022-04-27T13:53:00Z</dcterms:modified>
</cp:coreProperties>
</file>