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660479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9234BE">
        <w:rPr>
          <w:color w:val="auto"/>
          <w:sz w:val="18"/>
        </w:rPr>
        <w:t>Управляющего-индивидуального</w:t>
      </w:r>
      <w:proofErr w:type="gramEnd"/>
      <w:r w:rsidR="009234BE">
        <w:rPr>
          <w:color w:val="auto"/>
          <w:sz w:val="18"/>
        </w:rPr>
        <w:t xml:space="preserve">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4675F9">
        <w:rPr>
          <w:color w:val="auto"/>
          <w:sz w:val="18"/>
        </w:rPr>
        <w:t>__</w:t>
      </w:r>
      <w:r w:rsidR="000460F7">
        <w:rPr>
          <w:color w:val="auto"/>
          <w:sz w:val="18"/>
        </w:rPr>
        <w:t>___</w:t>
      </w:r>
      <w:r w:rsidR="004675F9">
        <w:rPr>
          <w:color w:val="auto"/>
          <w:sz w:val="18"/>
        </w:rPr>
        <w:t>_</w:t>
      </w:r>
      <w:r w:rsidR="00660479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4675F9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4675F9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proofErr w:type="gramStart"/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proofErr w:type="gramEnd"/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не внесения</w:t>
      </w:r>
      <w:proofErr w:type="gramEnd"/>
      <w:r w:rsidRPr="002B61F0">
        <w:rPr>
          <w:color w:val="auto"/>
          <w:sz w:val="18"/>
        </w:rPr>
        <w:t xml:space="preserve">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 xml:space="preserve">- </w:t>
      </w:r>
      <w:proofErr w:type="gramStart"/>
      <w:r w:rsidRPr="002B61F0">
        <w:rPr>
          <w:color w:val="auto"/>
          <w:sz w:val="18"/>
        </w:rPr>
        <w:t>ином</w:t>
      </w:r>
      <w:proofErr w:type="gramEnd"/>
      <w:r w:rsidRPr="002B61F0">
        <w:rPr>
          <w:color w:val="auto"/>
          <w:sz w:val="18"/>
        </w:rPr>
        <w:t xml:space="preserve">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 w:rsidRPr="00B65F66">
        <w:rPr>
          <w:color w:val="auto"/>
          <w:sz w:val="18"/>
        </w:rPr>
        <w:t>по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>настоящем</w:t>
      </w:r>
      <w:proofErr w:type="gramEnd"/>
      <w:r w:rsidRPr="00B65F66">
        <w:rPr>
          <w:color w:val="auto"/>
          <w:sz w:val="18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</w:t>
      </w:r>
      <w:proofErr w:type="gramEnd"/>
      <w:r w:rsidRPr="00B65F66">
        <w:rPr>
          <w:color w:val="auto"/>
          <w:sz w:val="18"/>
        </w:rPr>
        <w:t xml:space="preserve"> </w:t>
      </w:r>
      <w:proofErr w:type="gramStart"/>
      <w:r w:rsidRPr="00B65F66">
        <w:rPr>
          <w:color w:val="auto"/>
          <w:sz w:val="18"/>
        </w:rPr>
        <w:t xml:space="preserve">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proofErr w:type="gramStart"/>
      <w:r w:rsidRPr="00B65F66">
        <w:rPr>
          <w:color w:val="auto"/>
          <w:sz w:val="18"/>
        </w:rPr>
        <w:t>- заявитель самостоятельно заполняет (пункты:</w:t>
      </w:r>
      <w:proofErr w:type="gramEnd"/>
      <w:r w:rsidRPr="00B65F66">
        <w:rPr>
          <w:color w:val="auto"/>
          <w:sz w:val="18"/>
        </w:rPr>
        <w:t xml:space="preserve"> Наименование заявителя, п.1.1. № лота и сумма задатка, п.3.3 Реквизиты Заявителя, п.6. </w:t>
      </w:r>
      <w:proofErr w:type="gramStart"/>
      <w:r w:rsidRPr="00B65F66">
        <w:rPr>
          <w:color w:val="auto"/>
          <w:sz w:val="18"/>
        </w:rPr>
        <w:t>Адрес и реквизиты Заявителя), распечатывает, подписывает, сканирует и прикрепляет данный договор к заявке на электронной площадке.</w:t>
      </w:r>
      <w:proofErr w:type="gramEnd"/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B65F66">
              <w:rPr>
                <w:color w:val="auto"/>
                <w:sz w:val="18"/>
              </w:rPr>
              <w:t>р</w:t>
            </w:r>
            <w:proofErr w:type="gramEnd"/>
            <w:r w:rsidRPr="00B65F66">
              <w:rPr>
                <w:color w:val="auto"/>
                <w:sz w:val="18"/>
              </w:rPr>
              <w:t>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FE43BA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  ____________________ ИП Нестеров А.М.</w:t>
            </w:r>
            <w:bookmarkStart w:id="0" w:name="_GoBack"/>
            <w:bookmarkEnd w:id="0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60F7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5F9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0F8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479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2E5A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34BE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039B5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43BA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4038</cp:revision>
  <cp:lastPrinted>2014-09-01T03:49:00Z</cp:lastPrinted>
  <dcterms:created xsi:type="dcterms:W3CDTF">2014-01-13T04:02:00Z</dcterms:created>
  <dcterms:modified xsi:type="dcterms:W3CDTF">2022-04-26T04:22:00Z</dcterms:modified>
</cp:coreProperties>
</file>