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2ACABD01" w:rsidR="00EE2718" w:rsidRPr="002B1B81" w:rsidRDefault="008F1875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>334-26-04, 8(800) 777-57-57,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F65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B2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Вологодской области от 8 марта 2018 г. по делу №А13-268/2018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47DD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789D84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8F18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1-5, 7-12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3EC022E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F18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1-3, 6, 9, 10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074B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BB9912F" w14:textId="50BD91F1" w:rsidR="00DA477E" w:rsidRDefault="00DA477E" w:rsidP="00074B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8F1875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595EB698" w14:textId="77777777" w:rsidR="00074B74" w:rsidRPr="00074B74" w:rsidRDefault="00074B74" w:rsidP="00074B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B74">
        <w:rPr>
          <w:rFonts w:ascii="Times New Roman" w:hAnsi="Times New Roman" w:cs="Times New Roman"/>
          <w:color w:val="000000"/>
          <w:sz w:val="24"/>
          <w:szCs w:val="24"/>
        </w:rPr>
        <w:t>Лот 1 - ООО «КЗСК», ИНН 1659032038, определение АС Республики Татарстан от 25.03.2021 по делу А65-11502/2017 о включении в РТК третьей очереди, подлежит удовлетворению за счет имущества должника, оставшегося после удовлетворения требований кредиторов, включенных в реестр, находится в стадии банкротства (2 294 079,90 руб.) - 2 294 079,90 руб.;</w:t>
      </w:r>
    </w:p>
    <w:p w14:paraId="218FD251" w14:textId="77777777" w:rsidR="00074B74" w:rsidRPr="00074B74" w:rsidRDefault="00074B74" w:rsidP="00074B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B74">
        <w:rPr>
          <w:rFonts w:ascii="Times New Roman" w:hAnsi="Times New Roman" w:cs="Times New Roman"/>
          <w:color w:val="000000"/>
          <w:sz w:val="24"/>
          <w:szCs w:val="24"/>
        </w:rPr>
        <w:t>Лот 2 - ООО «Строймет», ИНН 3525328502, постановление 14 ААС от 19.11.2020 по делу А13-268/2018, находится в стадии банкротства (2 730 500,00 руб.) - 2 730 500,00 руб.;</w:t>
      </w:r>
    </w:p>
    <w:p w14:paraId="258432E3" w14:textId="77777777" w:rsidR="00074B74" w:rsidRPr="00074B74" w:rsidRDefault="00074B74" w:rsidP="00074B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B74">
        <w:rPr>
          <w:rFonts w:ascii="Times New Roman" w:hAnsi="Times New Roman" w:cs="Times New Roman"/>
          <w:color w:val="000000"/>
          <w:sz w:val="24"/>
          <w:szCs w:val="24"/>
        </w:rPr>
        <w:t>Лот 3 - Права требования по облигациям ПАО «Татфондбанк», ИНН 1653016914 (БО-15, 9 000 шт., ISIN RU000A0JV3B5), уведомление ООО «Регион Финанс» от 21.06.2017 о включении в РТК третьей очереди, находится в стадии банкротства (9 584 280,00 руб.) - 9 584 280,00 руб.;</w:t>
      </w:r>
    </w:p>
    <w:p w14:paraId="5BA0F08D" w14:textId="77777777" w:rsidR="00074B74" w:rsidRPr="00074B74" w:rsidRDefault="00074B74" w:rsidP="00074B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B74">
        <w:rPr>
          <w:rFonts w:ascii="Times New Roman" w:hAnsi="Times New Roman" w:cs="Times New Roman"/>
          <w:color w:val="000000"/>
          <w:sz w:val="24"/>
          <w:szCs w:val="24"/>
        </w:rPr>
        <w:t>Лот 4 - АО «Строительная корпорация Вологодской области», ИНН 3525251031, КД Ч-014ЮЛКЛ-14 от 11.06.2014, определение АС Вологодской области от 13.09.2019 по делу А13-7533/2017 о включении в РТК третьей очереди, находится в стадии банкротства (19 504 243,12 руб.) - 14 248 913,96 руб.;</w:t>
      </w:r>
    </w:p>
    <w:p w14:paraId="48393301" w14:textId="77777777" w:rsidR="00074B74" w:rsidRPr="00074B74" w:rsidRDefault="00074B74" w:rsidP="00074B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B74">
        <w:rPr>
          <w:rFonts w:ascii="Times New Roman" w:hAnsi="Times New Roman" w:cs="Times New Roman"/>
          <w:color w:val="000000"/>
          <w:sz w:val="24"/>
          <w:szCs w:val="24"/>
        </w:rPr>
        <w:t>Лот 5 - ООО «ВологдаСеверЛес», ИНН 3525357581, солидарно ООО «Биоват-Профиль», ИНН 3525250623, Пауничевым Артемом Александровичем, Сорокиным Андреем Валерьевичем, Пановой Еленой Николаевной, Коряковским Андреем Владимировичем, КД В-061ЮЛКЛ-16 от 19.09.2016, определение Вологодского городского суда Вологодской области от 30.10.2020 по делу 2-887/2020 (2-11809/2019), мировое соглашение от 30.10.2020 (52 220 960,80 руб.) - 52 220 960,80 руб.;</w:t>
      </w:r>
    </w:p>
    <w:p w14:paraId="556688C6" w14:textId="77777777" w:rsidR="00074B74" w:rsidRPr="00074B74" w:rsidRDefault="00074B74" w:rsidP="00074B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B74">
        <w:rPr>
          <w:rFonts w:ascii="Times New Roman" w:hAnsi="Times New Roman" w:cs="Times New Roman"/>
          <w:color w:val="000000"/>
          <w:sz w:val="24"/>
          <w:szCs w:val="24"/>
        </w:rPr>
        <w:t>Лот 6 - ООО «ПОКРОВСКИЙ», ИНН 7806517012, солидарно с Бруниным Андреем Леонидовичем, КД Ч-034ЮЛКЛ-15 от 24.12.2015, определение АС г. Санкт-Петербурга и Ленинградской области от 24.03.2020 по делу А56-64648/2019 о включении в РТК третьей очереди, решение Череповецкого городского суда от 21.11.2018 по делу 2-5287/2018, ООО «ПОКРОВСКИЙ» находится в стадии банкротства (911 646,46 руб.) - 149 655,23 руб.;</w:t>
      </w:r>
    </w:p>
    <w:p w14:paraId="599A04D8" w14:textId="77777777" w:rsidR="00074B74" w:rsidRPr="00074B74" w:rsidRDefault="00074B74" w:rsidP="00074B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B74">
        <w:rPr>
          <w:rFonts w:ascii="Times New Roman" w:hAnsi="Times New Roman" w:cs="Times New Roman"/>
          <w:color w:val="000000"/>
          <w:sz w:val="24"/>
          <w:szCs w:val="24"/>
        </w:rPr>
        <w:t>Лот 7 - ООО «Научно-Производственная Компания «Строй Транс Комплект», ИНН 3528125927, солидарно ООО ЧДА «Истина» ИНН 3528106339, Ориничевым Виктором Александровичем, КД В-081ЮЛКЛ-13 от 21.06.2013, решения Череповецкого городского суда от 22.11.2018 по делу 02-5382/2018, от 14.11.2017 по делу 02-3742/2017 (4 546 208,63 руб.) - 3 472 277,11 руб.;</w:t>
      </w:r>
    </w:p>
    <w:p w14:paraId="04B8C869" w14:textId="77777777" w:rsidR="00074B74" w:rsidRPr="00074B74" w:rsidRDefault="00074B74" w:rsidP="00074B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B74">
        <w:rPr>
          <w:rFonts w:ascii="Times New Roman" w:hAnsi="Times New Roman" w:cs="Times New Roman"/>
          <w:color w:val="000000"/>
          <w:sz w:val="24"/>
          <w:szCs w:val="24"/>
        </w:rPr>
        <w:t xml:space="preserve">Лот 8 - Быкович Николай Семёнович, солидарно с Быкович Оксаной Валерьяновной, Семушкиным Николаем Александровичем, Лялиным Александром Николаевичем, КД В-037ИП-15 25.03.2015, имеется решение Вологодского городского суда от 07.12.2017 по делу 2-11102/17, КД В-352ИП-14 от 02.10.2014, имеется заочное решение Вологодского городского суда от 07.12.2017 по делу 2-10959/2017 на общую сумму 1 334 297,48 руб. (1 402 544,31 руб.) </w:t>
      </w:r>
      <w:r w:rsidRPr="00074B74">
        <w:rPr>
          <w:rFonts w:ascii="Times New Roman" w:hAnsi="Times New Roman" w:cs="Times New Roman"/>
          <w:color w:val="000000"/>
          <w:sz w:val="24"/>
          <w:szCs w:val="24"/>
        </w:rPr>
        <w:lastRenderedPageBreak/>
        <w:t>- 1 402 544,31 руб.;</w:t>
      </w:r>
    </w:p>
    <w:p w14:paraId="3FED13E0" w14:textId="77777777" w:rsidR="00074B74" w:rsidRPr="00074B74" w:rsidRDefault="00074B74" w:rsidP="00074B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B74">
        <w:rPr>
          <w:rFonts w:ascii="Times New Roman" w:hAnsi="Times New Roman" w:cs="Times New Roman"/>
          <w:color w:val="000000"/>
          <w:sz w:val="24"/>
          <w:szCs w:val="24"/>
        </w:rPr>
        <w:t>Лот 9 - Татосян Самвел Валерянович, постановление 14 ААС от 13.01.2021 по делу А13-268/2018 (27 916 000,00 руб.) - 27 916 000,00 руб.;</w:t>
      </w:r>
    </w:p>
    <w:p w14:paraId="052046E7" w14:textId="77777777" w:rsidR="00074B74" w:rsidRPr="00074B74" w:rsidRDefault="00074B74" w:rsidP="00074B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B74">
        <w:rPr>
          <w:rFonts w:ascii="Times New Roman" w:hAnsi="Times New Roman" w:cs="Times New Roman"/>
          <w:color w:val="000000"/>
          <w:sz w:val="24"/>
          <w:szCs w:val="24"/>
        </w:rPr>
        <w:t>Лот 10 - Томилов Владимир Петрович, КД У-026ПЦ-17 от 19.07.2017, Гардиев Бахрон Абдулхамонович, солидарно с Цапко Михаилом Васильевичем, имеется определение Евпаторийского городского суда республики Крым от 11.09.2020 по делу 13-258/2020 на сумму 641 800,37 руб. (645 996,09 руб.) - 645 996,09 руб.;</w:t>
      </w:r>
    </w:p>
    <w:p w14:paraId="424CCD2E" w14:textId="77777777" w:rsidR="00074B74" w:rsidRPr="00074B74" w:rsidRDefault="00074B74" w:rsidP="00074B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B74">
        <w:rPr>
          <w:rFonts w:ascii="Times New Roman" w:hAnsi="Times New Roman" w:cs="Times New Roman"/>
          <w:color w:val="000000"/>
          <w:sz w:val="24"/>
          <w:szCs w:val="24"/>
        </w:rPr>
        <w:t>Лот 11 - Меликсетян Даниел Карэнович, солидарно с Меликсетян Татьяной Александровной, КД В-137ИП-14 от 29.04.2014, решение Вологодского городского суда от 11.09.2018 по делу 2-7189/2018 (397 289,58 руб.) - 361 567,23 руб.;</w:t>
      </w:r>
    </w:p>
    <w:p w14:paraId="39ED3290" w14:textId="7CB8FF0C" w:rsidR="00DA477E" w:rsidRDefault="00074B74" w:rsidP="00074B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074B74">
        <w:rPr>
          <w:rFonts w:ascii="Times New Roman" w:hAnsi="Times New Roman" w:cs="Times New Roman"/>
          <w:color w:val="000000"/>
          <w:sz w:val="24"/>
          <w:szCs w:val="24"/>
        </w:rPr>
        <w:t>Лот 12 - Саврасов Николай Дмитриевич, солидарно с Саврасовой Галиной Анатольевной, КД В-015ЮЛКЛ-13 от 21.02.2013, решение Верховажского районного суда Вологодской области от 16.04.2014 по делу 2-105/2014, определение АС Вологодской области от 19.11.2014 по делу А13-9394/2014 о включении в РТК третьей очереди, Саврасова Г.А. находится в стадии банкротства (2 455 479,64 руб.) - 2 455 479,64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74CDA0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B1390D">
        <w:rPr>
          <w:rFonts w:ascii="Times New Roman CYR" w:hAnsi="Times New Roman CYR" w:cs="Times New Roman CYR"/>
          <w:color w:val="000000"/>
        </w:rPr>
        <w:t>-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B1390D">
        <w:t>5</w:t>
      </w:r>
      <w:r w:rsidR="00714773">
        <w:t xml:space="preserve"> (</w:t>
      </w:r>
      <w:r w:rsidR="00B1390D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2D5515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B1390D">
        <w:rPr>
          <w:rFonts w:ascii="Times New Roman CYR" w:hAnsi="Times New Roman CYR" w:cs="Times New Roman CYR"/>
          <w:b/>
          <w:bCs/>
          <w:color w:val="000000"/>
        </w:rPr>
        <w:t>27 июня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B1390D">
        <w:rPr>
          <w:rFonts w:ascii="Times New Roman CYR" w:hAnsi="Times New Roman CYR" w:cs="Times New Roman CYR"/>
          <w:b/>
          <w:bCs/>
          <w:color w:val="000000"/>
        </w:rPr>
        <w:t>2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0FCA33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B1390D" w:rsidRPr="00B1390D">
        <w:rPr>
          <w:color w:val="000000"/>
        </w:rPr>
        <w:t>27 июня</w:t>
      </w:r>
      <w:r w:rsidR="00714773" w:rsidRPr="00B1390D">
        <w:rPr>
          <w:color w:val="000000"/>
        </w:rPr>
        <w:t xml:space="preserve"> 202</w:t>
      </w:r>
      <w:r w:rsidR="00B1390D" w:rsidRPr="00B1390D">
        <w:rPr>
          <w:color w:val="000000"/>
        </w:rPr>
        <w:t>2</w:t>
      </w:r>
      <w:r w:rsidR="00714773" w:rsidRPr="00B1390D">
        <w:rPr>
          <w:color w:val="000000"/>
        </w:rPr>
        <w:t xml:space="preserve"> г.</w:t>
      </w:r>
      <w:r w:rsidRPr="00B1390D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B1390D">
        <w:rPr>
          <w:b/>
          <w:bCs/>
          <w:color w:val="000000"/>
        </w:rPr>
        <w:t>15 августа</w:t>
      </w:r>
      <w:r w:rsidR="00714773">
        <w:rPr>
          <w:b/>
          <w:bCs/>
          <w:color w:val="000000"/>
        </w:rPr>
        <w:t xml:space="preserve"> 202</w:t>
      </w:r>
      <w:r w:rsidR="00B1390D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C2B266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B1390D">
        <w:rPr>
          <w:b/>
          <w:bCs/>
          <w:color w:val="000000"/>
        </w:rPr>
        <w:t>12 мая 2022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</w:t>
      </w:r>
      <w:r w:rsidR="00B1390D">
        <w:rPr>
          <w:color w:val="000000"/>
        </w:rPr>
        <w:t xml:space="preserve"> </w:t>
      </w:r>
      <w:r w:rsidR="00B1390D">
        <w:rPr>
          <w:b/>
          <w:bCs/>
          <w:color w:val="000000"/>
        </w:rPr>
        <w:t>04 июля 2022 г.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B1390D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07C6A43C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B1390D">
        <w:rPr>
          <w:b/>
          <w:color w:val="000000"/>
        </w:rPr>
        <w:t xml:space="preserve">ы 1-3, 9, 10, </w:t>
      </w:r>
      <w:r w:rsidRPr="002B1B81">
        <w:rPr>
          <w:color w:val="000000"/>
        </w:rPr>
        <w:t>не реализованны</w:t>
      </w:r>
      <w:r w:rsidR="00B1390D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B1390D">
        <w:rPr>
          <w:b/>
          <w:color w:val="000000"/>
        </w:rPr>
        <w:t xml:space="preserve"> 6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1B826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B1390D">
        <w:rPr>
          <w:b/>
          <w:bCs/>
          <w:color w:val="000000"/>
        </w:rPr>
        <w:t>ам 1-3, 9, 10:</w:t>
      </w:r>
      <w:r w:rsidRPr="002B1B81">
        <w:rPr>
          <w:b/>
          <w:bCs/>
          <w:color w:val="000000"/>
        </w:rPr>
        <w:t xml:space="preserve"> с </w:t>
      </w:r>
      <w:r w:rsidR="00B1390D">
        <w:rPr>
          <w:b/>
          <w:bCs/>
          <w:color w:val="000000"/>
        </w:rPr>
        <w:t>17 августа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B1390D">
        <w:rPr>
          <w:b/>
          <w:bCs/>
          <w:color w:val="000000"/>
        </w:rPr>
        <w:t>29 ноября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00DF9146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B1390D">
        <w:rPr>
          <w:b/>
          <w:bCs/>
          <w:color w:val="000000"/>
        </w:rPr>
        <w:t>6: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B1390D">
        <w:rPr>
          <w:b/>
          <w:bCs/>
          <w:color w:val="000000"/>
        </w:rPr>
        <w:t>17 августа 2022</w:t>
      </w:r>
      <w:r w:rsidR="00714773" w:rsidRPr="002B1B81">
        <w:rPr>
          <w:b/>
          <w:bCs/>
          <w:color w:val="000000"/>
        </w:rPr>
        <w:t xml:space="preserve"> г. по </w:t>
      </w:r>
      <w:r w:rsidR="00B1390D">
        <w:rPr>
          <w:b/>
          <w:bCs/>
          <w:color w:val="000000"/>
        </w:rPr>
        <w:t>11 октября 2022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43B5888D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FC4836">
        <w:rPr>
          <w:b/>
          <w:bCs/>
          <w:color w:val="000000"/>
        </w:rPr>
        <w:t>17 августа 2022 г.</w:t>
      </w:r>
      <w:r w:rsidRPr="002B1B81">
        <w:rPr>
          <w:color w:val="000000"/>
        </w:rPr>
        <w:t xml:space="preserve"> Прием заявок на участие в Торгах ППП и задатков прекращается </w:t>
      </w:r>
      <w:r w:rsidRPr="00FC4836">
        <w:rPr>
          <w:color w:val="000000"/>
        </w:rPr>
        <w:t>за 5 (Пять) календарных дней до даты</w:t>
      </w:r>
      <w:r w:rsidRPr="002B1B81">
        <w:rPr>
          <w:color w:val="000000"/>
        </w:rPr>
        <w:t xml:space="preserve">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</w:t>
      </w:r>
      <w:r w:rsidRPr="002B1B81">
        <w:rPr>
          <w:color w:val="000000"/>
        </w:rPr>
        <w:lastRenderedPageBreak/>
        <w:t>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 w:rsidP="006721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006CE10B" w:rsidR="00EE2718" w:rsidRPr="002B1B81" w:rsidRDefault="000067AA" w:rsidP="006721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8B2088">
        <w:rPr>
          <w:b/>
          <w:color w:val="000000"/>
        </w:rPr>
        <w:t>ов 1-3, 9, 10</w:t>
      </w:r>
      <w:r w:rsidRPr="002B1B81">
        <w:rPr>
          <w:b/>
          <w:color w:val="000000"/>
        </w:rPr>
        <w:t>:</w:t>
      </w:r>
    </w:p>
    <w:p w14:paraId="7951722E" w14:textId="77777777" w:rsidR="00672148" w:rsidRPr="00672148" w:rsidRDefault="00672148" w:rsidP="006721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2148">
        <w:rPr>
          <w:bCs/>
          <w:color w:val="000000"/>
        </w:rPr>
        <w:t>с 17 августа 2022 г. по 27 сентября 2022 г. - в размере начальной цены продажи лота;</w:t>
      </w:r>
    </w:p>
    <w:p w14:paraId="449637D6" w14:textId="77777777" w:rsidR="00672148" w:rsidRPr="00672148" w:rsidRDefault="00672148" w:rsidP="006721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2148">
        <w:rPr>
          <w:bCs/>
          <w:color w:val="000000"/>
        </w:rPr>
        <w:t>с 28 сентября 2022 г. по 04 октября 2022 г. - в размере 95,00% от начальной цены продажи лота;</w:t>
      </w:r>
    </w:p>
    <w:p w14:paraId="51E8E096" w14:textId="77777777" w:rsidR="00672148" w:rsidRPr="00672148" w:rsidRDefault="00672148" w:rsidP="006721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2148">
        <w:rPr>
          <w:bCs/>
          <w:color w:val="000000"/>
        </w:rPr>
        <w:t>с 05 октября 2022 г. по 11 октября 2022 г. - в размере 90,00% от начальной цены продажи лота;</w:t>
      </w:r>
    </w:p>
    <w:p w14:paraId="6DFCBE25" w14:textId="77777777" w:rsidR="00672148" w:rsidRPr="00672148" w:rsidRDefault="00672148" w:rsidP="006721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2148">
        <w:rPr>
          <w:bCs/>
          <w:color w:val="000000"/>
        </w:rPr>
        <w:t>с 12 октября 2022 г. по 18 октября 2022 г. - в размере 85,00% от начальной цены продажи лота;</w:t>
      </w:r>
    </w:p>
    <w:p w14:paraId="1417819D" w14:textId="77777777" w:rsidR="00672148" w:rsidRPr="00672148" w:rsidRDefault="00672148" w:rsidP="006721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2148">
        <w:rPr>
          <w:bCs/>
          <w:color w:val="000000"/>
        </w:rPr>
        <w:t>с 19 октября 2022 г. по 25 октября 2022 г. - в размере 80,00% от начальной цены продажи лота;</w:t>
      </w:r>
    </w:p>
    <w:p w14:paraId="64D4145D" w14:textId="77777777" w:rsidR="00672148" w:rsidRPr="00672148" w:rsidRDefault="00672148" w:rsidP="006721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2148">
        <w:rPr>
          <w:bCs/>
          <w:color w:val="000000"/>
        </w:rPr>
        <w:t>с 26 октября 2022 г. по 01 ноября 2022 г. - в размере 75,00% от начальной цены продажи лота;</w:t>
      </w:r>
    </w:p>
    <w:p w14:paraId="371E13B2" w14:textId="77777777" w:rsidR="00672148" w:rsidRPr="00672148" w:rsidRDefault="00672148" w:rsidP="006721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2148">
        <w:rPr>
          <w:bCs/>
          <w:color w:val="000000"/>
        </w:rPr>
        <w:t>с 02 ноября 2022 г. по 08 ноября 2022 г. - в размере 70,00% от начальной цены продажи лота;</w:t>
      </w:r>
    </w:p>
    <w:p w14:paraId="17E65A53" w14:textId="77777777" w:rsidR="00672148" w:rsidRPr="00672148" w:rsidRDefault="00672148" w:rsidP="006721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2148">
        <w:rPr>
          <w:bCs/>
          <w:color w:val="000000"/>
        </w:rPr>
        <w:t>с 09 ноября 2022 г. по 15 ноября 2022 г. - в размере 65,00% от начальной цены продажи лота;</w:t>
      </w:r>
    </w:p>
    <w:p w14:paraId="7B23E0A4" w14:textId="77777777" w:rsidR="00672148" w:rsidRPr="00672148" w:rsidRDefault="00672148" w:rsidP="006721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2148">
        <w:rPr>
          <w:bCs/>
          <w:color w:val="000000"/>
        </w:rPr>
        <w:t>с 16 ноября 2022 г. по 22 ноября 2022 г. - в размере 60,00% от начальной цены продажи лота;</w:t>
      </w:r>
    </w:p>
    <w:p w14:paraId="7FE50913" w14:textId="2A6DE027" w:rsidR="00714773" w:rsidRPr="008B2088" w:rsidRDefault="00672148" w:rsidP="006721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72148">
        <w:rPr>
          <w:bCs/>
          <w:color w:val="000000"/>
        </w:rPr>
        <w:t>с 23 ноября 2022 г. по 29 ноября 2022 г. - в размере 55,00% от начальной цены продажи лота;</w:t>
      </w:r>
    </w:p>
    <w:p w14:paraId="1DEAE197" w14:textId="7954CAFE" w:rsidR="00EE2718" w:rsidRPr="002B1B81" w:rsidRDefault="000067AA" w:rsidP="006721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8B2088">
        <w:rPr>
          <w:b/>
          <w:color w:val="000000"/>
        </w:rPr>
        <w:t>6</w:t>
      </w:r>
      <w:r w:rsidRPr="002B1B81">
        <w:rPr>
          <w:b/>
          <w:color w:val="000000"/>
        </w:rPr>
        <w:t>:</w:t>
      </w:r>
    </w:p>
    <w:p w14:paraId="7EB9B0F4" w14:textId="77777777" w:rsidR="00672148" w:rsidRPr="00672148" w:rsidRDefault="00672148" w:rsidP="006721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148">
        <w:rPr>
          <w:rFonts w:ascii="Times New Roman" w:hAnsi="Times New Roman" w:cs="Times New Roman"/>
          <w:color w:val="000000"/>
          <w:sz w:val="24"/>
          <w:szCs w:val="24"/>
        </w:rPr>
        <w:t>с 17 августа 2022 г. по 27 сентября 2022 г. - в размере начальной цены продажи лота;</w:t>
      </w:r>
    </w:p>
    <w:p w14:paraId="34C67EE5" w14:textId="77777777" w:rsidR="00672148" w:rsidRPr="00672148" w:rsidRDefault="00672148" w:rsidP="006721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148">
        <w:rPr>
          <w:rFonts w:ascii="Times New Roman" w:hAnsi="Times New Roman" w:cs="Times New Roman"/>
          <w:color w:val="000000"/>
          <w:sz w:val="24"/>
          <w:szCs w:val="24"/>
        </w:rPr>
        <w:t>с 28 сентября 2022 г. по 04 октября 2022 г. - в размере 95,00% от начальной цены продажи лота;</w:t>
      </w:r>
    </w:p>
    <w:p w14:paraId="013D1DAF" w14:textId="5D44C470" w:rsidR="00714773" w:rsidRDefault="00672148" w:rsidP="006721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148">
        <w:rPr>
          <w:rFonts w:ascii="Times New Roman" w:hAnsi="Times New Roman" w:cs="Times New Roman"/>
          <w:color w:val="000000"/>
          <w:sz w:val="24"/>
          <w:szCs w:val="24"/>
        </w:rPr>
        <w:t>с 05 октября 2022 г. по 11 октября 2022 г. - в размере 90,00%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6721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6721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60CE7282" w:rsidR="00FA2178" w:rsidRPr="006340C2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6340C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6340C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6340C2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</w:t>
      </w:r>
      <w:r w:rsidR="00FA2178" w:rsidRPr="006340C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0C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6324E806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672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11:00 до 16:00 по адресу: г. Вологда, ул. Ленинградская, д. 71, </w:t>
      </w:r>
      <w:r w:rsidR="0054753F">
        <w:rPr>
          <w:rFonts w:ascii="Times New Roman" w:hAnsi="Times New Roman" w:cs="Times New Roman"/>
          <w:sz w:val="24"/>
          <w:szCs w:val="24"/>
        </w:rPr>
        <w:t>тел.</w:t>
      </w:r>
      <w:r w:rsidR="00672148">
        <w:rPr>
          <w:rFonts w:ascii="Times New Roman" w:hAnsi="Times New Roman" w:cs="Times New Roman"/>
          <w:sz w:val="24"/>
          <w:szCs w:val="24"/>
        </w:rPr>
        <w:t xml:space="preserve"> +7 (8172) 59-00-00, доб. 10-39</w:t>
      </w:r>
      <w:r w:rsidR="0054753F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672148">
        <w:rPr>
          <w:rFonts w:ascii="Times New Roman" w:hAnsi="Times New Roman" w:cs="Times New Roman"/>
          <w:sz w:val="24"/>
          <w:szCs w:val="24"/>
        </w:rPr>
        <w:t xml:space="preserve">по лотам 1-2, 4-10: </w:t>
      </w:r>
      <w:r w:rsidR="00672148" w:rsidRPr="00672148">
        <w:rPr>
          <w:rFonts w:ascii="Times New Roman" w:hAnsi="Times New Roman" w:cs="Times New Roman"/>
          <w:sz w:val="24"/>
          <w:szCs w:val="24"/>
        </w:rPr>
        <w:t>yaroslavl@auction-house.ru, Ермакова Юлия тел. 8(980) 701-15-25; 8 (812) 777-57-57 (доб.598)</w:t>
      </w:r>
      <w:r w:rsidR="00672148">
        <w:rPr>
          <w:rFonts w:ascii="Times New Roman" w:hAnsi="Times New Roman" w:cs="Times New Roman"/>
          <w:sz w:val="24"/>
          <w:szCs w:val="24"/>
        </w:rPr>
        <w:t xml:space="preserve">, по лоту 3: </w:t>
      </w:r>
      <w:r w:rsidR="00672148" w:rsidRPr="00672148">
        <w:rPr>
          <w:rFonts w:ascii="Times New Roman" w:hAnsi="Times New Roman" w:cs="Times New Roman"/>
          <w:sz w:val="24"/>
          <w:szCs w:val="24"/>
        </w:rPr>
        <w:t>Тел. 8 (499) 395-00-20 (с 9.00 до 18.00 по МСК в рабочие дни), informmsk@auction-house.ru</w:t>
      </w:r>
      <w:r w:rsidR="00672148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4B74"/>
    <w:rsid w:val="00082F5E"/>
    <w:rsid w:val="000D2CD1"/>
    <w:rsid w:val="0015099D"/>
    <w:rsid w:val="001E7487"/>
    <w:rsid w:val="001F039D"/>
    <w:rsid w:val="00240848"/>
    <w:rsid w:val="00284B1D"/>
    <w:rsid w:val="002B1B81"/>
    <w:rsid w:val="0031121C"/>
    <w:rsid w:val="00432832"/>
    <w:rsid w:val="00467D6B"/>
    <w:rsid w:val="004A49A3"/>
    <w:rsid w:val="0054753F"/>
    <w:rsid w:val="0059668F"/>
    <w:rsid w:val="005B346C"/>
    <w:rsid w:val="005F1F68"/>
    <w:rsid w:val="006340C2"/>
    <w:rsid w:val="00662676"/>
    <w:rsid w:val="00672148"/>
    <w:rsid w:val="00714773"/>
    <w:rsid w:val="007229EA"/>
    <w:rsid w:val="00735EAD"/>
    <w:rsid w:val="007B575E"/>
    <w:rsid w:val="00814A72"/>
    <w:rsid w:val="00825B29"/>
    <w:rsid w:val="00865FD7"/>
    <w:rsid w:val="00882E21"/>
    <w:rsid w:val="008B2088"/>
    <w:rsid w:val="008F1875"/>
    <w:rsid w:val="00927CB6"/>
    <w:rsid w:val="00AB030D"/>
    <w:rsid w:val="00AF3005"/>
    <w:rsid w:val="00B1390D"/>
    <w:rsid w:val="00B41D69"/>
    <w:rsid w:val="00B953CE"/>
    <w:rsid w:val="00C035F0"/>
    <w:rsid w:val="00C11EFF"/>
    <w:rsid w:val="00C64DBE"/>
    <w:rsid w:val="00CF06A5"/>
    <w:rsid w:val="00D62667"/>
    <w:rsid w:val="00DA477E"/>
    <w:rsid w:val="00E614D3"/>
    <w:rsid w:val="00EE2718"/>
    <w:rsid w:val="00F104BD"/>
    <w:rsid w:val="00FA2178"/>
    <w:rsid w:val="00FB25C7"/>
    <w:rsid w:val="00FC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B8FCD250-985A-47A7-B049-74141FD6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26</cp:revision>
  <dcterms:created xsi:type="dcterms:W3CDTF">2019-07-23T07:42:00Z</dcterms:created>
  <dcterms:modified xsi:type="dcterms:W3CDTF">2022-04-27T14:49:00Z</dcterms:modified>
</cp:coreProperties>
</file>